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599" w:rsidRDefault="00A91599" w:rsidP="00A91599">
      <w:pPr>
        <w:keepNext/>
        <w:keepLines/>
      </w:pPr>
    </w:p>
    <w:p w:rsidR="00A91599" w:rsidRDefault="00A91599" w:rsidP="00A91599">
      <w:pPr>
        <w:keepNext/>
        <w:keepLines/>
      </w:pPr>
    </w:p>
    <w:p w:rsidR="00A91599" w:rsidRDefault="00A91599" w:rsidP="00A91599">
      <w:pPr>
        <w:keepNext/>
        <w:keepLines/>
      </w:pPr>
      <w:r>
        <w:tab/>
      </w:r>
    </w:p>
    <w:p w:rsidR="00A91599" w:rsidRPr="000B7823" w:rsidRDefault="00A91599" w:rsidP="00A91599">
      <w:pPr>
        <w:pStyle w:val="Brezrazmikov"/>
        <w:keepNext/>
        <w:keepLines/>
        <w:rPr>
          <w:rFonts w:ascii="Tahoma" w:hAnsi="Tahoma" w:cs="Tahoma"/>
          <w:szCs w:val="20"/>
        </w:rPr>
      </w:pPr>
      <w:r w:rsidRPr="000B7823">
        <w:rPr>
          <w:rFonts w:ascii="Tahoma" w:hAnsi="Tahoma" w:cs="Tahoma"/>
          <w:szCs w:val="20"/>
        </w:rPr>
        <w:t xml:space="preserve">Datum:            </w:t>
      </w:r>
      <w:r w:rsidR="000B7823" w:rsidRPr="000B7823">
        <w:rPr>
          <w:rFonts w:ascii="Tahoma" w:hAnsi="Tahoma" w:cs="Tahoma"/>
          <w:szCs w:val="20"/>
        </w:rPr>
        <w:t>28</w:t>
      </w:r>
      <w:r w:rsidRPr="000B7823">
        <w:rPr>
          <w:rFonts w:ascii="Tahoma" w:hAnsi="Tahoma" w:cs="Tahoma"/>
          <w:szCs w:val="20"/>
        </w:rPr>
        <w:t>.</w:t>
      </w:r>
      <w:r w:rsidR="000B7823">
        <w:rPr>
          <w:rFonts w:ascii="Tahoma" w:hAnsi="Tahoma" w:cs="Tahoma"/>
          <w:szCs w:val="20"/>
        </w:rPr>
        <w:t xml:space="preserve"> </w:t>
      </w:r>
      <w:r w:rsidRPr="000B7823">
        <w:rPr>
          <w:rFonts w:ascii="Tahoma" w:hAnsi="Tahoma" w:cs="Tahoma"/>
          <w:szCs w:val="20"/>
        </w:rPr>
        <w:t>1.</w:t>
      </w:r>
      <w:r w:rsidR="000B7823">
        <w:rPr>
          <w:rFonts w:ascii="Tahoma" w:hAnsi="Tahoma" w:cs="Tahoma"/>
          <w:szCs w:val="20"/>
        </w:rPr>
        <w:t xml:space="preserve"> </w:t>
      </w:r>
      <w:r w:rsidRPr="000B7823">
        <w:rPr>
          <w:rFonts w:ascii="Tahoma" w:hAnsi="Tahoma" w:cs="Tahoma"/>
          <w:szCs w:val="20"/>
        </w:rPr>
        <w:t>2019</w:t>
      </w:r>
    </w:p>
    <w:p w:rsidR="00A91599" w:rsidRDefault="00A91599" w:rsidP="00A91599">
      <w:pPr>
        <w:pStyle w:val="Brezrazmikov"/>
        <w:keepNext/>
        <w:keepLines/>
        <w:rPr>
          <w:rFonts w:ascii="Tahoma" w:hAnsi="Tahoma" w:cs="Tahoma"/>
          <w:szCs w:val="20"/>
        </w:rPr>
      </w:pPr>
      <w:r w:rsidRPr="00C37AB5">
        <w:rPr>
          <w:rFonts w:ascii="Tahoma" w:hAnsi="Tahoma" w:cs="Tahoma"/>
          <w:szCs w:val="20"/>
        </w:rPr>
        <w:t xml:space="preserve">Številka:          </w:t>
      </w:r>
      <w:r w:rsidR="000B7823">
        <w:rPr>
          <w:rFonts w:ascii="Tahoma" w:hAnsi="Tahoma" w:cs="Tahoma"/>
          <w:szCs w:val="20"/>
        </w:rPr>
        <w:t xml:space="preserve"> </w:t>
      </w:r>
      <w:r w:rsidR="003557E3">
        <w:rPr>
          <w:rFonts w:ascii="Tahoma" w:hAnsi="Tahoma" w:cs="Tahoma"/>
          <w:szCs w:val="20"/>
        </w:rPr>
        <w:t>1</w:t>
      </w:r>
      <w:r w:rsidRPr="00C37AB5">
        <w:rPr>
          <w:rFonts w:ascii="Tahoma" w:hAnsi="Tahoma" w:cs="Tahoma"/>
          <w:szCs w:val="20"/>
        </w:rPr>
        <w:t>/201</w:t>
      </w:r>
      <w:r w:rsidR="003557E3">
        <w:rPr>
          <w:rFonts w:ascii="Tahoma" w:hAnsi="Tahoma" w:cs="Tahoma"/>
          <w:szCs w:val="20"/>
        </w:rPr>
        <w:t>9</w:t>
      </w:r>
    </w:p>
    <w:p w:rsidR="00A91599" w:rsidRDefault="00A91599" w:rsidP="00A91599">
      <w:pPr>
        <w:pStyle w:val="Brezrazmikov"/>
        <w:keepNext/>
        <w:keepLines/>
        <w:rPr>
          <w:rFonts w:ascii="Tahoma" w:hAnsi="Tahoma" w:cs="Tahoma"/>
          <w:szCs w:val="20"/>
        </w:rPr>
      </w:pPr>
    </w:p>
    <w:p w:rsidR="00A91599" w:rsidRDefault="00A91599" w:rsidP="00A91599">
      <w:pPr>
        <w:pStyle w:val="Brezrazmikov"/>
        <w:keepNext/>
        <w:keepLines/>
        <w:rPr>
          <w:rFonts w:ascii="Tahoma" w:hAnsi="Tahoma" w:cs="Tahoma"/>
          <w:szCs w:val="20"/>
        </w:rPr>
      </w:pPr>
    </w:p>
    <w:p w:rsidR="00331C65" w:rsidRDefault="00331C65" w:rsidP="00A91599">
      <w:pPr>
        <w:pStyle w:val="Brezrazmikov"/>
        <w:keepNext/>
        <w:keepLines/>
        <w:rPr>
          <w:rFonts w:ascii="Tahoma" w:hAnsi="Tahoma" w:cs="Tahoma"/>
          <w:szCs w:val="20"/>
        </w:rPr>
      </w:pPr>
    </w:p>
    <w:p w:rsidR="00331C65" w:rsidRDefault="00331C65" w:rsidP="00A91599">
      <w:pPr>
        <w:pStyle w:val="Brezrazmikov"/>
        <w:keepNext/>
        <w:keepLines/>
        <w:rPr>
          <w:rFonts w:ascii="Tahoma" w:hAnsi="Tahoma" w:cs="Tahoma"/>
          <w:szCs w:val="20"/>
        </w:rPr>
      </w:pPr>
    </w:p>
    <w:p w:rsidR="00331C65" w:rsidRDefault="00331C65" w:rsidP="00A91599">
      <w:pPr>
        <w:pStyle w:val="Brezrazmikov"/>
        <w:keepNext/>
        <w:keepLines/>
        <w:rPr>
          <w:rFonts w:ascii="Tahoma" w:hAnsi="Tahoma" w:cs="Tahoma"/>
          <w:szCs w:val="20"/>
        </w:rPr>
      </w:pPr>
    </w:p>
    <w:p w:rsidR="00A91599" w:rsidRDefault="00A91599" w:rsidP="00A91599">
      <w:pPr>
        <w:pStyle w:val="Brezrazmikov"/>
        <w:keepNext/>
        <w:keepLines/>
        <w:rPr>
          <w:rFonts w:ascii="Tahoma" w:hAnsi="Tahoma" w:cs="Tahoma"/>
          <w:szCs w:val="20"/>
        </w:rPr>
      </w:pPr>
    </w:p>
    <w:p w:rsidR="00A91599" w:rsidRPr="00BD0406" w:rsidRDefault="00A91599" w:rsidP="00A91599">
      <w:pPr>
        <w:pStyle w:val="Brezrazmikov"/>
        <w:keepNext/>
        <w:keepLines/>
        <w:rPr>
          <w:rFonts w:ascii="Tahoma" w:hAnsi="Tahoma" w:cs="Tahoma"/>
          <w:szCs w:val="20"/>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011"/>
      </w:tblGrid>
      <w:tr w:rsidR="00A91599" w:rsidRPr="003D4C4E" w:rsidTr="00A149D9">
        <w:trPr>
          <w:trHeight w:val="4623"/>
        </w:trPr>
        <w:tc>
          <w:tcPr>
            <w:tcW w:w="9129" w:type="dxa"/>
            <w:tcBorders>
              <w:top w:val="single" w:sz="48" w:space="0" w:color="8496B0"/>
              <w:bottom w:val="single" w:sz="48" w:space="0" w:color="8496B0"/>
            </w:tcBorders>
            <w:vAlign w:val="bottom"/>
          </w:tcPr>
          <w:p w:rsidR="00A91599" w:rsidRPr="00F33A9E" w:rsidRDefault="00A91599" w:rsidP="00A149D9">
            <w:pPr>
              <w:pStyle w:val="Paragraf"/>
              <w:keepNext/>
              <w:keepLines/>
              <w:jc w:val="right"/>
              <w:rPr>
                <w:rFonts w:ascii="Tahoma" w:hAnsi="Tahoma" w:cs="Tahoma"/>
                <w:b/>
                <w:color w:val="BFBFBF"/>
                <w:sz w:val="22"/>
                <w:szCs w:val="22"/>
              </w:rPr>
            </w:pPr>
            <w:r w:rsidRPr="00F33A9E">
              <w:rPr>
                <w:rFonts w:ascii="Tahoma" w:hAnsi="Tahoma" w:cs="Tahoma"/>
                <w:b/>
                <w:color w:val="BFBFBF"/>
                <w:sz w:val="22"/>
                <w:szCs w:val="22"/>
              </w:rPr>
              <w:t>RAZPISNA DOKUMENTACIJA</w:t>
            </w:r>
          </w:p>
          <w:p w:rsidR="00A91599" w:rsidRPr="00331C65" w:rsidRDefault="00A91599" w:rsidP="00A149D9">
            <w:pPr>
              <w:pStyle w:val="Paragraf"/>
              <w:keepNext/>
              <w:keepLines/>
              <w:jc w:val="right"/>
              <w:rPr>
                <w:rFonts w:ascii="Tahoma" w:hAnsi="Tahoma" w:cs="Tahoma"/>
                <w:b/>
                <w:color w:val="BFBFBF"/>
                <w:sz w:val="32"/>
                <w:szCs w:val="32"/>
              </w:rPr>
            </w:pPr>
            <w:r w:rsidRPr="00331C65">
              <w:rPr>
                <w:rFonts w:ascii="Tahoma" w:hAnsi="Tahoma" w:cs="Tahoma"/>
                <w:b/>
                <w:sz w:val="32"/>
                <w:szCs w:val="32"/>
              </w:rPr>
              <w:t>Prevzem</w:t>
            </w:r>
            <w:r w:rsidR="004C4E59" w:rsidRPr="00331C65">
              <w:rPr>
                <w:rFonts w:ascii="Tahoma" w:hAnsi="Tahoma" w:cs="Tahoma"/>
                <w:b/>
                <w:sz w:val="32"/>
                <w:szCs w:val="32"/>
              </w:rPr>
              <w:t>, predelava in od</w:t>
            </w:r>
            <w:r w:rsidR="00E51ABD" w:rsidRPr="00331C65">
              <w:rPr>
                <w:rFonts w:ascii="Tahoma" w:hAnsi="Tahoma" w:cs="Tahoma"/>
                <w:b/>
                <w:sz w:val="32"/>
                <w:szCs w:val="32"/>
              </w:rPr>
              <w:t>stranjevanje</w:t>
            </w:r>
            <w:r w:rsidRPr="00331C65">
              <w:rPr>
                <w:rFonts w:ascii="Tahoma" w:hAnsi="Tahoma" w:cs="Tahoma"/>
                <w:b/>
                <w:sz w:val="32"/>
                <w:szCs w:val="32"/>
              </w:rPr>
              <w:t xml:space="preserve"> biorazgradljivih odpadkov</w:t>
            </w:r>
          </w:p>
          <w:p w:rsidR="00A91599" w:rsidRPr="00F33A9E" w:rsidRDefault="00A91599" w:rsidP="00A149D9">
            <w:pPr>
              <w:pStyle w:val="Paragraf"/>
              <w:keepNext/>
              <w:keepLines/>
              <w:jc w:val="right"/>
              <w:rPr>
                <w:rFonts w:ascii="Tahoma" w:hAnsi="Tahoma" w:cs="Tahoma"/>
                <w:b/>
                <w:color w:val="BFBFBF"/>
                <w:sz w:val="40"/>
                <w:szCs w:val="40"/>
              </w:rPr>
            </w:pPr>
          </w:p>
        </w:tc>
      </w:tr>
    </w:tbl>
    <w:p w:rsidR="00A91599" w:rsidRDefault="00A91599" w:rsidP="00A91599">
      <w:pPr>
        <w:keepNext/>
        <w:keepLines/>
        <w:jc w:val="center"/>
        <w:rPr>
          <w:b/>
          <w:sz w:val="52"/>
          <w:szCs w:val="52"/>
        </w:rPr>
      </w:pPr>
    </w:p>
    <w:p w:rsidR="00A91599" w:rsidRDefault="00A91599" w:rsidP="00A91599">
      <w:pPr>
        <w:pStyle w:val="Paragraf"/>
        <w:keepNext/>
        <w:keepLines/>
        <w:rPr>
          <w:rFonts w:ascii="Tahoma" w:hAnsi="Tahoma" w:cs="Tahoma"/>
          <w:sz w:val="20"/>
          <w:szCs w:val="20"/>
        </w:rPr>
      </w:pPr>
      <w:r>
        <w:rPr>
          <w:rFonts w:ascii="Tahoma" w:hAnsi="Tahoma" w:cs="Tahoma"/>
          <w:sz w:val="20"/>
          <w:szCs w:val="20"/>
        </w:rPr>
        <w:t xml:space="preserve">Vrsta postopka: </w:t>
      </w:r>
      <w:r>
        <w:rPr>
          <w:rFonts w:ascii="Tahoma" w:hAnsi="Tahoma" w:cs="Tahoma"/>
          <w:sz w:val="20"/>
          <w:szCs w:val="20"/>
          <w:u w:val="single"/>
        </w:rPr>
        <w:t>oddaja javnega naročila blaga po odprtem postopku</w:t>
      </w:r>
      <w:r>
        <w:rPr>
          <w:rFonts w:ascii="Tahoma" w:hAnsi="Tahoma" w:cs="Tahoma"/>
          <w:sz w:val="20"/>
          <w:szCs w:val="20"/>
        </w:rPr>
        <w:t xml:space="preserve"> skladno s 40. členom ZJN-3</w:t>
      </w:r>
    </w:p>
    <w:p w:rsidR="00A91599" w:rsidRDefault="00A91599" w:rsidP="00A91599">
      <w:pPr>
        <w:keepNext/>
        <w:keepLines/>
        <w:jc w:val="center"/>
        <w:rPr>
          <w:b/>
          <w:sz w:val="52"/>
          <w:szCs w:val="52"/>
        </w:rPr>
      </w:pPr>
    </w:p>
    <w:p w:rsidR="00A91599" w:rsidRDefault="00A91599" w:rsidP="00A91599">
      <w:pPr>
        <w:keepNext/>
        <w:keepLines/>
        <w:tabs>
          <w:tab w:val="left" w:pos="3765"/>
        </w:tabs>
      </w:pPr>
    </w:p>
    <w:p w:rsidR="00A91599" w:rsidRDefault="00A91599" w:rsidP="00A91599">
      <w:pPr>
        <w:keepNext/>
        <w:keepLines/>
        <w:tabs>
          <w:tab w:val="left" w:pos="3765"/>
        </w:tabs>
      </w:pPr>
    </w:p>
    <w:p w:rsidR="00A91599" w:rsidRDefault="00A91599" w:rsidP="00A91599">
      <w:pPr>
        <w:keepNext/>
        <w:keepLines/>
        <w:tabs>
          <w:tab w:val="left" w:pos="3765"/>
        </w:tabs>
      </w:pPr>
    </w:p>
    <w:p w:rsidR="00A91599" w:rsidRDefault="00A91599" w:rsidP="00A91599">
      <w:pPr>
        <w:keepNext/>
        <w:keepLines/>
        <w:tabs>
          <w:tab w:val="left" w:pos="3765"/>
        </w:tabs>
      </w:pPr>
    </w:p>
    <w:p w:rsidR="00413649" w:rsidRDefault="00413649" w:rsidP="00A91599">
      <w:pPr>
        <w:keepNext/>
        <w:keepLines/>
        <w:tabs>
          <w:tab w:val="left" w:pos="3765"/>
        </w:tabs>
      </w:pPr>
    </w:p>
    <w:p w:rsidR="00413649" w:rsidRDefault="00413649" w:rsidP="00A91599">
      <w:pPr>
        <w:keepNext/>
        <w:keepLines/>
        <w:tabs>
          <w:tab w:val="left" w:pos="3765"/>
        </w:tabs>
      </w:pPr>
    </w:p>
    <w:p w:rsidR="00413649" w:rsidRDefault="00413649" w:rsidP="00A91599">
      <w:pPr>
        <w:keepNext/>
        <w:keepLines/>
        <w:tabs>
          <w:tab w:val="left" w:pos="3765"/>
        </w:tabs>
      </w:pPr>
    </w:p>
    <w:p w:rsidR="00A91599" w:rsidRDefault="00A91599" w:rsidP="00A91599">
      <w:pPr>
        <w:keepNext/>
        <w:keepLines/>
        <w:tabs>
          <w:tab w:val="left" w:pos="3765"/>
        </w:tabs>
      </w:pPr>
    </w:p>
    <w:p w:rsidR="00A91599" w:rsidRDefault="00A91599" w:rsidP="00A91599">
      <w:pPr>
        <w:keepNext/>
        <w:keepLines/>
        <w:tabs>
          <w:tab w:val="left" w:pos="3765"/>
        </w:tabs>
      </w:pPr>
    </w:p>
    <w:p w:rsidR="00A91599" w:rsidRPr="003D01C8" w:rsidRDefault="00A91599" w:rsidP="00A91599">
      <w:pPr>
        <w:keepNext/>
        <w:keepLines/>
        <w:spacing w:after="0" w:line="260" w:lineRule="atLeast"/>
        <w:jc w:val="both"/>
        <w:rPr>
          <w:rFonts w:ascii="Tahoma" w:eastAsia="Calibri" w:hAnsi="Tahoma" w:cs="Tahoma"/>
          <w:b/>
          <w:sz w:val="24"/>
          <w:szCs w:val="24"/>
        </w:rPr>
      </w:pPr>
      <w:r w:rsidRPr="003D01C8">
        <w:rPr>
          <w:rFonts w:ascii="Tahoma" w:eastAsia="Calibri" w:hAnsi="Tahoma" w:cs="Tahoma"/>
          <w:b/>
          <w:sz w:val="24"/>
          <w:szCs w:val="24"/>
        </w:rPr>
        <w:t>VSEBINA:</w:t>
      </w:r>
    </w:p>
    <w:p w:rsidR="00A91599" w:rsidRPr="003D01C8" w:rsidRDefault="00A91599" w:rsidP="00A91599">
      <w:pPr>
        <w:keepNext/>
        <w:keepLines/>
        <w:spacing w:after="0" w:line="260" w:lineRule="atLeast"/>
        <w:jc w:val="both"/>
        <w:rPr>
          <w:rFonts w:ascii="Tahoma" w:eastAsia="Calibri" w:hAnsi="Tahoma" w:cs="Tahoma"/>
          <w:b/>
          <w:sz w:val="24"/>
          <w:szCs w:val="24"/>
        </w:rPr>
      </w:pP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SPLOŠNA DOLOČILA</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UGOTAVLJANJE SPOSOBNOSTI</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MERILO</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TEHNIČNA SPECIFIKACIJA</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FINANČN</w:t>
      </w:r>
      <w:r>
        <w:rPr>
          <w:rFonts w:ascii="Tahoma" w:eastAsia="Calibri" w:hAnsi="Tahoma" w:cs="Tahoma"/>
          <w:b/>
          <w:sz w:val="20"/>
          <w:szCs w:val="20"/>
        </w:rPr>
        <w:t>I</w:t>
      </w:r>
      <w:r w:rsidRPr="003D01C8">
        <w:rPr>
          <w:rFonts w:ascii="Tahoma" w:eastAsia="Calibri" w:hAnsi="Tahoma" w:cs="Tahoma"/>
          <w:b/>
          <w:sz w:val="20"/>
          <w:szCs w:val="20"/>
        </w:rPr>
        <w:t xml:space="preserve"> ZAVAROVANJ</w:t>
      </w:r>
      <w:r>
        <w:rPr>
          <w:rFonts w:ascii="Tahoma" w:eastAsia="Calibri" w:hAnsi="Tahoma" w:cs="Tahoma"/>
          <w:b/>
          <w:sz w:val="20"/>
          <w:szCs w:val="20"/>
        </w:rPr>
        <w:t>I</w:t>
      </w:r>
    </w:p>
    <w:p w:rsidR="00A91599" w:rsidRPr="003D01C8" w:rsidRDefault="00A91599" w:rsidP="00A91599">
      <w:pPr>
        <w:keepNext/>
        <w:keepLines/>
        <w:numPr>
          <w:ilvl w:val="0"/>
          <w:numId w:val="2"/>
        </w:numPr>
        <w:spacing w:after="0" w:line="360" w:lineRule="auto"/>
        <w:contextualSpacing/>
        <w:jc w:val="both"/>
        <w:rPr>
          <w:rFonts w:ascii="Tahoma" w:eastAsia="Calibri" w:hAnsi="Tahoma" w:cs="Tahoma"/>
          <w:b/>
          <w:sz w:val="20"/>
          <w:szCs w:val="20"/>
        </w:rPr>
      </w:pPr>
      <w:r w:rsidRPr="003D01C8">
        <w:rPr>
          <w:rFonts w:ascii="Tahoma" w:eastAsia="Calibri" w:hAnsi="Tahoma" w:cs="Tahoma"/>
          <w:b/>
          <w:sz w:val="20"/>
          <w:szCs w:val="20"/>
        </w:rPr>
        <w:t>NAVODILA PONUDNIKOM ZA IZDELAVO IN PREDLOŽITEV PONUDBE</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PONUDBENA DOKUMENTACIJA:</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Obrazec: Ponudba – predračun</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Obrazec: Podatki o gospodarskem subjektu</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gospodarskega subjekta in pooblastilo za pridobitev podatkov iz kazenske evidence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članov organov in zastopnikov gospodarskega subjekta in pooblastilo za pridobitev podatkov iz kazenske evidence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o nastopu s podizvajalci</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zastopnika podizvajalca v zvezi z izpolnjevanjem obveznih pogojev za podizvajalce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podizvajalca</w:t>
      </w:r>
    </w:p>
    <w:p w:rsidR="00A91599"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Obrazec: Izjava o lastniških deležih</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Pr>
          <w:rFonts w:ascii="Tahoma" w:eastAsia="Calibri" w:hAnsi="Tahoma" w:cs="Tahoma"/>
          <w:sz w:val="20"/>
          <w:szCs w:val="20"/>
        </w:rPr>
        <w:t>Obrazec: Menična izjava za resnost ponudbe</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 xml:space="preserve">Obrazec: </w:t>
      </w:r>
      <w:r w:rsidR="005D6000">
        <w:rPr>
          <w:rFonts w:ascii="Tahoma" w:eastAsia="Calibri" w:hAnsi="Tahoma" w:cs="Tahoma"/>
          <w:sz w:val="20"/>
          <w:szCs w:val="20"/>
        </w:rPr>
        <w:t>Vzorec bančne</w:t>
      </w:r>
      <w:r>
        <w:rPr>
          <w:rFonts w:ascii="Tahoma" w:eastAsia="Calibri" w:hAnsi="Tahoma" w:cs="Tahoma"/>
          <w:sz w:val="20"/>
          <w:szCs w:val="20"/>
        </w:rPr>
        <w:t xml:space="preserve"> garancije</w:t>
      </w:r>
      <w:r w:rsidRPr="003D01C8">
        <w:rPr>
          <w:rFonts w:ascii="Tahoma" w:eastAsia="Calibri" w:hAnsi="Tahoma" w:cs="Tahoma"/>
          <w:sz w:val="20"/>
          <w:szCs w:val="20"/>
        </w:rPr>
        <w:t xml:space="preserve"> za dobro izvedbo </w:t>
      </w:r>
      <w:r>
        <w:rPr>
          <w:rFonts w:ascii="Tahoma" w:eastAsia="Calibri" w:hAnsi="Tahoma" w:cs="Tahoma"/>
          <w:sz w:val="20"/>
          <w:szCs w:val="20"/>
        </w:rPr>
        <w:t xml:space="preserve">pogodbenih </w:t>
      </w:r>
      <w:r w:rsidRPr="003D01C8">
        <w:rPr>
          <w:rFonts w:ascii="Tahoma" w:eastAsia="Calibri" w:hAnsi="Tahoma" w:cs="Tahoma"/>
          <w:sz w:val="20"/>
          <w:szCs w:val="20"/>
        </w:rPr>
        <w:t xml:space="preserve">obveznosti </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 xml:space="preserve">Obrazec: </w:t>
      </w:r>
      <w:r w:rsidR="00860AB6">
        <w:rPr>
          <w:rFonts w:ascii="Tahoma" w:eastAsia="Calibri" w:hAnsi="Tahoma" w:cs="Tahoma"/>
          <w:sz w:val="20"/>
          <w:szCs w:val="20"/>
        </w:rPr>
        <w:t>Do</w:t>
      </w:r>
      <w:r w:rsidR="00E51ABD">
        <w:rPr>
          <w:rFonts w:ascii="Tahoma" w:eastAsia="Calibri" w:hAnsi="Tahoma" w:cs="Tahoma"/>
          <w:sz w:val="20"/>
          <w:szCs w:val="20"/>
        </w:rPr>
        <w:t>voljenja</w:t>
      </w:r>
    </w:p>
    <w:p w:rsidR="00A91599" w:rsidRPr="003D01C8" w:rsidRDefault="00A91599" w:rsidP="00A91599">
      <w:pPr>
        <w:keepNext/>
        <w:keepLines/>
        <w:numPr>
          <w:ilvl w:val="0"/>
          <w:numId w:val="1"/>
        </w:numPr>
        <w:spacing w:after="0" w:line="260" w:lineRule="atLeast"/>
        <w:jc w:val="both"/>
        <w:rPr>
          <w:rFonts w:ascii="Tahoma" w:eastAsia="Times New Roman" w:hAnsi="Tahoma" w:cs="Tahoma"/>
          <w:color w:val="000000"/>
          <w:sz w:val="20"/>
          <w:szCs w:val="20"/>
          <w:lang w:eastAsia="sl-SI"/>
        </w:rPr>
      </w:pPr>
      <w:r w:rsidRPr="003D01C8">
        <w:rPr>
          <w:rFonts w:ascii="Tahoma" w:eastAsia="Times New Roman" w:hAnsi="Tahoma" w:cs="Tahoma"/>
          <w:color w:val="000000"/>
          <w:sz w:val="20"/>
          <w:szCs w:val="20"/>
          <w:lang w:eastAsia="sl-SI"/>
        </w:rPr>
        <w:t xml:space="preserve">Priloga: Osnutek </w:t>
      </w:r>
      <w:r>
        <w:rPr>
          <w:rFonts w:ascii="Tahoma" w:eastAsia="Times New Roman" w:hAnsi="Tahoma" w:cs="Tahoma"/>
          <w:color w:val="000000"/>
          <w:sz w:val="20"/>
          <w:szCs w:val="20"/>
          <w:lang w:eastAsia="sl-SI"/>
        </w:rPr>
        <w:t>pogodbe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Priloga: »ESPD« obrazec v elektronski obliki (datoteka XML) – za vse gospodarske subjekte</w:t>
      </w:r>
    </w:p>
    <w:p w:rsidR="00A91599" w:rsidRPr="003D01C8" w:rsidRDefault="00A91599" w:rsidP="00A91599">
      <w:pPr>
        <w:keepNext/>
        <w:keepLines/>
        <w:spacing w:after="0" w:line="260" w:lineRule="atLeast"/>
        <w:ind w:left="426"/>
        <w:jc w:val="both"/>
        <w:rPr>
          <w:rFonts w:ascii="Tahoma" w:eastAsia="Calibri" w:hAnsi="Tahoma" w:cs="Tahoma"/>
          <w:b/>
          <w:sz w:val="20"/>
          <w:szCs w:val="20"/>
        </w:rPr>
      </w:pPr>
    </w:p>
    <w:p w:rsidR="00A91599" w:rsidRPr="003D01C8" w:rsidRDefault="00A91599" w:rsidP="00A91599">
      <w:pPr>
        <w:keepNext/>
        <w:keepLines/>
        <w:spacing w:after="0" w:line="260" w:lineRule="atLeast"/>
        <w:jc w:val="both"/>
        <w:rPr>
          <w:rFonts w:ascii="Tahoma" w:eastAsia="Calibri" w:hAnsi="Tahoma" w:cs="Tahoma"/>
          <w:b/>
          <w:sz w:val="20"/>
          <w:szCs w:val="20"/>
        </w:rPr>
      </w:pPr>
    </w:p>
    <w:p w:rsidR="00A91599" w:rsidRPr="003D01C8" w:rsidRDefault="00A91599" w:rsidP="00A91599">
      <w:pPr>
        <w:keepNext/>
        <w:keepLines/>
        <w:spacing w:after="0" w:line="260" w:lineRule="atLeast"/>
        <w:jc w:val="both"/>
        <w:rPr>
          <w:rFonts w:ascii="Tahoma" w:eastAsia="Calibri" w:hAnsi="Tahoma" w:cs="Tahoma"/>
          <w:b/>
          <w:sz w:val="18"/>
          <w:szCs w:val="18"/>
        </w:rPr>
      </w:pPr>
      <w:r w:rsidRPr="003D01C8">
        <w:rPr>
          <w:rFonts w:ascii="Tahoma" w:eastAsia="Calibri" w:hAnsi="Tahoma" w:cs="Tahoma"/>
          <w:b/>
          <w:sz w:val="20"/>
          <w:szCs w:val="20"/>
        </w:rPr>
        <w:br w:type="page"/>
      </w:r>
    </w:p>
    <w:p w:rsidR="00A91599" w:rsidRPr="003D01C8" w:rsidRDefault="00A91599" w:rsidP="00A91599">
      <w:pPr>
        <w:pStyle w:val="Odstavekseznama"/>
        <w:keepNext/>
        <w:keepLines/>
        <w:numPr>
          <w:ilvl w:val="3"/>
          <w:numId w:val="1"/>
        </w:numPr>
        <w:spacing w:after="0" w:line="240" w:lineRule="auto"/>
        <w:ind w:left="709" w:hanging="727"/>
        <w:jc w:val="both"/>
        <w:outlineLvl w:val="0"/>
        <w:rPr>
          <w:rFonts w:ascii="Tahoma" w:eastAsia="Times New Roman" w:hAnsi="Tahoma" w:cs="Tahoma"/>
          <w:b/>
          <w:bCs/>
        </w:rPr>
      </w:pPr>
      <w:bookmarkStart w:id="0" w:name="_Toc336851729"/>
      <w:bookmarkStart w:id="1" w:name="_Toc336851777"/>
      <w:bookmarkStart w:id="2" w:name="_Toc509692040"/>
      <w:r w:rsidRPr="003D01C8">
        <w:rPr>
          <w:rFonts w:ascii="Tahoma" w:eastAsia="Times New Roman" w:hAnsi="Tahoma" w:cs="Tahoma"/>
          <w:b/>
          <w:bCs/>
        </w:rPr>
        <w:t>SPLOŠNA DOLOČILA</w:t>
      </w:r>
    </w:p>
    <w:p w:rsidR="00A91599" w:rsidRPr="003D01C8" w:rsidRDefault="00A91599" w:rsidP="00A91599">
      <w:pPr>
        <w:keepNext/>
        <w:keepLines/>
        <w:spacing w:after="0" w:line="260" w:lineRule="atLeast"/>
        <w:jc w:val="both"/>
        <w:rPr>
          <w:rFonts w:ascii="Tahoma" w:eastAsia="Calibri" w:hAnsi="Tahoma" w:cs="Tahoma"/>
          <w:sz w:val="18"/>
          <w:szCs w:val="18"/>
        </w:rPr>
      </w:pPr>
    </w:p>
    <w:bookmarkEnd w:id="0"/>
    <w:bookmarkEnd w:id="1"/>
    <w:bookmarkEnd w:id="2"/>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PREDMET JAVNEGA NOROČILA</w:t>
      </w:r>
    </w:p>
    <w:p w:rsidR="00A91599" w:rsidRPr="003D01C8" w:rsidRDefault="00A91599" w:rsidP="00A91599">
      <w:pPr>
        <w:keepNext/>
        <w:keepLines/>
        <w:spacing w:after="0" w:line="240" w:lineRule="auto"/>
        <w:jc w:val="both"/>
        <w:rPr>
          <w:rFonts w:ascii="Tahoma" w:eastAsia="Calibri" w:hAnsi="Tahoma" w:cs="Tahoma"/>
          <w:b/>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Predmet javnega naročila je prevzem</w:t>
      </w:r>
      <w:r w:rsidR="004C4E59">
        <w:rPr>
          <w:rFonts w:ascii="Tahoma" w:eastAsia="Calibri" w:hAnsi="Tahoma" w:cs="Tahoma"/>
          <w:sz w:val="18"/>
          <w:szCs w:val="18"/>
        </w:rPr>
        <w:t>, predelava in od</w:t>
      </w:r>
      <w:r w:rsidR="00E51ABD">
        <w:rPr>
          <w:rFonts w:ascii="Tahoma" w:eastAsia="Calibri" w:hAnsi="Tahoma" w:cs="Tahoma"/>
          <w:sz w:val="18"/>
          <w:szCs w:val="18"/>
        </w:rPr>
        <w:t>stranjevanje</w:t>
      </w:r>
      <w:r w:rsidRPr="003D01C8">
        <w:rPr>
          <w:rFonts w:ascii="Tahoma" w:eastAsia="Calibri" w:hAnsi="Tahoma" w:cs="Tahoma"/>
          <w:sz w:val="18"/>
          <w:szCs w:val="18"/>
        </w:rPr>
        <w:t xml:space="preserve"> biorazgradljivih odpadkov</w:t>
      </w:r>
      <w:r w:rsidR="004C4E59">
        <w:rPr>
          <w:rFonts w:ascii="Tahoma" w:eastAsia="Calibri" w:hAnsi="Tahoma" w:cs="Tahoma"/>
          <w:sz w:val="18"/>
          <w:szCs w:val="18"/>
        </w:rPr>
        <w:t>, ki jih bo naročnik zbral v sistemu zbiranja biorazgradljivih odpadkov iz gospodinjstev</w:t>
      </w:r>
      <w:r w:rsidRPr="003D01C8">
        <w:rPr>
          <w:rFonts w:ascii="Tahoma" w:eastAsia="Calibri" w:hAnsi="Tahoma" w:cs="Tahoma"/>
          <w:sz w:val="18"/>
          <w:szCs w:val="18"/>
        </w:rPr>
        <w:t xml:space="preserve"> </w:t>
      </w:r>
      <w:r w:rsidR="004C4E59">
        <w:rPr>
          <w:rFonts w:ascii="Tahoma" w:eastAsia="Calibri" w:hAnsi="Tahoma" w:cs="Tahoma"/>
          <w:sz w:val="18"/>
          <w:szCs w:val="18"/>
        </w:rPr>
        <w:t xml:space="preserve">in sicer </w:t>
      </w:r>
      <w:r w:rsidRPr="003D01C8">
        <w:rPr>
          <w:rFonts w:ascii="Tahoma" w:eastAsia="Calibri" w:hAnsi="Tahoma" w:cs="Tahoma"/>
          <w:sz w:val="18"/>
          <w:szCs w:val="18"/>
        </w:rPr>
        <w:t xml:space="preserve">za </w:t>
      </w:r>
      <w:r w:rsidR="004C4E59">
        <w:rPr>
          <w:rFonts w:ascii="Tahoma" w:eastAsia="Calibri" w:hAnsi="Tahoma" w:cs="Tahoma"/>
          <w:sz w:val="18"/>
          <w:szCs w:val="18"/>
        </w:rPr>
        <w:t xml:space="preserve">predvideno </w:t>
      </w:r>
      <w:r w:rsidRPr="003D01C8">
        <w:rPr>
          <w:rFonts w:ascii="Tahoma" w:eastAsia="Calibri" w:hAnsi="Tahoma" w:cs="Tahoma"/>
          <w:sz w:val="18"/>
          <w:szCs w:val="18"/>
        </w:rPr>
        <w:t>obdobje 36 mesecev</w:t>
      </w:r>
      <w:r w:rsidR="004C4E59">
        <w:rPr>
          <w:rFonts w:ascii="Tahoma" w:eastAsia="Calibri" w:hAnsi="Tahoma" w:cs="Tahoma"/>
          <w:sz w:val="18"/>
          <w:szCs w:val="18"/>
        </w:rPr>
        <w:t>.</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Podrobnejša specifikacija naročila je razvidna iz tehničnih specifikacij in zahtev naročnika (točka 4)</w:t>
      </w:r>
      <w:r w:rsidR="009C5B0C">
        <w:rPr>
          <w:rFonts w:ascii="Tahoma" w:eastAsia="Calibri" w:hAnsi="Tahoma" w:cs="Tahoma"/>
          <w:sz w:val="18"/>
          <w:szCs w:val="18"/>
        </w:rPr>
        <w:t xml:space="preserve"> in osnutka pogodbe</w:t>
      </w:r>
      <w:r w:rsidRPr="003D01C8">
        <w:rPr>
          <w:rFonts w:ascii="Tahoma" w:eastAsia="Calibri" w:hAnsi="Tahoma" w:cs="Tahoma"/>
          <w:sz w:val="18"/>
          <w:szCs w:val="18"/>
        </w:rPr>
        <w:t>.</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Naročilo se oddaja celovito in ni razdeljeno na sklope.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NAROČNIK</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bookmarkStart w:id="3" w:name="_Toc336851730"/>
      <w:bookmarkStart w:id="4" w:name="_Toc336851778"/>
      <w:bookmarkStart w:id="5" w:name="_Toc509692041"/>
      <w:r w:rsidRPr="003D01C8">
        <w:rPr>
          <w:rFonts w:ascii="Tahoma" w:eastAsia="Calibri" w:hAnsi="Tahoma" w:cs="Tahoma"/>
          <w:sz w:val="18"/>
          <w:szCs w:val="18"/>
        </w:rPr>
        <w:t>Naročilo izvaja Komunala Kranj, javno podjetje, d.o.o., Ulica Mirka Vadnova 1, Kranj (v nadaljevanju: naročnik).</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Kontaktna oseba: Nina Simonovič </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E-poštni naslov:   nina.simonovic@komunala-kranj.si</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Telefonska št:      04 28 11 317 </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A91599" w:rsidRPr="003D01C8" w:rsidRDefault="00A91599" w:rsidP="00A91599">
      <w:pPr>
        <w:keepNext/>
        <w:keepLines/>
        <w:spacing w:after="0" w:line="240" w:lineRule="auto"/>
        <w:jc w:val="both"/>
        <w:rPr>
          <w:rFonts w:ascii="Tahoma" w:eastAsia="Calibri" w:hAnsi="Tahoma" w:cs="Tahoma"/>
          <w:color w:val="000000"/>
          <w:sz w:val="18"/>
          <w:szCs w:val="18"/>
        </w:rPr>
      </w:pPr>
    </w:p>
    <w:bookmarkEnd w:id="3"/>
    <w:bookmarkEnd w:id="4"/>
    <w:bookmarkEnd w:id="5"/>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 xml:space="preserve"> PRAVNA PODLAGA</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rPr>
          <w:rFonts w:ascii="Tahoma" w:eastAsia="Calibri" w:hAnsi="Tahoma" w:cs="Tahoma"/>
          <w:sz w:val="18"/>
          <w:szCs w:val="18"/>
        </w:rPr>
      </w:pPr>
      <w:r w:rsidRPr="003D01C8">
        <w:rPr>
          <w:rFonts w:ascii="Tahoma" w:eastAsia="Calibri" w:hAnsi="Tahoma" w:cs="Tahoma"/>
          <w:sz w:val="18"/>
          <w:szCs w:val="18"/>
        </w:rPr>
        <w:t>Javno naročilo se izvaja predvsem na podlagi naslednjih navedenih sprejetih zakonov in podzakonskih predpisov:</w:t>
      </w:r>
    </w:p>
    <w:p w:rsidR="00A91599" w:rsidRPr="003D01C8" w:rsidRDefault="00A91599" w:rsidP="00A91599">
      <w:pPr>
        <w:keepNext/>
        <w:keepLines/>
        <w:spacing w:after="0" w:line="240" w:lineRule="auto"/>
        <w:rPr>
          <w:rFonts w:ascii="Tahoma" w:eastAsia="Calibri" w:hAnsi="Tahoma" w:cs="Tahoma"/>
          <w:sz w:val="18"/>
          <w:szCs w:val="18"/>
        </w:rPr>
      </w:pPr>
      <w:r w:rsidRPr="003D01C8">
        <w:rPr>
          <w:rFonts w:ascii="Tahoma" w:eastAsia="Calibri" w:hAnsi="Tahoma" w:cs="Tahoma"/>
          <w:sz w:val="18"/>
          <w:szCs w:val="18"/>
        </w:rPr>
        <w:t xml:space="preserve">          </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Zakon o javnem naročanju (Uradni list RS, št. 91/2015, Uradni list Evropske unije, št. 307/2015,  337/2017, Uradni list RS, št. 14/2018);</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Zakon o pravnem varstvu v postopkih javnega naročanja (Uradni list RS, št. 43/2011, 60/2011 – ZTP-D, 63/2013, 90/2014 – ZDU-1I in 60/2017);</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Zakon o integriteti in preprečevanju korupcije (Uradni list RS, št. 45/2010, 26/2011, 30/2011 - skl. US, 43/2011);</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Uredba o finančnih zavarovanjih pri javnem naročanju (Uradni list RS, št. 27/2016),</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Obligacijski zakonik (Uradni list RS, št. 83/2001, 32/2004, 28/2006 - odl. US, 40/2007, 64/2016 - odl. US, 20/2018),</w:t>
      </w:r>
    </w:p>
    <w:p w:rsidR="00A91599" w:rsidRPr="003D01C8" w:rsidRDefault="00A91599" w:rsidP="00A91599">
      <w:pPr>
        <w:keepNext/>
        <w:keepLines/>
        <w:numPr>
          <w:ilvl w:val="0"/>
          <w:numId w:val="5"/>
        </w:numPr>
        <w:spacing w:after="0" w:line="240" w:lineRule="auto"/>
        <w:jc w:val="both"/>
        <w:rPr>
          <w:rFonts w:ascii="Tahoma" w:eastAsia="Calibri" w:hAnsi="Tahoma" w:cs="Tahoma"/>
          <w:sz w:val="18"/>
          <w:szCs w:val="18"/>
        </w:rPr>
      </w:pPr>
      <w:r w:rsidRPr="003D01C8">
        <w:rPr>
          <w:rFonts w:ascii="Tahoma" w:eastAsia="Calibri" w:hAnsi="Tahoma" w:cs="Tahoma"/>
          <w:sz w:val="18"/>
          <w:szCs w:val="18"/>
        </w:rPr>
        <w:t>vsa ostala veljavna zakonodaja, ki velja v Republiki Sloveniji in ureja zadevno področje.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Za oddajo predmetnega naročila se v skladu s 40. členom Zakona o javnem naročanju izvede odprti postopek.</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ROK IN NAČIN ODDAJE PONUDB</w:t>
      </w:r>
    </w:p>
    <w:p w:rsidR="00A91599" w:rsidRPr="003D01C8" w:rsidRDefault="00A91599" w:rsidP="00A91599">
      <w:pPr>
        <w:pStyle w:val="Odstavekseznama"/>
        <w:keepNext/>
        <w:keepLines/>
        <w:spacing w:after="0" w:line="240" w:lineRule="auto"/>
        <w:jc w:val="both"/>
        <w:outlineLvl w:val="1"/>
        <w:rPr>
          <w:rFonts w:ascii="Tahoma" w:eastAsia="Times New Roman" w:hAnsi="Tahoma" w:cs="Tahoma"/>
          <w:b/>
          <w:smallCaps/>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p>
    <w:tbl>
      <w:tblPr>
        <w:tblW w:w="5000" w:type="pct"/>
        <w:tblInd w:w="108" w:type="dxa"/>
        <w:tblLook w:val="04A0" w:firstRow="1" w:lastRow="0" w:firstColumn="1" w:lastColumn="0" w:noHBand="0" w:noVBand="1"/>
      </w:tblPr>
      <w:tblGrid>
        <w:gridCol w:w="5170"/>
        <w:gridCol w:w="3885"/>
      </w:tblGrid>
      <w:tr w:rsidR="00A91599" w:rsidRPr="003D01C8" w:rsidTr="00A149D9">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A91599" w:rsidRPr="003D01C8" w:rsidRDefault="00A91599" w:rsidP="00A149D9">
            <w:pPr>
              <w:keepNext/>
              <w:keepLines/>
              <w:spacing w:after="0" w:line="260" w:lineRule="atLeast"/>
              <w:jc w:val="both"/>
              <w:rPr>
                <w:rFonts w:ascii="Tahoma" w:eastAsia="Calibri" w:hAnsi="Tahoma" w:cs="Tahoma"/>
                <w:sz w:val="18"/>
                <w:szCs w:val="18"/>
              </w:rPr>
            </w:pPr>
            <w:r w:rsidRPr="003D01C8">
              <w:rPr>
                <w:rFonts w:ascii="Tahoma" w:eastAsia="Calibri" w:hAnsi="Tahoma" w:cs="Tahoma"/>
                <w:bCs/>
                <w:color w:val="000000"/>
                <w:position w:val="-2"/>
                <w:sz w:val="18"/>
                <w:szCs w:val="18"/>
                <w:shd w:val="clear" w:color="auto" w:fill="D1D1D1"/>
              </w:rPr>
              <w:t>Predviden</w:t>
            </w:r>
            <w:r w:rsidRPr="003D01C8">
              <w:rPr>
                <w:rFonts w:ascii="Tahoma" w:eastAsia="Calibri" w:hAnsi="Tahoma" w:cs="Tahoma"/>
                <w:b/>
                <w:bCs/>
                <w:color w:val="000000"/>
                <w:position w:val="-2"/>
                <w:sz w:val="18"/>
                <w:szCs w:val="18"/>
                <w:shd w:val="clear" w:color="auto" w:fill="D1D1D1"/>
              </w:rPr>
              <w:t xml:space="preserve"> terminski načrt </w:t>
            </w:r>
            <w:r w:rsidRPr="003D01C8">
              <w:rPr>
                <w:rFonts w:ascii="Tahoma" w:eastAsia="Calibri" w:hAnsi="Tahoma" w:cs="Tahoma"/>
                <w:bCs/>
                <w:color w:val="000000"/>
                <w:position w:val="-2"/>
                <w:sz w:val="18"/>
                <w:szCs w:val="18"/>
                <w:shd w:val="clear" w:color="auto" w:fill="D1D1D1"/>
              </w:rPr>
              <w:t>za: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A91599" w:rsidRPr="003D01C8" w:rsidRDefault="00A91599" w:rsidP="00A149D9">
            <w:pPr>
              <w:keepNext/>
              <w:keepLines/>
              <w:spacing w:after="0" w:line="260" w:lineRule="atLeast"/>
              <w:jc w:val="right"/>
              <w:rPr>
                <w:rFonts w:ascii="Tahoma" w:eastAsia="Calibri" w:hAnsi="Tahoma" w:cs="Tahoma"/>
                <w:sz w:val="18"/>
                <w:szCs w:val="18"/>
              </w:rPr>
            </w:pPr>
            <w:r w:rsidRPr="003D01C8">
              <w:rPr>
                <w:rFonts w:ascii="Tahoma" w:eastAsia="Calibri" w:hAnsi="Tahoma" w:cs="Tahoma"/>
                <w:b/>
                <w:bCs/>
                <w:color w:val="000000"/>
                <w:position w:val="-2"/>
                <w:sz w:val="18"/>
                <w:szCs w:val="18"/>
                <w:shd w:val="clear" w:color="auto" w:fill="D1D1D1"/>
              </w:rPr>
              <w:t>Datumi</w:t>
            </w:r>
          </w:p>
        </w:tc>
      </w:tr>
      <w:tr w:rsidR="00A91599" w:rsidRPr="003D01C8" w:rsidTr="00A149D9">
        <w:trPr>
          <w:trHeight w:val="238"/>
        </w:trPr>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3D01C8" w:rsidRDefault="00A91599" w:rsidP="00A149D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position w:val="-2"/>
                <w:sz w:val="18"/>
                <w:szCs w:val="18"/>
              </w:rPr>
              <w:t>Rok za postavitev vprašanj</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hideMark/>
          </w:tcPr>
          <w:p w:rsidR="00A91599" w:rsidRPr="007A462D" w:rsidRDefault="00A91599" w:rsidP="00497C30">
            <w:pPr>
              <w:keepNext/>
              <w:keepLines/>
              <w:spacing w:after="0" w:line="240" w:lineRule="auto"/>
              <w:jc w:val="right"/>
              <w:rPr>
                <w:rFonts w:ascii="Tahoma" w:eastAsia="Calibri" w:hAnsi="Tahoma" w:cs="Tahoma"/>
                <w:sz w:val="18"/>
                <w:szCs w:val="18"/>
              </w:rPr>
            </w:pPr>
            <w:r w:rsidRPr="007A462D">
              <w:rPr>
                <w:rFonts w:ascii="Tahoma" w:eastAsia="Calibri" w:hAnsi="Tahoma" w:cs="Tahoma"/>
                <w:color w:val="000000"/>
                <w:position w:val="-2"/>
                <w:sz w:val="18"/>
                <w:szCs w:val="18"/>
              </w:rPr>
              <w:t xml:space="preserve">do </w:t>
            </w:r>
            <w:r w:rsidR="00497C30" w:rsidRPr="007A462D">
              <w:rPr>
                <w:rFonts w:ascii="Tahoma" w:eastAsia="Calibri" w:hAnsi="Tahoma" w:cs="Tahoma"/>
                <w:color w:val="000000"/>
                <w:position w:val="-2"/>
                <w:sz w:val="18"/>
                <w:szCs w:val="18"/>
              </w:rPr>
              <w:t>20</w:t>
            </w:r>
            <w:r w:rsidRPr="007A462D">
              <w:rPr>
                <w:rFonts w:ascii="Tahoma" w:eastAsia="Calibri" w:hAnsi="Tahoma" w:cs="Tahoma"/>
                <w:color w:val="000000"/>
                <w:position w:val="-2"/>
                <w:sz w:val="18"/>
                <w:szCs w:val="18"/>
              </w:rPr>
              <w:t xml:space="preserve">. </w:t>
            </w:r>
            <w:r w:rsidR="00497C30" w:rsidRPr="007A462D">
              <w:rPr>
                <w:rFonts w:ascii="Tahoma" w:eastAsia="Calibri" w:hAnsi="Tahoma" w:cs="Tahoma"/>
                <w:color w:val="000000"/>
                <w:position w:val="-2"/>
                <w:sz w:val="18"/>
                <w:szCs w:val="18"/>
              </w:rPr>
              <w:t>2</w:t>
            </w:r>
            <w:r w:rsidRPr="007A462D">
              <w:rPr>
                <w:rFonts w:ascii="Tahoma" w:eastAsia="Calibri" w:hAnsi="Tahoma" w:cs="Tahoma"/>
                <w:color w:val="000000"/>
                <w:position w:val="-2"/>
                <w:sz w:val="18"/>
                <w:szCs w:val="18"/>
              </w:rPr>
              <w:t>. 201</w:t>
            </w:r>
            <w:r w:rsidR="00766D10" w:rsidRPr="007A462D">
              <w:rPr>
                <w:rFonts w:ascii="Tahoma" w:eastAsia="Calibri" w:hAnsi="Tahoma" w:cs="Tahoma"/>
                <w:color w:val="000000"/>
                <w:position w:val="-2"/>
                <w:sz w:val="18"/>
                <w:szCs w:val="18"/>
              </w:rPr>
              <w:t>9</w:t>
            </w:r>
            <w:r w:rsidRPr="007A462D">
              <w:rPr>
                <w:rFonts w:ascii="Tahoma" w:eastAsia="Calibri" w:hAnsi="Tahoma" w:cs="Tahoma"/>
                <w:color w:val="000000"/>
                <w:position w:val="-2"/>
                <w:sz w:val="18"/>
                <w:szCs w:val="18"/>
              </w:rPr>
              <w:t xml:space="preserve"> do </w:t>
            </w:r>
            <w:r w:rsidR="00497C30" w:rsidRPr="007A462D">
              <w:rPr>
                <w:rFonts w:ascii="Tahoma" w:eastAsia="Calibri" w:hAnsi="Tahoma" w:cs="Tahoma"/>
                <w:color w:val="000000"/>
                <w:position w:val="-2"/>
                <w:sz w:val="18"/>
                <w:szCs w:val="18"/>
              </w:rPr>
              <w:t>9</w:t>
            </w:r>
            <w:r w:rsidRPr="007A462D">
              <w:rPr>
                <w:rFonts w:ascii="Tahoma" w:eastAsia="Calibri" w:hAnsi="Tahoma" w:cs="Tahoma"/>
                <w:color w:val="000000"/>
                <w:position w:val="-2"/>
                <w:sz w:val="18"/>
                <w:szCs w:val="18"/>
              </w:rPr>
              <w:t>:00</w:t>
            </w:r>
          </w:p>
        </w:tc>
      </w:tr>
      <w:tr w:rsidR="00A91599" w:rsidRPr="003D01C8" w:rsidTr="00A149D9">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3D01C8" w:rsidRDefault="00A91599" w:rsidP="00A149D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position w:val="-2"/>
                <w:sz w:val="18"/>
                <w:szCs w:val="18"/>
              </w:rPr>
              <w:t>Rok za predložitev ponudb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hideMark/>
          </w:tcPr>
          <w:p w:rsidR="00A91599" w:rsidRPr="007A462D" w:rsidRDefault="00A91599" w:rsidP="00497C30">
            <w:pPr>
              <w:keepNext/>
              <w:keepLines/>
              <w:spacing w:after="0" w:line="240" w:lineRule="auto"/>
              <w:jc w:val="right"/>
              <w:rPr>
                <w:rFonts w:ascii="Tahoma" w:eastAsia="Calibri" w:hAnsi="Tahoma" w:cs="Tahoma"/>
                <w:sz w:val="18"/>
                <w:szCs w:val="18"/>
              </w:rPr>
            </w:pPr>
            <w:r w:rsidRPr="007A462D">
              <w:rPr>
                <w:rFonts w:ascii="Tahoma" w:eastAsia="Calibri" w:hAnsi="Tahoma" w:cs="Tahoma"/>
                <w:color w:val="000000"/>
                <w:position w:val="-2"/>
                <w:sz w:val="18"/>
                <w:szCs w:val="18"/>
              </w:rPr>
              <w:t xml:space="preserve">do </w:t>
            </w:r>
            <w:r w:rsidR="00497C30" w:rsidRPr="007A462D">
              <w:rPr>
                <w:rFonts w:ascii="Tahoma" w:eastAsia="Calibri" w:hAnsi="Tahoma" w:cs="Tahoma"/>
                <w:color w:val="000000"/>
                <w:position w:val="-2"/>
                <w:sz w:val="18"/>
                <w:szCs w:val="18"/>
              </w:rPr>
              <w:t>1</w:t>
            </w:r>
            <w:r w:rsidRPr="007A462D">
              <w:rPr>
                <w:rFonts w:ascii="Tahoma" w:eastAsia="Calibri" w:hAnsi="Tahoma" w:cs="Tahoma"/>
                <w:color w:val="000000"/>
                <w:position w:val="-2"/>
                <w:sz w:val="18"/>
                <w:szCs w:val="18"/>
              </w:rPr>
              <w:t xml:space="preserve">. </w:t>
            </w:r>
            <w:r w:rsidR="00497C30" w:rsidRPr="007A462D">
              <w:rPr>
                <w:rFonts w:ascii="Tahoma" w:eastAsia="Calibri" w:hAnsi="Tahoma" w:cs="Tahoma"/>
                <w:color w:val="000000"/>
                <w:position w:val="-2"/>
                <w:sz w:val="18"/>
                <w:szCs w:val="18"/>
              </w:rPr>
              <w:t>3</w:t>
            </w:r>
            <w:r w:rsidRPr="007A462D">
              <w:rPr>
                <w:rFonts w:ascii="Tahoma" w:eastAsia="Calibri" w:hAnsi="Tahoma" w:cs="Tahoma"/>
                <w:color w:val="000000"/>
                <w:position w:val="-2"/>
                <w:sz w:val="18"/>
                <w:szCs w:val="18"/>
              </w:rPr>
              <w:t>. 201</w:t>
            </w:r>
            <w:r w:rsidR="00766D10" w:rsidRPr="007A462D">
              <w:rPr>
                <w:rFonts w:ascii="Tahoma" w:eastAsia="Calibri" w:hAnsi="Tahoma" w:cs="Tahoma"/>
                <w:color w:val="000000"/>
                <w:position w:val="-2"/>
                <w:sz w:val="18"/>
                <w:szCs w:val="18"/>
              </w:rPr>
              <w:t>9</w:t>
            </w:r>
            <w:r w:rsidRPr="007A462D">
              <w:rPr>
                <w:rFonts w:ascii="Tahoma" w:eastAsia="Calibri" w:hAnsi="Tahoma" w:cs="Tahoma"/>
                <w:color w:val="000000"/>
                <w:position w:val="-2"/>
                <w:sz w:val="18"/>
                <w:szCs w:val="18"/>
              </w:rPr>
              <w:t xml:space="preserve"> do 09:00</w:t>
            </w:r>
          </w:p>
        </w:tc>
      </w:tr>
      <w:tr w:rsidR="00A91599" w:rsidRPr="003D01C8" w:rsidTr="00A149D9">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3D01C8" w:rsidRDefault="00A91599" w:rsidP="00A149D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position w:val="-2"/>
                <w:sz w:val="18"/>
                <w:szCs w:val="18"/>
              </w:rPr>
              <w:t>Odpiranje ponudb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hideMark/>
          </w:tcPr>
          <w:p w:rsidR="00A91599" w:rsidRPr="007A462D" w:rsidRDefault="00497C30" w:rsidP="00497C30">
            <w:pPr>
              <w:keepNext/>
              <w:keepLines/>
              <w:spacing w:after="0" w:line="240" w:lineRule="auto"/>
              <w:jc w:val="right"/>
              <w:rPr>
                <w:rFonts w:ascii="Tahoma" w:eastAsia="Calibri" w:hAnsi="Tahoma" w:cs="Tahoma"/>
                <w:sz w:val="18"/>
                <w:szCs w:val="18"/>
              </w:rPr>
            </w:pPr>
            <w:r w:rsidRPr="007A462D">
              <w:rPr>
                <w:rFonts w:ascii="Tahoma" w:eastAsia="Calibri" w:hAnsi="Tahoma" w:cs="Tahoma"/>
                <w:color w:val="000000"/>
                <w:position w:val="-2"/>
                <w:sz w:val="18"/>
                <w:szCs w:val="18"/>
              </w:rPr>
              <w:t>1</w:t>
            </w:r>
            <w:r w:rsidR="00A91599" w:rsidRPr="007A462D">
              <w:rPr>
                <w:rFonts w:ascii="Tahoma" w:eastAsia="Calibri" w:hAnsi="Tahoma" w:cs="Tahoma"/>
                <w:color w:val="000000"/>
                <w:position w:val="-2"/>
                <w:sz w:val="18"/>
                <w:szCs w:val="18"/>
              </w:rPr>
              <w:t xml:space="preserve">. </w:t>
            </w:r>
            <w:r w:rsidRPr="007A462D">
              <w:rPr>
                <w:rFonts w:ascii="Tahoma" w:eastAsia="Calibri" w:hAnsi="Tahoma" w:cs="Tahoma"/>
                <w:color w:val="000000"/>
                <w:position w:val="-2"/>
                <w:sz w:val="18"/>
                <w:szCs w:val="18"/>
              </w:rPr>
              <w:t>3</w:t>
            </w:r>
            <w:r w:rsidR="00A91599" w:rsidRPr="007A462D">
              <w:rPr>
                <w:rFonts w:ascii="Tahoma" w:eastAsia="Calibri" w:hAnsi="Tahoma" w:cs="Tahoma"/>
                <w:color w:val="000000"/>
                <w:position w:val="-2"/>
                <w:sz w:val="18"/>
                <w:szCs w:val="18"/>
              </w:rPr>
              <w:t>. 201</w:t>
            </w:r>
            <w:r w:rsidR="00766D10" w:rsidRPr="007A462D">
              <w:rPr>
                <w:rFonts w:ascii="Tahoma" w:eastAsia="Calibri" w:hAnsi="Tahoma" w:cs="Tahoma"/>
                <w:color w:val="000000"/>
                <w:position w:val="-2"/>
                <w:sz w:val="18"/>
                <w:szCs w:val="18"/>
              </w:rPr>
              <w:t>9</w:t>
            </w:r>
            <w:r w:rsidR="00A91599" w:rsidRPr="007A462D">
              <w:rPr>
                <w:rFonts w:ascii="Tahoma" w:eastAsia="Calibri" w:hAnsi="Tahoma" w:cs="Tahoma"/>
                <w:color w:val="000000"/>
                <w:position w:val="-2"/>
                <w:sz w:val="18"/>
                <w:szCs w:val="18"/>
              </w:rPr>
              <w:t xml:space="preserve"> ob 09:01</w:t>
            </w:r>
          </w:p>
        </w:tc>
      </w:tr>
    </w:tbl>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b/>
          <w:sz w:val="18"/>
          <w:szCs w:val="18"/>
        </w:rPr>
      </w:pPr>
      <w:r w:rsidRPr="003D01C8">
        <w:rPr>
          <w:rFonts w:ascii="Tahoma" w:eastAsia="Calibri" w:hAnsi="Tahoma" w:cs="Tahoma"/>
          <w:sz w:val="18"/>
          <w:szCs w:val="18"/>
        </w:rPr>
        <w:t xml:space="preserve">Ponudnik </w:t>
      </w:r>
      <w:r w:rsidRPr="003D01C8">
        <w:rPr>
          <w:rFonts w:ascii="Tahoma" w:eastAsia="Calibri" w:hAnsi="Tahoma" w:cs="Tahoma"/>
          <w:b/>
          <w:sz w:val="18"/>
          <w:szCs w:val="18"/>
        </w:rPr>
        <w:t>mora</w:t>
      </w:r>
      <w:r w:rsidRPr="003D01C8">
        <w:rPr>
          <w:rFonts w:ascii="Tahoma" w:eastAsia="Calibri" w:hAnsi="Tahoma" w:cs="Tahoma"/>
          <w:sz w:val="18"/>
          <w:szCs w:val="18"/>
        </w:rPr>
        <w:t xml:space="preserve"> ponudbo predložiti v </w:t>
      </w:r>
      <w:r w:rsidRPr="003D01C8">
        <w:rPr>
          <w:rFonts w:ascii="Tahoma" w:eastAsia="Calibri" w:hAnsi="Tahoma" w:cs="Tahoma"/>
          <w:b/>
          <w:sz w:val="18"/>
          <w:szCs w:val="18"/>
        </w:rPr>
        <w:t>informacijski sistem e-JN (elektronska oddaja ponudbe)</w:t>
      </w:r>
      <w:r w:rsidRPr="003D01C8">
        <w:rPr>
          <w:rFonts w:ascii="Tahoma" w:eastAsia="Calibri" w:hAnsi="Tahoma" w:cs="Tahoma"/>
          <w:sz w:val="18"/>
          <w:szCs w:val="18"/>
        </w:rPr>
        <w:t xml:space="preserve"> na spletnem naslovu </w:t>
      </w:r>
      <w:hyperlink r:id="rId8" w:history="1">
        <w:r w:rsidRPr="003D01C8">
          <w:rPr>
            <w:rFonts w:ascii="Tahoma" w:eastAsia="Calibri" w:hAnsi="Tahoma" w:cs="Tahoma"/>
            <w:color w:val="0000FF"/>
            <w:sz w:val="18"/>
            <w:szCs w:val="18"/>
            <w:u w:val="single"/>
          </w:rPr>
          <w:t>https://ejn.gov.si/eJN2</w:t>
        </w:r>
      </w:hyperlink>
      <w:r w:rsidRPr="003D01C8">
        <w:rPr>
          <w:rFonts w:ascii="Tahoma" w:eastAsia="Calibri" w:hAnsi="Tahoma" w:cs="Tahoma"/>
          <w:sz w:val="18"/>
          <w:szCs w:val="18"/>
        </w:rPr>
        <w:t xml:space="preserve">, </w:t>
      </w:r>
      <w:r w:rsidRPr="003D01C8">
        <w:rPr>
          <w:rFonts w:ascii="Tahoma" w:eastAsia="Calibri" w:hAnsi="Tahoma" w:cs="Tahoma"/>
          <w:b/>
          <w:sz w:val="18"/>
          <w:szCs w:val="18"/>
        </w:rPr>
        <w:t>v skladu s točko 6. razpisne dokumentacije.</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Odpiranje ponudb bo potekalo avtomatično v informacijskem sistemu e-JN in se bo začelo </w:t>
      </w:r>
      <w:r w:rsidRPr="003D01C8">
        <w:rPr>
          <w:rFonts w:ascii="Tahoma" w:eastAsia="Calibri" w:hAnsi="Tahoma" w:cs="Tahoma"/>
          <w:b/>
          <w:sz w:val="18"/>
          <w:szCs w:val="18"/>
        </w:rPr>
        <w:t>ob zgoraj navedeni uri</w:t>
      </w:r>
      <w:r w:rsidRPr="003D01C8">
        <w:rPr>
          <w:rFonts w:ascii="Tahoma" w:eastAsia="Calibri" w:hAnsi="Tahoma" w:cs="Tahoma"/>
          <w:sz w:val="18"/>
          <w:szCs w:val="18"/>
        </w:rPr>
        <w:t xml:space="preserve"> na spletnem naslovu </w:t>
      </w:r>
      <w:hyperlink r:id="rId9" w:history="1">
        <w:r w:rsidRPr="003D01C8">
          <w:rPr>
            <w:rFonts w:ascii="Tahoma" w:eastAsia="Calibri" w:hAnsi="Tahoma" w:cs="Tahoma"/>
            <w:color w:val="0000FF"/>
            <w:sz w:val="18"/>
            <w:szCs w:val="18"/>
            <w:u w:val="single"/>
          </w:rPr>
          <w:t>https://ejn.gov.si/eJN2</w:t>
        </w:r>
      </w:hyperlink>
      <w:r w:rsidRPr="003D01C8">
        <w:rPr>
          <w:rFonts w:ascii="Tahoma" w:eastAsia="Calibri" w:hAnsi="Tahoma" w:cs="Tahoma"/>
          <w:sz w:val="18"/>
          <w:szCs w:val="18"/>
        </w:rPr>
        <w:t>.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A91599" w:rsidRPr="003D01C8" w:rsidRDefault="00A91599" w:rsidP="00A91599">
      <w:pPr>
        <w:pStyle w:val="Odstavekseznama"/>
        <w:keepNext/>
        <w:keepLines/>
        <w:numPr>
          <w:ilvl w:val="1"/>
          <w:numId w:val="6"/>
        </w:numPr>
        <w:spacing w:before="120" w:after="120" w:line="240" w:lineRule="auto"/>
        <w:jc w:val="both"/>
        <w:outlineLvl w:val="1"/>
        <w:rPr>
          <w:rFonts w:ascii="Tahoma" w:eastAsia="Times New Roman" w:hAnsi="Tahoma" w:cs="Tahoma"/>
          <w:b/>
          <w:caps/>
          <w:sz w:val="18"/>
          <w:szCs w:val="18"/>
        </w:rPr>
      </w:pPr>
      <w:r w:rsidRPr="003D01C8">
        <w:rPr>
          <w:rFonts w:ascii="Tahoma" w:eastAsia="Times New Roman" w:hAnsi="Tahoma" w:cs="Tahoma"/>
          <w:b/>
          <w:caps/>
          <w:sz w:val="18"/>
          <w:szCs w:val="18"/>
        </w:rPr>
        <w:t>obvestila in pojasnila v zvezi z razpisno dokumentacijo</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Vprašanja in dodatna pojasnila o javnem naročilu oziroma razpisni dokumentaciji poteka</w:t>
      </w:r>
      <w:r w:rsidR="007A462D">
        <w:rPr>
          <w:rFonts w:ascii="Tahoma" w:eastAsia="Calibri" w:hAnsi="Tahoma" w:cs="Tahoma"/>
          <w:sz w:val="18"/>
          <w:szCs w:val="18"/>
        </w:rPr>
        <w:t>jo</w:t>
      </w:r>
      <w:r w:rsidRPr="003D01C8">
        <w:rPr>
          <w:rFonts w:ascii="Tahoma" w:eastAsia="Calibri" w:hAnsi="Tahoma" w:cs="Tahoma"/>
          <w:sz w:val="18"/>
          <w:szCs w:val="18"/>
        </w:rPr>
        <w:t xml:space="preserve"> izključno preko portala javnih naročil.</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bo zahtevo za pojasnilo razpisne dokumentacije oziroma kakršnokoli drugo vprašanje v zvezi z naročilom štel kot pravočasno, v kolikor bo na portalu javnih naročil zastavljeno najkasneje do ure navedene pod točko 1.4 (</w:t>
      </w:r>
      <w:r w:rsidR="0062628B">
        <w:rPr>
          <w:rFonts w:ascii="Tahoma" w:eastAsia="Calibri" w:hAnsi="Tahoma" w:cs="Tahoma"/>
          <w:sz w:val="18"/>
          <w:szCs w:val="18"/>
        </w:rPr>
        <w:t>rok in način oddaje ponudb</w:t>
      </w:r>
      <w:r w:rsidRPr="003D01C8">
        <w:rPr>
          <w:rFonts w:ascii="Tahoma" w:eastAsia="Calibri" w:hAnsi="Tahoma" w:cs="Tahoma"/>
          <w:sz w:val="18"/>
          <w:szCs w:val="18"/>
        </w:rPr>
        <w:t>).</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 zahteve za pojasnila oziroma druga vprašanja v zvezi z naročilom, zastavljena po tem roku, naročnik ne bo odgovarjal.</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ODLOČITEV O ODDAJI NAROČILA</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bo podpisano odločitev o oddaji naročila objavil na portalu javnih naročil. Odločitev se šteje za vročeno z dnem objave na portalu javnih naročil.</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ODSTOP OD IZVEDBE JAVNEGA NAROČILA</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18"/>
          <w:szCs w:val="18"/>
        </w:rPr>
      </w:pPr>
      <w:r w:rsidRPr="003D01C8">
        <w:rPr>
          <w:rFonts w:ascii="Tahoma" w:eastAsia="Times New Roman" w:hAnsi="Tahoma" w:cs="Tahoma"/>
          <w:b/>
          <w:smallCaps/>
          <w:sz w:val="18"/>
          <w:szCs w:val="18"/>
        </w:rPr>
        <w:t xml:space="preserve">SKLENITEV </w:t>
      </w:r>
      <w:r>
        <w:rPr>
          <w:rFonts w:ascii="Tahoma" w:eastAsia="Times New Roman" w:hAnsi="Tahoma" w:cs="Tahoma"/>
          <w:b/>
          <w:smallCaps/>
          <w:sz w:val="18"/>
          <w:szCs w:val="18"/>
        </w:rPr>
        <w:t>POGODBE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Naročnik bo na podlagi pogojev in meril določenih v razpisni dokumentaciji izbral ponudnika, s katerim bo sklenil </w:t>
      </w:r>
      <w:r>
        <w:rPr>
          <w:rFonts w:ascii="Tahoma" w:eastAsia="Calibri" w:hAnsi="Tahoma" w:cs="Tahoma"/>
          <w:sz w:val="18"/>
          <w:szCs w:val="18"/>
        </w:rPr>
        <w:t>pogodbo</w:t>
      </w:r>
      <w:r w:rsidRPr="003D01C8">
        <w:rPr>
          <w:rFonts w:ascii="Tahoma" w:eastAsia="Calibri" w:hAnsi="Tahoma" w:cs="Tahoma"/>
          <w:sz w:val="18"/>
          <w:szCs w:val="18"/>
        </w:rPr>
        <w:t>.</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Izbrani ponudnik bo pozvan k podpisu </w:t>
      </w:r>
      <w:r>
        <w:rPr>
          <w:rFonts w:ascii="Tahoma" w:eastAsia="Calibri" w:hAnsi="Tahoma" w:cs="Tahoma"/>
          <w:sz w:val="18"/>
          <w:szCs w:val="18"/>
        </w:rPr>
        <w:t>pogodbe.</w:t>
      </w:r>
      <w:r w:rsidRPr="003D01C8">
        <w:rPr>
          <w:rFonts w:ascii="Tahoma" w:eastAsia="Calibri" w:hAnsi="Tahoma" w:cs="Tahoma"/>
          <w:sz w:val="18"/>
          <w:szCs w:val="18"/>
        </w:rPr>
        <w:t xml:space="preserve"> </w:t>
      </w:r>
      <w:r>
        <w:rPr>
          <w:rFonts w:ascii="Tahoma" w:eastAsia="Calibri" w:hAnsi="Tahoma" w:cs="Tahoma"/>
          <w:sz w:val="18"/>
          <w:szCs w:val="18"/>
        </w:rPr>
        <w:t>Pogodba</w:t>
      </w:r>
      <w:r w:rsidRPr="003D01C8">
        <w:rPr>
          <w:rFonts w:ascii="Tahoma" w:eastAsia="Calibri" w:hAnsi="Tahoma" w:cs="Tahoma"/>
          <w:sz w:val="18"/>
          <w:szCs w:val="18"/>
        </w:rPr>
        <w:t xml:space="preserve"> bo v primeru zahtevanega zavarovanja za dobro izvedbo </w:t>
      </w:r>
      <w:r>
        <w:rPr>
          <w:rFonts w:ascii="Tahoma" w:eastAsia="Calibri" w:hAnsi="Tahoma" w:cs="Tahoma"/>
          <w:sz w:val="18"/>
          <w:szCs w:val="18"/>
        </w:rPr>
        <w:t xml:space="preserve">pogodbenih obveznosti </w:t>
      </w:r>
      <w:r w:rsidRPr="003D01C8">
        <w:rPr>
          <w:rFonts w:ascii="Tahoma" w:eastAsia="Calibri" w:hAnsi="Tahoma" w:cs="Tahoma"/>
          <w:sz w:val="18"/>
          <w:szCs w:val="18"/>
        </w:rPr>
        <w:t>sklenjen</w:t>
      </w:r>
      <w:r>
        <w:rPr>
          <w:rFonts w:ascii="Tahoma" w:eastAsia="Calibri" w:hAnsi="Tahoma" w:cs="Tahoma"/>
          <w:sz w:val="18"/>
          <w:szCs w:val="18"/>
        </w:rPr>
        <w:t>a</w:t>
      </w:r>
      <w:r w:rsidRPr="003D01C8">
        <w:rPr>
          <w:rFonts w:ascii="Tahoma" w:eastAsia="Calibri" w:hAnsi="Tahoma" w:cs="Tahoma"/>
          <w:sz w:val="18"/>
          <w:szCs w:val="18"/>
        </w:rPr>
        <w:t xml:space="preserve"> pod odložnim pogojem do predložitve zahtevanega zavarovanja naročniku in do izpolnitve morebitnih drugih pogojev, kot izhajajo iz </w:t>
      </w:r>
      <w:r>
        <w:rPr>
          <w:rFonts w:ascii="Tahoma" w:eastAsia="Calibri" w:hAnsi="Tahoma" w:cs="Tahoma"/>
          <w:sz w:val="18"/>
          <w:szCs w:val="18"/>
        </w:rPr>
        <w:t>osnutka pogodbe</w:t>
      </w:r>
      <w:r w:rsidRPr="003D01C8">
        <w:rPr>
          <w:rFonts w:ascii="Tahoma" w:eastAsia="Calibri" w:hAnsi="Tahoma" w:cs="Tahoma"/>
          <w:sz w:val="18"/>
          <w:szCs w:val="18"/>
        </w:rPr>
        <w:t xml:space="preserve"> in te razpisne dokumentacije.</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Če se izbrani ponudnik v osmih (8) delovnih dneh od prejema poziva k podpisu </w:t>
      </w:r>
      <w:r>
        <w:rPr>
          <w:rFonts w:ascii="Tahoma" w:eastAsia="Calibri" w:hAnsi="Tahoma" w:cs="Tahoma"/>
          <w:sz w:val="18"/>
          <w:szCs w:val="18"/>
        </w:rPr>
        <w:t>pogodbe</w:t>
      </w:r>
      <w:r w:rsidRPr="003D01C8">
        <w:rPr>
          <w:rFonts w:ascii="Tahoma" w:eastAsia="Calibri" w:hAnsi="Tahoma" w:cs="Tahoma"/>
          <w:sz w:val="18"/>
          <w:szCs w:val="18"/>
        </w:rPr>
        <w:t xml:space="preserve"> ne bo odzval z vračilom podpisane verzije </w:t>
      </w:r>
      <w:r>
        <w:rPr>
          <w:rFonts w:ascii="Tahoma" w:eastAsia="Calibri" w:hAnsi="Tahoma" w:cs="Tahoma"/>
          <w:sz w:val="18"/>
          <w:szCs w:val="18"/>
        </w:rPr>
        <w:t>pogodbe</w:t>
      </w:r>
      <w:r w:rsidRPr="003D01C8">
        <w:rPr>
          <w:rFonts w:ascii="Tahoma" w:eastAsia="Calibri" w:hAnsi="Tahoma" w:cs="Tahoma"/>
          <w:sz w:val="18"/>
          <w:szCs w:val="18"/>
        </w:rPr>
        <w:t xml:space="preserve"> in </w:t>
      </w:r>
      <w:r>
        <w:rPr>
          <w:rFonts w:ascii="Tahoma" w:eastAsia="Calibri" w:hAnsi="Tahoma" w:cs="Tahoma"/>
          <w:sz w:val="18"/>
          <w:szCs w:val="18"/>
        </w:rPr>
        <w:t>jo</w:t>
      </w:r>
      <w:r w:rsidRPr="003D01C8">
        <w:rPr>
          <w:rFonts w:ascii="Tahoma" w:eastAsia="Calibri" w:hAnsi="Tahoma" w:cs="Tahoma"/>
          <w:sz w:val="18"/>
          <w:szCs w:val="18"/>
        </w:rPr>
        <w:t xml:space="preserve"> poslal ali izročil na naslov/sedež naročnika (oddajna teorija), lahko naročnik šteje, da je izbrani ponudnik odstopil od </w:t>
      </w:r>
      <w:r>
        <w:rPr>
          <w:rFonts w:ascii="Tahoma" w:eastAsia="Calibri" w:hAnsi="Tahoma" w:cs="Tahoma"/>
          <w:sz w:val="18"/>
          <w:szCs w:val="18"/>
        </w:rPr>
        <w:t>pogodbe</w:t>
      </w:r>
      <w:r w:rsidRPr="003D01C8">
        <w:rPr>
          <w:rFonts w:ascii="Tahoma" w:eastAsia="Calibri" w:hAnsi="Tahoma" w:cs="Tahoma"/>
          <w:sz w:val="18"/>
          <w:szCs w:val="18"/>
        </w:rPr>
        <w:t xml:space="preserve">. Naročnik si pridržuje tudi pravico sodno iztožiti podpis </w:t>
      </w:r>
      <w:r>
        <w:rPr>
          <w:rFonts w:ascii="Tahoma" w:eastAsia="Calibri" w:hAnsi="Tahoma" w:cs="Tahoma"/>
          <w:sz w:val="18"/>
          <w:szCs w:val="18"/>
        </w:rPr>
        <w:t>pogodbe</w:t>
      </w:r>
      <w:r w:rsidRPr="003D01C8">
        <w:rPr>
          <w:rFonts w:ascii="Tahoma" w:eastAsia="Calibri" w:hAnsi="Tahoma" w:cs="Tahoma"/>
          <w:sz w:val="18"/>
          <w:szCs w:val="18"/>
        </w:rPr>
        <w:t>, če bi bilo to naročniku v interesu.</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GOSPODARSKI SUBJEKTI, KI NIMAJO SEDEŽA V REPUBLIKI SLOVENIJI</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Ponudniki s sedežem v tuji državi morajo izpolnjevati enake pogoje kot gospodarski subjekti s sedežem v Republiki Sloveniji. Kadar ima ponudnik sedež v tuji državi, mora na obrazcu »Podatki o gospodarskem subjektu« navesti svojega pooblaščenca ali pooblaščenca za vročitve v skladu z veljavnim Zakonom o splošnem upravnem postopku (ZUP). V kolikor tega ne bo storil, mu bo po uradni dolžnosti postavljen pooblaščenec za vročitve oziroma začasni zastopnik, v skladu s četrtim odstavkom 89. člena ZUP.</w:t>
      </w: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6B1D3F" w:rsidRPr="003D01C8" w:rsidRDefault="006B1D3F"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PRAVNO VARSTVO</w:t>
      </w:r>
    </w:p>
    <w:p w:rsidR="00A91599" w:rsidRPr="003D01C8" w:rsidRDefault="00A91599" w:rsidP="00A91599">
      <w:pPr>
        <w:keepNext/>
        <w:keepLines/>
        <w:spacing w:after="0" w:line="240" w:lineRule="auto"/>
        <w:jc w:val="both"/>
        <w:rPr>
          <w:rFonts w:ascii="Tahoma" w:eastAsia="Calibri" w:hAnsi="Tahoma" w:cs="Tahoma"/>
          <w:b/>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Zahtevek za revizijo mora biti vložen pri Komunali Kranj, javno podjetje d.o.o., Ulica Mirka Vadnova 1, 4000 Kranj, in sicer neposredno na tem naslovu ali po pošti priporočeno s povratnico.</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A91599" w:rsidRPr="003D01C8" w:rsidRDefault="00A91599" w:rsidP="00A91599">
      <w:pPr>
        <w:keepNext/>
        <w:keepLines/>
        <w:spacing w:after="0" w:line="260" w:lineRule="atLeast"/>
        <w:jc w:val="both"/>
        <w:rPr>
          <w:rFonts w:ascii="Tahoma" w:eastAsia="Calibri" w:hAnsi="Tahoma" w:cs="Tahoma"/>
          <w:b/>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SKUPNA PONUDBA</w:t>
      </w:r>
    </w:p>
    <w:p w:rsidR="00A91599" w:rsidRPr="003D01C8" w:rsidRDefault="00A91599" w:rsidP="00A91599">
      <w:pPr>
        <w:keepNext/>
        <w:keepLines/>
        <w:spacing w:after="0" w:line="260" w:lineRule="atLeast"/>
        <w:jc w:val="both"/>
        <w:rPr>
          <w:rFonts w:ascii="Tahoma" w:eastAsia="Calibri" w:hAnsi="Tahoma" w:cs="Tahoma"/>
          <w:b/>
          <w:sz w:val="18"/>
          <w:szCs w:val="18"/>
        </w:rPr>
      </w:pPr>
    </w:p>
    <w:p w:rsidR="00A91599" w:rsidRPr="003D01C8" w:rsidRDefault="00A91599" w:rsidP="00A91599">
      <w:pPr>
        <w:keepNext/>
        <w:keepLines/>
        <w:spacing w:after="0" w:line="240" w:lineRule="auto"/>
        <w:jc w:val="both"/>
        <w:rPr>
          <w:rFonts w:ascii="Tahoma" w:eastAsia="Calibri" w:hAnsi="Tahoma" w:cs="Tahoma"/>
          <w:color w:val="000000"/>
          <w:sz w:val="18"/>
          <w:szCs w:val="18"/>
        </w:rPr>
      </w:pPr>
      <w:r w:rsidRPr="003D01C8">
        <w:rPr>
          <w:rFonts w:ascii="Tahoma" w:eastAsia="Calibri" w:hAnsi="Tahoma" w:cs="Tahoma"/>
          <w:sz w:val="18"/>
          <w:szCs w:val="18"/>
        </w:rPr>
        <w:t>Ponudbo lahko odda skupina gospodarskih subjektov, vključno z začasnimi združenji. Naročnik od slednjih v fazi oddaje ponudbe ne zahteva določene pravne oblike. V ponudbi mora skupina gospodarskih subjektov predložiti s strani</w:t>
      </w:r>
      <w:r w:rsidRPr="003D01C8">
        <w:rPr>
          <w:rFonts w:ascii="Tahoma" w:eastAsia="Calibri" w:hAnsi="Tahoma" w:cs="Tahoma"/>
          <w:color w:val="000000"/>
          <w:sz w:val="18"/>
          <w:szCs w:val="18"/>
        </w:rPr>
        <w:t xml:space="preserve"> zakonitih zastopnikov vseh sodelujočih v skupni ponudbi podpisan sporazum oziroma pogodbo, iz katere izhajajo sledeče informacije:</w:t>
      </w:r>
    </w:p>
    <w:p w:rsidR="00A91599" w:rsidRPr="003D01C8" w:rsidRDefault="00A91599" w:rsidP="00A91599">
      <w:pPr>
        <w:keepNext/>
        <w:keepLines/>
        <w:spacing w:after="0" w:line="240" w:lineRule="auto"/>
        <w:jc w:val="both"/>
        <w:rPr>
          <w:rFonts w:ascii="Tahoma" w:eastAsia="Calibri" w:hAnsi="Tahoma" w:cs="Tahoma"/>
          <w:sz w:val="18"/>
          <w:szCs w:val="18"/>
        </w:rPr>
      </w:pPr>
    </w:p>
    <w:tbl>
      <w:tblPr>
        <w:tblW w:w="0" w:type="auto"/>
        <w:tblInd w:w="108" w:type="dxa"/>
        <w:tblLook w:val="04A0" w:firstRow="1" w:lastRow="0" w:firstColumn="1" w:lastColumn="0" w:noHBand="0" w:noVBand="1"/>
      </w:tblPr>
      <w:tblGrid>
        <w:gridCol w:w="8963"/>
      </w:tblGrid>
      <w:tr w:rsidR="00A91599" w:rsidRPr="003D01C8" w:rsidTr="00A149D9">
        <w:tc>
          <w:tcPr>
            <w:tcW w:w="0" w:type="auto"/>
            <w:hideMark/>
          </w:tcPr>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imenovanje nosilca posla pri izvedbi javnega naročila,</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pooblastilo nosilcu posla in odgovorni osebi za podpis ponudbe, za komunikacijo z naročnikom, za zastopnika za sprejem pošiljk ter podpis pogodbe,</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obseg posla (natančna navedba vrste in obsega del), ki ga bo opravil posamezni gospodarski subjekt v skupni ponudbi prevzel in odgovornosti posameznega gospodarskega subjekta v skupni ponudbi,</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izjava, da so vsi gospodarski subjekti v skupni ponudbi seznanjeni z navodili ponudnikom in razpisnimi pogoji ter merili za dodelitev javnega naročila in da z njimi v celoti soglašajo,</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izjava, da so vsi gospodarski subjekti v skupni ponudbi seznanjeni s plačilnimi pogoji iz razpisne dokumentacije, in</w:t>
            </w:r>
          </w:p>
          <w:p w:rsidR="00A91599" w:rsidRPr="003D01C8" w:rsidRDefault="00A91599" w:rsidP="00A149D9">
            <w:pPr>
              <w:keepNext/>
              <w:keepLines/>
              <w:numPr>
                <w:ilvl w:val="0"/>
                <w:numId w:val="3"/>
              </w:numPr>
              <w:spacing w:after="0" w:line="240" w:lineRule="auto"/>
              <w:jc w:val="both"/>
              <w:rPr>
                <w:rFonts w:ascii="Tahoma" w:eastAsia="Calibri" w:hAnsi="Tahoma" w:cs="Tahoma"/>
                <w:color w:val="000000"/>
                <w:sz w:val="18"/>
                <w:szCs w:val="18"/>
              </w:rPr>
            </w:pPr>
            <w:r w:rsidRPr="003D01C8">
              <w:rPr>
                <w:rFonts w:ascii="Tahoma" w:eastAsia="Calibri" w:hAnsi="Tahoma" w:cs="Tahoma"/>
                <w:color w:val="000000"/>
                <w:sz w:val="18"/>
                <w:szCs w:val="18"/>
              </w:rPr>
              <w:t>navedba, da gospodarski subjekti odgovarjajo naročniku neomejeno solidarno za izvedbo celotnega naročila.</w:t>
            </w:r>
          </w:p>
        </w:tc>
      </w:tr>
    </w:tbl>
    <w:p w:rsidR="00A91599" w:rsidRPr="003D01C8" w:rsidRDefault="00A91599" w:rsidP="00A91599">
      <w:pPr>
        <w:keepNext/>
        <w:keepLines/>
        <w:spacing w:after="0" w:line="240" w:lineRule="auto"/>
        <w:jc w:val="both"/>
        <w:rPr>
          <w:rFonts w:ascii="Tahoma" w:eastAsia="Calibri" w:hAnsi="Tahoma" w:cs="Tahoma"/>
          <w:color w:val="000000"/>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sz w:val="18"/>
          <w:szCs w:val="18"/>
        </w:rPr>
        <w:t>Izkazovanje, da niso podani razlogi za izključitev, kot jih opredeljuje 75. člen ZJN-3 in so navedeni v točki 2 teh navodil, mora biti podano s strani vseh sodelujočih gospodarskih subjektov v skupni ponudbi. </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color w:val="000000"/>
          <w:sz w:val="18"/>
          <w:szCs w:val="18"/>
        </w:rPr>
        <w:t>Izpolnjevanje pogojev za sodelovanje, kot jih opredeljuje 76. člen ZJN-3, se, če ni pri posameznem pogoju te razpisne dokumentacije določeno drugače, ugotavlja kumulativno, za vse gospodarske subjekte v skupni ponudbi. </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Obrazec »Ponudba -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A91599" w:rsidRDefault="00A91599" w:rsidP="00A91599">
      <w:pPr>
        <w:keepNext/>
        <w:keepLines/>
        <w:spacing w:after="0" w:line="240" w:lineRule="auto"/>
        <w:jc w:val="both"/>
        <w:rPr>
          <w:rFonts w:ascii="Tahoma" w:eastAsia="Calibri" w:hAnsi="Tahoma" w:cs="Tahoma"/>
          <w:sz w:val="18"/>
          <w:szCs w:val="18"/>
        </w:rPr>
      </w:pP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V primeru skupne ponudbe naj pravne osebe navedejo vse, ki bodo sodelovali v tej skupni ponudbi. Ponudniki, ki</w:t>
      </w: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nastopajo v skupni ponudbi, lahko navedejo tudi eno izmed pravnih oseb, s katero bo naročnik komuniciral do</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sprejema odločitve o naročilu, v nasprotnem primeru bo naročnik vse dokumente naslavljal na vse ponudnike, ki bodo sodelovali v skupni ponudbi.</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360" w:lineRule="auto"/>
        <w:jc w:val="both"/>
        <w:outlineLvl w:val="2"/>
        <w:rPr>
          <w:rFonts w:ascii="Tahoma" w:eastAsia="Times New Roman" w:hAnsi="Tahoma" w:cs="Tahoma"/>
          <w:b/>
          <w:bCs/>
          <w:sz w:val="18"/>
          <w:szCs w:val="18"/>
        </w:rPr>
      </w:pPr>
      <w:r w:rsidRPr="003D01C8">
        <w:rPr>
          <w:rFonts w:ascii="Tahoma" w:eastAsia="Times New Roman" w:hAnsi="Tahoma" w:cs="Tahoma"/>
          <w:b/>
          <w:bCs/>
          <w:sz w:val="18"/>
          <w:szCs w:val="18"/>
        </w:rPr>
        <w:t xml:space="preserve"> PONUDBA S PODIZVAJALCI</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Ponudnik lahko del javnega naročila odda v podizvajanje. Če bo ponudnik izvajal javno naročilo s podizvajalci, mora v ponudbi:</w:t>
      </w:r>
    </w:p>
    <w:p w:rsidR="00A91599" w:rsidRPr="003D01C8" w:rsidRDefault="00A91599" w:rsidP="00A91599">
      <w:pPr>
        <w:keepNext/>
        <w:keepLines/>
        <w:numPr>
          <w:ilvl w:val="0"/>
          <w:numId w:val="4"/>
        </w:numPr>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navesti vse podizvajalce, vsak del javnega naročila, ki ga namerava oddati v podizvajanje, ter kontaktne podatke in zakonite zastopnike predlaganih podizvajalcev ter </w:t>
      </w:r>
    </w:p>
    <w:p w:rsidR="00A91599" w:rsidRPr="003D01C8" w:rsidRDefault="00A91599" w:rsidP="00A91599">
      <w:pPr>
        <w:keepNext/>
        <w:keepLines/>
        <w:numPr>
          <w:ilvl w:val="0"/>
          <w:numId w:val="4"/>
        </w:numPr>
        <w:spacing w:after="0" w:line="240" w:lineRule="auto"/>
        <w:jc w:val="both"/>
        <w:rPr>
          <w:rFonts w:ascii="Tahoma" w:eastAsia="Calibri" w:hAnsi="Tahoma" w:cs="Tahoma"/>
          <w:sz w:val="18"/>
          <w:szCs w:val="18"/>
        </w:rPr>
      </w:pPr>
      <w:r w:rsidRPr="003D01C8">
        <w:rPr>
          <w:rFonts w:ascii="Tahoma" w:eastAsia="Calibri" w:hAnsi="Tahoma" w:cs="Tahoma"/>
          <w:sz w:val="18"/>
          <w:szCs w:val="18"/>
        </w:rPr>
        <w:t>izpolniti vse obrazce, ki jih naročnik zahteva v točki 2 te razpisne dokumentacije.</w:t>
      </w:r>
    </w:p>
    <w:p w:rsidR="00A91599" w:rsidRPr="003D01C8" w:rsidRDefault="00A91599" w:rsidP="00A91599">
      <w:pPr>
        <w:keepNext/>
        <w:keepLines/>
        <w:spacing w:after="0" w:line="240" w:lineRule="auto"/>
        <w:ind w:left="720"/>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bo zavrnil vsakega podizvajalca, če zanj obstajajo razlogi za izključitev iz točke 2. razpisne dokumentacije. Ponudnik mora za posameznega podizvajalca priložiti enaka dokazila za izpolnjevanje pogojev, določenih v prejšnjem stavku, kot jih mora priložiti zase, razen pri pogojih, kjer so že predvidena dokazila, ki jih mora podizvajalec predložiti.</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Ponudnik, kateremu bo javno naročilo oddano, bo v razmerju do naročnika v celoti odgovarjal za izvedbo prejetega naročila, ne glede na število podizvajalcev.</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člena ZJN-3, bo naročnik Državni revizijski komisiji podal predlog za uvedbo postopka o prekršku iz 2. točke prvega odstavka 112. člena ZJN-3. </w:t>
      </w:r>
    </w:p>
    <w:p w:rsidR="00A91599" w:rsidRPr="003D01C8"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Naročnik lahko od ponudnika, kateremu se je odločil oddati javno naročilo zahteva predložitev </w:t>
      </w:r>
      <w:r w:rsidRPr="003D01C8">
        <w:rPr>
          <w:rFonts w:ascii="Tahoma" w:eastAsia="Calibri" w:hAnsi="Tahoma" w:cs="Tahoma"/>
          <w:sz w:val="18"/>
          <w:szCs w:val="18"/>
          <w:u w:val="single"/>
        </w:rPr>
        <w:t>podizvajalske pogodbe</w:t>
      </w:r>
      <w:r w:rsidRPr="003D01C8">
        <w:rPr>
          <w:rFonts w:ascii="Tahoma" w:eastAsia="Calibri" w:hAnsi="Tahoma" w:cs="Tahoma"/>
          <w:sz w:val="18"/>
          <w:szCs w:val="18"/>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40" w:lineRule="auto"/>
        <w:jc w:val="both"/>
        <w:outlineLvl w:val="2"/>
        <w:rPr>
          <w:rFonts w:ascii="Tahoma" w:eastAsia="Times New Roman" w:hAnsi="Tahoma" w:cs="Tahoma"/>
          <w:b/>
          <w:bCs/>
          <w:sz w:val="18"/>
          <w:szCs w:val="18"/>
        </w:rPr>
      </w:pPr>
      <w:r w:rsidRPr="003D01C8">
        <w:rPr>
          <w:rFonts w:ascii="Tahoma" w:eastAsia="Times New Roman" w:hAnsi="Tahoma" w:cs="Tahoma"/>
          <w:b/>
          <w:bCs/>
          <w:sz w:val="18"/>
          <w:szCs w:val="18"/>
        </w:rPr>
        <w:t xml:space="preserve">  VARIANTNE PONUDBE</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keepNext/>
        <w:keepLines/>
        <w:spacing w:after="0" w:line="260" w:lineRule="atLeast"/>
        <w:jc w:val="both"/>
        <w:rPr>
          <w:rFonts w:ascii="Tahoma" w:eastAsia="Calibri" w:hAnsi="Tahoma" w:cs="Tahoma"/>
          <w:sz w:val="18"/>
          <w:szCs w:val="18"/>
        </w:rPr>
      </w:pPr>
      <w:r w:rsidRPr="003D01C8">
        <w:rPr>
          <w:rFonts w:ascii="Tahoma" w:eastAsia="Calibri" w:hAnsi="Tahoma" w:cs="Tahoma"/>
          <w:sz w:val="18"/>
          <w:szCs w:val="18"/>
        </w:rPr>
        <w:t>Variantne ponudbe niso dopustne.</w:t>
      </w:r>
    </w:p>
    <w:p w:rsidR="00A91599" w:rsidRPr="003D01C8" w:rsidRDefault="00A91599" w:rsidP="00A91599">
      <w:pPr>
        <w:keepNext/>
        <w:keepLines/>
        <w:spacing w:after="0" w:line="240" w:lineRule="auto"/>
        <w:ind w:left="357"/>
        <w:jc w:val="both"/>
        <w:outlineLvl w:val="2"/>
        <w:rPr>
          <w:rFonts w:ascii="Tahoma" w:eastAsia="Times New Roman" w:hAnsi="Tahoma" w:cs="Tahoma"/>
          <w:b/>
          <w:bCs/>
          <w:sz w:val="18"/>
          <w:szCs w:val="18"/>
        </w:rPr>
      </w:pPr>
    </w:p>
    <w:p w:rsidR="00A91599" w:rsidRPr="003D01C8" w:rsidRDefault="00A91599" w:rsidP="00A91599">
      <w:pPr>
        <w:pStyle w:val="Odstavekseznama"/>
        <w:keepNext/>
        <w:keepLines/>
        <w:numPr>
          <w:ilvl w:val="1"/>
          <w:numId w:val="6"/>
        </w:numPr>
        <w:spacing w:after="0" w:line="240" w:lineRule="auto"/>
        <w:jc w:val="both"/>
        <w:outlineLvl w:val="2"/>
        <w:rPr>
          <w:rFonts w:ascii="Tahoma" w:eastAsia="Times New Roman" w:hAnsi="Tahoma" w:cs="Tahoma"/>
          <w:b/>
          <w:bCs/>
          <w:sz w:val="18"/>
          <w:szCs w:val="18"/>
        </w:rPr>
      </w:pPr>
      <w:r w:rsidRPr="003D01C8">
        <w:rPr>
          <w:rFonts w:ascii="Tahoma" w:eastAsia="Times New Roman" w:hAnsi="Tahoma" w:cs="Tahoma"/>
          <w:b/>
          <w:bCs/>
          <w:sz w:val="18"/>
          <w:szCs w:val="18"/>
        </w:rPr>
        <w:t xml:space="preserve"> JEZIK PONUDBE</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Ponudniki predložijo ponudbo v slovenskem jeziku. V kolikor ponudnik v ponudbi priloži dokument ponudbe v tujem jeziku, si naročnik pridržuje pravico, da v fazi pregledovanja in</w:t>
      </w:r>
      <w:r w:rsidRPr="003D01C8">
        <w:rPr>
          <w:rFonts w:ascii="Tahoma" w:eastAsia="Calibri" w:hAnsi="Tahoma" w:cs="Tahoma"/>
          <w:b/>
          <w:sz w:val="18"/>
          <w:szCs w:val="18"/>
        </w:rPr>
        <w:t xml:space="preserve"> </w:t>
      </w:r>
      <w:r w:rsidRPr="003D01C8">
        <w:rPr>
          <w:rFonts w:ascii="Tahoma" w:eastAsia="Calibri" w:hAnsi="Tahoma" w:cs="Tahoma"/>
          <w:sz w:val="18"/>
          <w:szCs w:val="18"/>
        </w:rPr>
        <w:t>ocenjevanja ponudb od ponudnika zahteva, da na lastne stroške (tj. stroške ponudnika) predloži uradne prevode dokumentov/dokazil s strani sodnega tolmača za slovenski jezik, ki so predloženi v tujem jeziku.</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VELJAVNOST PONUDBE</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Ponudba mora veljati najmanj </w:t>
      </w:r>
      <w:r w:rsidRPr="00275CA6">
        <w:rPr>
          <w:rFonts w:ascii="Tahoma" w:eastAsia="Calibri" w:hAnsi="Tahoma" w:cs="Tahoma"/>
          <w:sz w:val="18"/>
          <w:szCs w:val="18"/>
        </w:rPr>
        <w:t>120 dni od roka za</w:t>
      </w:r>
      <w:r w:rsidRPr="003D01C8">
        <w:rPr>
          <w:rFonts w:ascii="Tahoma" w:eastAsia="Calibri" w:hAnsi="Tahoma" w:cs="Tahoma"/>
          <w:sz w:val="18"/>
          <w:szCs w:val="18"/>
        </w:rPr>
        <w:t xml:space="preserve"> predložitev ponudb. V izjemnih okoliščinah bo naročnik lahko zahteval, da ponudniki podaljšajo čas veljavnosti ponudb za določeno dodatno obdobje. </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STROŠKI PONUDBE</w:t>
      </w:r>
    </w:p>
    <w:p w:rsidR="00A91599" w:rsidRPr="003D01C8" w:rsidRDefault="00A91599" w:rsidP="00A91599">
      <w:pPr>
        <w:keepNext/>
        <w:keepLines/>
        <w:spacing w:after="0" w:line="260" w:lineRule="atLeast"/>
        <w:jc w:val="both"/>
        <w:rPr>
          <w:rFonts w:ascii="Tahoma" w:eastAsia="Calibri" w:hAnsi="Tahoma" w:cs="Tahoma"/>
          <w:b/>
          <w:sz w:val="18"/>
          <w:szCs w:val="18"/>
        </w:rPr>
      </w:pPr>
    </w:p>
    <w:p w:rsidR="00A91599" w:rsidRPr="003D01C8" w:rsidRDefault="00A91599" w:rsidP="00A91599">
      <w:pPr>
        <w:keepNext/>
        <w:keepLines/>
        <w:spacing w:after="0" w:line="260" w:lineRule="atLeast"/>
        <w:jc w:val="both"/>
        <w:rPr>
          <w:rFonts w:ascii="Tahoma" w:eastAsia="Calibri" w:hAnsi="Tahoma" w:cs="Tahoma"/>
          <w:sz w:val="18"/>
          <w:szCs w:val="18"/>
        </w:rPr>
      </w:pPr>
      <w:r w:rsidRPr="003D01C8">
        <w:rPr>
          <w:rFonts w:ascii="Tahoma" w:eastAsia="Calibri" w:hAnsi="Tahoma" w:cs="Tahoma"/>
          <w:sz w:val="18"/>
          <w:szCs w:val="18"/>
        </w:rPr>
        <w:t>Vse stroške, povezane s pripravo in predložitvijo ponudbe, nosi ponudnik.</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Pr="003D01C8" w:rsidRDefault="00A91599" w:rsidP="00A91599">
      <w:pPr>
        <w:pStyle w:val="Odstavekseznama"/>
        <w:keepNext/>
        <w:keepLines/>
        <w:numPr>
          <w:ilvl w:val="1"/>
          <w:numId w:val="6"/>
        </w:numPr>
        <w:spacing w:after="0" w:line="260" w:lineRule="atLeast"/>
        <w:jc w:val="both"/>
        <w:rPr>
          <w:rFonts w:ascii="Tahoma" w:eastAsia="Calibri" w:hAnsi="Tahoma" w:cs="Tahoma"/>
          <w:b/>
          <w:sz w:val="18"/>
          <w:szCs w:val="18"/>
        </w:rPr>
      </w:pPr>
      <w:r w:rsidRPr="003D01C8">
        <w:rPr>
          <w:rFonts w:ascii="Tahoma" w:eastAsia="Calibri" w:hAnsi="Tahoma" w:cs="Tahoma"/>
          <w:b/>
          <w:sz w:val="18"/>
          <w:szCs w:val="18"/>
        </w:rPr>
        <w:t xml:space="preserve"> ZAUPNOST PODATKOV</w:t>
      </w:r>
    </w:p>
    <w:p w:rsidR="00A91599" w:rsidRPr="003D01C8" w:rsidRDefault="00A91599" w:rsidP="00A91599">
      <w:pPr>
        <w:keepNext/>
        <w:keepLines/>
        <w:spacing w:after="0" w:line="260" w:lineRule="atLeast"/>
        <w:jc w:val="both"/>
        <w:rPr>
          <w:rFonts w:ascii="Tahoma" w:eastAsia="Calibri" w:hAnsi="Tahoma" w:cs="Tahoma"/>
          <w:sz w:val="18"/>
          <w:szCs w:val="18"/>
        </w:rPr>
      </w:pPr>
    </w:p>
    <w:p w:rsidR="00A91599"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Naročnik zagotavlja javnost in zaupnost podatkov skladno s 35. členom ZJN-3 ob upoštevanju določb zakona, ki ureja varstvo osebnih podatkov, tajne podatke ali gospodarske družbe.</w:t>
      </w:r>
      <w:r>
        <w:rPr>
          <w:rFonts w:ascii="Tahoma" w:eastAsia="Calibri" w:hAnsi="Tahoma" w:cs="Tahoma"/>
          <w:sz w:val="18"/>
          <w:szCs w:val="18"/>
        </w:rPr>
        <w:t xml:space="preserve"> </w:t>
      </w:r>
    </w:p>
    <w:p w:rsidR="00A91599" w:rsidRDefault="00A91599"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Podatki, ki jih bo ponudnik v skladu z zakonom, ki ureja gospodarske družbe, varstvo osebnih podatkov ali tajne</w:t>
      </w:r>
      <w:r>
        <w:rPr>
          <w:rFonts w:ascii="Tahoma" w:eastAsia="Calibri" w:hAnsi="Tahoma" w:cs="Tahoma"/>
          <w:sz w:val="18"/>
          <w:szCs w:val="18"/>
        </w:rPr>
        <w:t xml:space="preserve"> </w:t>
      </w:r>
      <w:r w:rsidRPr="003D01C8">
        <w:rPr>
          <w:rFonts w:ascii="Tahoma" w:eastAsia="Calibri" w:hAnsi="Tahoma" w:cs="Tahoma"/>
          <w:sz w:val="18"/>
          <w:szCs w:val="18"/>
        </w:rPr>
        <w:t>podatke, upravičeno označil kot zaupne ali poslovno skrivnost, bodo uporabljeni samo za namene predmetnega</w:t>
      </w:r>
      <w:r>
        <w:rPr>
          <w:rFonts w:ascii="Tahoma" w:eastAsia="Calibri" w:hAnsi="Tahoma" w:cs="Tahoma"/>
          <w:sz w:val="18"/>
          <w:szCs w:val="18"/>
        </w:rPr>
        <w:t xml:space="preserve"> </w:t>
      </w:r>
    </w:p>
    <w:p w:rsidR="00A91599" w:rsidRPr="003D01C8" w:rsidRDefault="00A91599" w:rsidP="00A91599">
      <w:pPr>
        <w:keepNext/>
        <w:keepLines/>
        <w:spacing w:after="0" w:line="240" w:lineRule="auto"/>
        <w:jc w:val="both"/>
        <w:rPr>
          <w:rFonts w:ascii="Tahoma" w:eastAsia="Calibri" w:hAnsi="Tahoma" w:cs="Tahoma"/>
          <w:sz w:val="18"/>
          <w:szCs w:val="18"/>
        </w:rPr>
      </w:pPr>
      <w:r w:rsidRPr="003D01C8">
        <w:rPr>
          <w:rFonts w:ascii="Tahoma" w:eastAsia="Calibri" w:hAnsi="Tahoma" w:cs="Tahoma"/>
          <w:sz w:val="18"/>
          <w:szCs w:val="18"/>
        </w:rPr>
        <w:t xml:space="preserve">javnega naročila in ne bodo dostopni nikomur izven kroga oseb, ki bodo vključene v razpisni postopek. Ti podatki ne bodo </w:t>
      </w:r>
      <w:r w:rsidR="009D7042">
        <w:rPr>
          <w:rFonts w:ascii="Tahoma" w:eastAsia="Calibri" w:hAnsi="Tahoma" w:cs="Tahoma"/>
          <w:sz w:val="18"/>
          <w:szCs w:val="18"/>
        </w:rPr>
        <w:t xml:space="preserve">razkriti </w:t>
      </w:r>
      <w:r w:rsidRPr="003D01C8">
        <w:rPr>
          <w:rFonts w:ascii="Tahoma" w:eastAsia="Calibri" w:hAnsi="Tahoma" w:cs="Tahoma"/>
          <w:sz w:val="18"/>
          <w:szCs w:val="18"/>
        </w:rPr>
        <w:t>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rsidR="00A91599" w:rsidRDefault="00A91599" w:rsidP="00A91599">
      <w:pPr>
        <w:keepNext/>
        <w:keepLines/>
        <w:spacing w:after="0" w:line="240" w:lineRule="auto"/>
        <w:jc w:val="both"/>
        <w:rPr>
          <w:rFonts w:ascii="Tahoma" w:eastAsia="Calibri" w:hAnsi="Tahoma" w:cs="Tahoma"/>
          <w:sz w:val="18"/>
          <w:szCs w:val="18"/>
        </w:rPr>
      </w:pPr>
    </w:p>
    <w:p w:rsidR="00497C30" w:rsidRPr="00497C30" w:rsidRDefault="00497C30" w:rsidP="00497C30">
      <w:pPr>
        <w:keepNext/>
        <w:keepLines/>
        <w:spacing w:after="0" w:line="240" w:lineRule="auto"/>
        <w:jc w:val="both"/>
        <w:rPr>
          <w:rFonts w:ascii="Tahoma" w:eastAsia="Calibri" w:hAnsi="Tahoma" w:cs="Tahoma"/>
          <w:sz w:val="20"/>
          <w:szCs w:val="20"/>
        </w:rPr>
      </w:pPr>
      <w:r w:rsidRPr="00497C30">
        <w:rPr>
          <w:rFonts w:ascii="Tahoma" w:eastAsia="Calibri" w:hAnsi="Tahoma" w:cs="Tahoma"/>
          <w:sz w:val="20"/>
          <w:szCs w:val="20"/>
        </w:rPr>
        <w:t>Naročnik vabi vse zainteresirane ponudnike, da predložijo ponudbo, skladno z zahtevami iz razpisne dokumentacije.</w:t>
      </w:r>
    </w:p>
    <w:p w:rsidR="006E1020" w:rsidRDefault="006E1020" w:rsidP="00A91599">
      <w:pPr>
        <w:keepNext/>
        <w:keepLines/>
        <w:spacing w:after="0" w:line="240" w:lineRule="auto"/>
        <w:jc w:val="both"/>
        <w:rPr>
          <w:rFonts w:ascii="Tahoma" w:eastAsia="Calibri" w:hAnsi="Tahoma" w:cs="Tahoma"/>
          <w:sz w:val="18"/>
          <w:szCs w:val="18"/>
        </w:rPr>
      </w:pPr>
    </w:p>
    <w:p w:rsidR="006E1020" w:rsidRPr="003D01C8" w:rsidRDefault="006E1020" w:rsidP="00A91599">
      <w:pPr>
        <w:keepNext/>
        <w:keepLines/>
        <w:spacing w:after="0" w:line="240" w:lineRule="auto"/>
        <w:jc w:val="both"/>
        <w:rPr>
          <w:rFonts w:ascii="Tahoma" w:eastAsia="Calibri" w:hAnsi="Tahoma" w:cs="Tahoma"/>
          <w:sz w:val="18"/>
          <w:szCs w:val="18"/>
        </w:rPr>
      </w:pPr>
    </w:p>
    <w:p w:rsidR="00A91599" w:rsidRPr="003D01C8" w:rsidRDefault="00A91599" w:rsidP="00A91599">
      <w:pPr>
        <w:keepNext/>
        <w:keepLines/>
        <w:spacing w:after="0" w:line="360" w:lineRule="auto"/>
        <w:jc w:val="right"/>
        <w:rPr>
          <w:rFonts w:ascii="Tahoma" w:eastAsia="Calibri" w:hAnsi="Tahoma" w:cs="Tahoma"/>
          <w:sz w:val="18"/>
          <w:szCs w:val="18"/>
        </w:rPr>
      </w:pPr>
      <w:r w:rsidRPr="003D01C8">
        <w:rPr>
          <w:rFonts w:ascii="Tahoma" w:eastAsia="Calibri" w:hAnsi="Tahoma" w:cs="Tahoma"/>
          <w:sz w:val="18"/>
          <w:szCs w:val="18"/>
        </w:rPr>
        <w:tab/>
      </w:r>
      <w:r w:rsidRPr="003D01C8">
        <w:rPr>
          <w:rFonts w:ascii="Tahoma" w:eastAsia="Calibri" w:hAnsi="Tahoma" w:cs="Tahoma"/>
          <w:sz w:val="18"/>
          <w:szCs w:val="18"/>
        </w:rPr>
        <w:tab/>
        <w:t>Marko Kocjančič</w:t>
      </w:r>
    </w:p>
    <w:p w:rsidR="00A91599" w:rsidRDefault="00A91599" w:rsidP="00A91599">
      <w:pPr>
        <w:keepNext/>
        <w:keepLines/>
        <w:spacing w:after="0" w:line="360" w:lineRule="auto"/>
        <w:jc w:val="right"/>
        <w:rPr>
          <w:rFonts w:ascii="Tahoma" w:eastAsia="Calibri" w:hAnsi="Tahoma" w:cs="Tahoma"/>
          <w:sz w:val="18"/>
          <w:szCs w:val="18"/>
        </w:rPr>
      </w:pPr>
      <w:r w:rsidRPr="003D01C8">
        <w:rPr>
          <w:rFonts w:ascii="Tahoma" w:eastAsia="Calibri" w:hAnsi="Tahoma" w:cs="Tahoma"/>
          <w:sz w:val="18"/>
          <w:szCs w:val="18"/>
        </w:rPr>
        <w:t>Direktor</w:t>
      </w:r>
    </w:p>
    <w:p w:rsidR="00B21AD0" w:rsidRDefault="00B21AD0">
      <w:pPr>
        <w:rPr>
          <w:rFonts w:ascii="Tahoma" w:eastAsia="Calibri" w:hAnsi="Tahoma" w:cs="Tahoma"/>
          <w:sz w:val="18"/>
          <w:szCs w:val="18"/>
        </w:rPr>
      </w:pPr>
      <w:r>
        <w:rPr>
          <w:rFonts w:ascii="Tahoma" w:eastAsia="Calibri" w:hAnsi="Tahoma" w:cs="Tahoma"/>
          <w:sz w:val="18"/>
          <w:szCs w:val="18"/>
        </w:rPr>
        <w:br w:type="page"/>
      </w:r>
    </w:p>
    <w:p w:rsidR="00A91599" w:rsidRPr="003C6448" w:rsidRDefault="00A91599" w:rsidP="00A91599">
      <w:pPr>
        <w:pStyle w:val="Naslov1"/>
        <w:numPr>
          <w:ilvl w:val="0"/>
          <w:numId w:val="6"/>
        </w:numPr>
        <w:ind w:left="709" w:hanging="709"/>
        <w:rPr>
          <w:rFonts w:ascii="Tahoma" w:hAnsi="Tahoma" w:cs="Tahoma"/>
          <w:sz w:val="22"/>
          <w:szCs w:val="22"/>
        </w:rPr>
      </w:pPr>
      <w:bookmarkStart w:id="6" w:name="_Toc509692049"/>
      <w:r w:rsidRPr="003C6448">
        <w:rPr>
          <w:rFonts w:ascii="Tahoma" w:hAnsi="Tahoma" w:cs="Tahoma"/>
          <w:sz w:val="22"/>
          <w:szCs w:val="22"/>
        </w:rPr>
        <w:t>ugotavljanje sposobnosti</w:t>
      </w:r>
      <w:bookmarkEnd w:id="6"/>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 xml:space="preserve">Ponudnik mora izpolnjevati vse v tej točki navedene pogoje. </w:t>
      </w:r>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 xml:space="preserve">Vsak gospodarski subjekt, ki bo udeležen pri izvedbi predmetnega javnega naročila, mora za izkazovanje v nadaljevanju opisanih pogojev predložiti ESPD v okviru ponudbene dokumentacije. </w:t>
      </w:r>
    </w:p>
    <w:p w:rsidR="00A91599" w:rsidRPr="007B72CB" w:rsidRDefault="00A91599" w:rsidP="00A91599">
      <w:pPr>
        <w:keepNext/>
        <w:keepLines/>
        <w:spacing w:line="240" w:lineRule="auto"/>
        <w:jc w:val="both"/>
        <w:rPr>
          <w:rFonts w:ascii="Tahoma" w:hAnsi="Tahoma" w:cs="Tahoma"/>
          <w:sz w:val="18"/>
          <w:szCs w:val="18"/>
        </w:rPr>
      </w:pPr>
      <w:r w:rsidRPr="007B72CB">
        <w:rPr>
          <w:rFonts w:ascii="Tahoma" w:hAnsi="Tahoma" w:cs="Tahoma"/>
          <w:sz w:val="18"/>
          <w:szCs w:val="18"/>
        </w:rPr>
        <w:t xml:space="preserve">ESPD se izpolni preko povezave </w:t>
      </w:r>
      <w:hyperlink r:id="rId10" w:history="1">
        <w:r w:rsidRPr="007B72CB">
          <w:rPr>
            <w:rFonts w:ascii="Tahoma" w:hAnsi="Tahoma" w:cs="Tahoma"/>
            <w:sz w:val="18"/>
            <w:szCs w:val="18"/>
          </w:rPr>
          <w:t>https://www.enarocanje.si/_ESPD/</w:t>
        </w:r>
      </w:hyperlink>
      <w:r w:rsidRPr="007B72CB">
        <w:rPr>
          <w:rFonts w:ascii="Tahoma" w:hAnsi="Tahoma" w:cs="Tahoma"/>
          <w:sz w:val="18"/>
          <w:szCs w:val="18"/>
        </w:rPr>
        <w:t>.</w:t>
      </w:r>
    </w:p>
    <w:p w:rsidR="00A91599" w:rsidRPr="003D01C8" w:rsidRDefault="00A91599" w:rsidP="00A91599">
      <w:pPr>
        <w:keepNext/>
        <w:keepLines/>
        <w:spacing w:after="0" w:line="360" w:lineRule="auto"/>
        <w:jc w:val="right"/>
        <w:rPr>
          <w:rFonts w:ascii="Tahoma" w:eastAsia="Calibri" w:hAnsi="Tahoma" w:cs="Tahoma"/>
          <w:sz w:val="18"/>
          <w:szCs w:val="18"/>
        </w:rPr>
      </w:pPr>
    </w:p>
    <w:p w:rsidR="00A91599" w:rsidRPr="00707BF3" w:rsidRDefault="00A91599" w:rsidP="00A91599">
      <w:pPr>
        <w:keepNext/>
        <w:keepLines/>
        <w:pBdr>
          <w:top w:val="single" w:sz="4" w:space="1" w:color="auto"/>
          <w:left w:val="single" w:sz="4" w:space="0" w:color="auto"/>
          <w:bottom w:val="single" w:sz="4" w:space="1" w:color="auto"/>
          <w:right w:val="single" w:sz="4" w:space="0" w:color="auto"/>
        </w:pBdr>
        <w:shd w:val="clear" w:color="auto" w:fill="D0CECE"/>
        <w:spacing w:line="240" w:lineRule="auto"/>
        <w:rPr>
          <w:rFonts w:ascii="Tahoma" w:hAnsi="Tahoma" w:cs="Tahoma"/>
          <w:b/>
          <w:sz w:val="18"/>
          <w:szCs w:val="18"/>
        </w:rPr>
      </w:pPr>
      <w:r w:rsidRPr="00707BF3">
        <w:rPr>
          <w:rFonts w:ascii="Tahoma" w:hAnsi="Tahoma" w:cs="Tahoma"/>
          <w:b/>
          <w:position w:val="-2"/>
          <w:sz w:val="18"/>
          <w:szCs w:val="18"/>
        </w:rPr>
        <w:t>RAZLOGI ZA IZKLJUČITEV</w:t>
      </w:r>
      <w:r>
        <w:rPr>
          <w:rFonts w:ascii="Tahoma" w:hAnsi="Tahoma" w:cs="Tahoma"/>
          <w:b/>
          <w:position w:val="-2"/>
          <w:sz w:val="18"/>
          <w:szCs w:val="18"/>
        </w:rPr>
        <w:t xml:space="preserve">                                                                                                                                    </w:t>
      </w:r>
    </w:p>
    <w:p w:rsidR="00A91599" w:rsidRDefault="00A91599" w:rsidP="00A91599">
      <w:pPr>
        <w:keepNext/>
        <w:keepLines/>
        <w:tabs>
          <w:tab w:val="left" w:pos="3765"/>
        </w:tabs>
      </w:pPr>
    </w:p>
    <w:tbl>
      <w:tblPr>
        <w:tblW w:w="9240" w:type="dxa"/>
        <w:tblInd w:w="-34" w:type="dxa"/>
        <w:tblLook w:val="04A0" w:firstRow="1" w:lastRow="0" w:firstColumn="1" w:lastColumn="0" w:noHBand="0" w:noVBand="1"/>
      </w:tblPr>
      <w:tblGrid>
        <w:gridCol w:w="1998"/>
        <w:gridCol w:w="7242"/>
      </w:tblGrid>
      <w:tr w:rsidR="00A91599" w:rsidRPr="00D52629" w:rsidTr="00A149D9">
        <w:tc>
          <w:tcPr>
            <w:tcW w:w="1081"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b/>
                <w:bCs/>
                <w:color w:val="FFFFFF"/>
                <w:position w:val="-2"/>
                <w:sz w:val="18"/>
                <w:szCs w:val="18"/>
              </w:rPr>
              <w:t>POGOJ 1</w:t>
            </w:r>
            <w:r w:rsidRPr="00D52629">
              <w:rPr>
                <w:rFonts w:ascii="Tahoma" w:hAnsi="Tahoma" w:cs="Tahoma"/>
                <w:b/>
                <w:bCs/>
                <w:color w:val="FFFFFF"/>
                <w:position w:val="-2"/>
                <w:sz w:val="18"/>
                <w:szCs w:val="18"/>
              </w:rPr>
              <w:br/>
              <w:t>Nekaznovanost</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b/>
                <w:bCs/>
                <w:color w:val="000000"/>
                <w:position w:val="-2"/>
                <w:sz w:val="18"/>
                <w:szCs w:val="18"/>
              </w:rPr>
            </w:pPr>
            <w:r w:rsidRPr="00D52629">
              <w:rPr>
                <w:rFonts w:ascii="Tahoma" w:hAnsi="Tahoma" w:cs="Tahoma"/>
                <w:b/>
                <w:bCs/>
                <w:color w:val="000000"/>
                <w:position w:val="-2"/>
                <w:sz w:val="18"/>
                <w:szCs w:val="18"/>
              </w:rPr>
              <w:t>Gospodarski subjekt mora na dan izdaje potrdila o nekaznovanosti izpolnjevati naslednji pogoj:</w:t>
            </w:r>
          </w:p>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D52629">
              <w:rPr>
                <w:rFonts w:ascii="Tahoma" w:hAnsi="Tahoma" w:cs="Tahoma"/>
                <w:color w:val="000000"/>
                <w:position w:val="-2"/>
                <w:sz w:val="18"/>
                <w:szCs w:val="18"/>
              </w:rPr>
              <w:t>, ni bila izrečena pravnomočna sodba za dejanje, ki ima elemente kaznivih dejanj opredeljenih v prvem odstavku 75. člena ZJN-3.</w:t>
            </w:r>
          </w:p>
        </w:tc>
      </w:tr>
      <w:tr w:rsidR="00A91599"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DOKAZILO</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Izpolnjeni in podpisani obrazci:</w:t>
            </w:r>
          </w:p>
          <w:p w:rsidR="00A91599" w:rsidRPr="00D52629" w:rsidRDefault="00A91599" w:rsidP="00A149D9">
            <w:pPr>
              <w:pStyle w:val="Odstavekseznama"/>
              <w:keepNext/>
              <w:keepLines/>
              <w:numPr>
                <w:ilvl w:val="0"/>
                <w:numId w:val="9"/>
              </w:numPr>
              <w:spacing w:after="0" w:line="240" w:lineRule="auto"/>
              <w:jc w:val="both"/>
              <w:textAlignment w:val="center"/>
              <w:rPr>
                <w:rFonts w:ascii="Tahoma" w:hAnsi="Tahoma" w:cs="Tahoma"/>
                <w:color w:val="000000"/>
                <w:position w:val="-2"/>
                <w:sz w:val="18"/>
                <w:szCs w:val="18"/>
              </w:rPr>
            </w:pPr>
            <w:r w:rsidRPr="00D52629">
              <w:rPr>
                <w:rFonts w:ascii="Tahoma" w:hAnsi="Tahoma" w:cs="Tahoma"/>
                <w:b/>
                <w:color w:val="000000"/>
                <w:position w:val="-2"/>
                <w:sz w:val="18"/>
                <w:szCs w:val="18"/>
              </w:rPr>
              <w:t xml:space="preserve">ESPD </w:t>
            </w:r>
            <w:r w:rsidRPr="00D52629">
              <w:rPr>
                <w:rFonts w:ascii="Tahoma" w:hAnsi="Tahoma" w:cs="Tahoma"/>
                <w:color w:val="000000"/>
                <w:position w:val="-2"/>
                <w:sz w:val="18"/>
                <w:szCs w:val="18"/>
              </w:rPr>
              <w:t>(Del III: Razlogi za izključitev, A: Razlogi, povezani s kazenskimi obsodbami)</w:t>
            </w:r>
          </w:p>
          <w:p w:rsidR="00A91599" w:rsidRPr="00D52629" w:rsidRDefault="00A91599" w:rsidP="00A149D9">
            <w:pPr>
              <w:pStyle w:val="Navadensplet"/>
              <w:keepNext/>
              <w:keepLines/>
              <w:numPr>
                <w:ilvl w:val="0"/>
                <w:numId w:val="9"/>
              </w:numPr>
              <w:spacing w:before="0" w:beforeAutospacing="0" w:after="0" w:afterAutospacing="0"/>
              <w:jc w:val="both"/>
              <w:rPr>
                <w:rFonts w:ascii="Tahoma" w:hAnsi="Tahoma" w:cs="Tahoma"/>
                <w:sz w:val="22"/>
              </w:rPr>
            </w:pPr>
            <w:r w:rsidRPr="00D52629">
              <w:rPr>
                <w:rStyle w:val="Krepko"/>
                <w:rFonts w:ascii="Tahoma" w:hAnsi="Tahoma" w:cs="Tahoma"/>
                <w:color w:val="000000"/>
                <w:sz w:val="18"/>
                <w:szCs w:val="18"/>
              </w:rPr>
              <w:t>Izjava gospodarskega subjekta in pooblastilo za pridobitev podatkov iz kazenske evidence</w:t>
            </w:r>
          </w:p>
          <w:p w:rsidR="00A91599" w:rsidRPr="00D52629" w:rsidRDefault="00A91599" w:rsidP="00A149D9">
            <w:pPr>
              <w:pStyle w:val="Navadensplet"/>
              <w:keepNext/>
              <w:keepLines/>
              <w:numPr>
                <w:ilvl w:val="0"/>
                <w:numId w:val="9"/>
              </w:numPr>
              <w:spacing w:before="0" w:beforeAutospacing="0" w:after="0" w:afterAutospacing="0"/>
              <w:jc w:val="both"/>
              <w:rPr>
                <w:rFonts w:ascii="Tahoma" w:hAnsi="Tahoma" w:cs="Tahoma"/>
                <w:sz w:val="22"/>
              </w:rPr>
            </w:pPr>
            <w:r w:rsidRPr="00D52629">
              <w:rPr>
                <w:rStyle w:val="Krepko"/>
                <w:rFonts w:ascii="Tahoma" w:hAnsi="Tahoma" w:cs="Tahoma"/>
                <w:color w:val="000000"/>
                <w:sz w:val="18"/>
                <w:szCs w:val="18"/>
              </w:rPr>
              <w:t>Izjava članov organov in zastopnikov gospodarskega subjekta in pooblastilo za pridobitev podatkov iz kazenske evidence</w:t>
            </w:r>
          </w:p>
        </w:tc>
      </w:tr>
      <w:tr w:rsidR="00A91599"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NAVODILO / OPOMBA</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color w:val="000000"/>
                <w:position w:val="-2"/>
                <w:sz w:val="18"/>
                <w:szCs w:val="18"/>
                <w:u w:val="single"/>
              </w:rPr>
            </w:pPr>
            <w:r w:rsidRPr="00D52629">
              <w:rPr>
                <w:rFonts w:ascii="Tahoma" w:hAnsi="Tahoma" w:cs="Tahoma"/>
                <w:color w:val="000000"/>
                <w:position w:val="-2"/>
                <w:sz w:val="18"/>
                <w:szCs w:val="18"/>
                <w:u w:val="single"/>
              </w:rPr>
              <w:t>Gospodarski subjekti, ki nimajo sedeža v Republiki Sloveniji:</w:t>
            </w:r>
          </w:p>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Upošteva se tč. 1.9 Splošnih določil</w:t>
            </w:r>
          </w:p>
        </w:tc>
      </w:tr>
      <w:tr w:rsidR="00145200"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D52629" w:rsidRDefault="00145200" w:rsidP="00145200">
            <w:pPr>
              <w:keepNext/>
              <w:keepLines/>
              <w:spacing w:line="240" w:lineRule="auto"/>
              <w:jc w:val="center"/>
              <w:rPr>
                <w:rFonts w:ascii="Tahoma" w:hAnsi="Tahoma" w:cs="Tahoma"/>
              </w:rPr>
            </w:pPr>
            <w:r w:rsidRPr="00D52629">
              <w:rPr>
                <w:rFonts w:ascii="Tahoma" w:hAnsi="Tahoma" w:cs="Tahoma"/>
                <w:color w:val="000000"/>
                <w:position w:val="-2"/>
                <w:sz w:val="18"/>
                <w:szCs w:val="18"/>
              </w:rPr>
              <w:t>Partnerji v skupni ponudbi</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D52629" w:rsidRDefault="00145200" w:rsidP="00145200">
            <w:pPr>
              <w:keepNext/>
              <w:keepLines/>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145200" w:rsidRPr="00D52629" w:rsidRDefault="00145200" w:rsidP="00145200">
            <w:pPr>
              <w:keepNext/>
              <w:keepLines/>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r w:rsidR="00145200"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D52629" w:rsidRDefault="00145200" w:rsidP="00145200">
            <w:pPr>
              <w:keepNext/>
              <w:keepLines/>
              <w:spacing w:line="240" w:lineRule="auto"/>
              <w:jc w:val="center"/>
              <w:rPr>
                <w:rFonts w:ascii="Tahoma" w:hAnsi="Tahoma" w:cs="Tahoma"/>
              </w:rPr>
            </w:pPr>
            <w:r w:rsidRPr="00D52629">
              <w:rPr>
                <w:rFonts w:ascii="Tahoma" w:hAnsi="Tahoma" w:cs="Tahoma"/>
                <w:color w:val="000000"/>
                <w:position w:val="-2"/>
                <w:sz w:val="18"/>
                <w:szCs w:val="18"/>
              </w:rPr>
              <w:t>Podizvajalci</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D52629" w:rsidRDefault="00145200" w:rsidP="00145200">
            <w:pPr>
              <w:keepNext/>
              <w:keepLines/>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145200" w:rsidRPr="00D52629" w:rsidRDefault="00145200" w:rsidP="00145200">
            <w:pPr>
              <w:keepNext/>
              <w:keepLines/>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bl>
    <w:p w:rsidR="00A91599" w:rsidRDefault="00A91599" w:rsidP="00A91599">
      <w:pPr>
        <w:keepNext/>
        <w:keepLines/>
        <w:tabs>
          <w:tab w:val="left" w:pos="3765"/>
        </w:tabs>
      </w:pPr>
    </w:p>
    <w:p w:rsidR="00A91599" w:rsidRDefault="00A91599" w:rsidP="00A91599">
      <w:pPr>
        <w:keepNext/>
        <w:keepLines/>
        <w:tabs>
          <w:tab w:val="left" w:pos="3765"/>
        </w:tabs>
      </w:pPr>
    </w:p>
    <w:tbl>
      <w:tblPr>
        <w:tblW w:w="9240" w:type="dxa"/>
        <w:tblInd w:w="-34" w:type="dxa"/>
        <w:tblLook w:val="04A0" w:firstRow="1" w:lastRow="0" w:firstColumn="1" w:lastColumn="0" w:noHBand="0" w:noVBand="1"/>
      </w:tblPr>
      <w:tblGrid>
        <w:gridCol w:w="2000"/>
        <w:gridCol w:w="7240"/>
      </w:tblGrid>
      <w:tr w:rsidR="00A91599" w:rsidRPr="00D52629" w:rsidTr="00A149D9">
        <w:tc>
          <w:tcPr>
            <w:tcW w:w="108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b/>
                <w:bCs/>
                <w:color w:val="FFFFFF"/>
                <w:position w:val="-2"/>
                <w:sz w:val="18"/>
                <w:szCs w:val="18"/>
              </w:rPr>
              <w:t>POGOJ 2</w:t>
            </w:r>
            <w:r w:rsidRPr="00D52629">
              <w:rPr>
                <w:rFonts w:ascii="Tahoma" w:hAnsi="Tahoma" w:cs="Tahoma"/>
                <w:b/>
                <w:bCs/>
                <w:color w:val="FFFFFF"/>
                <w:position w:val="-2"/>
                <w:sz w:val="18"/>
                <w:szCs w:val="18"/>
              </w:rPr>
              <w:br/>
              <w:t>Plačani davki in prispevki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 xml:space="preserve">Gospodarski subjekt mora </w:t>
            </w:r>
            <w:r w:rsidRPr="00D52629">
              <w:rPr>
                <w:rFonts w:ascii="Tahoma" w:hAnsi="Tahoma" w:cs="Tahoma"/>
                <w:b/>
                <w:color w:val="000000"/>
                <w:position w:val="-2"/>
                <w:sz w:val="18"/>
                <w:szCs w:val="18"/>
              </w:rPr>
              <w:t>na dan oddaje ponudbe</w:t>
            </w:r>
            <w:r w:rsidRPr="00D52629">
              <w:rPr>
                <w:rFonts w:ascii="Tahoma" w:hAnsi="Tahoma" w:cs="Tahoma"/>
                <w:color w:val="000000"/>
                <w:position w:val="-2"/>
                <w:sz w:val="18"/>
                <w:szCs w:val="18"/>
              </w:rPr>
              <w:t xml:space="preserv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Gospodarski subjekt mora imeti na dan oddaje ponudbe predložene vse obračune davčnih odtegljajev za dohodke iz delovnega razmerja za obdobje zadnjih petih let do dne oddaje ponudbe.</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DOKAZILO</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Izpolnjen in podpisan obrazec:</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b/>
                <w:color w:val="000000"/>
                <w:position w:val="-2"/>
                <w:sz w:val="18"/>
                <w:szCs w:val="18"/>
              </w:rPr>
              <w:t xml:space="preserve">-  ESPD </w:t>
            </w:r>
            <w:r w:rsidRPr="00D52629">
              <w:rPr>
                <w:rFonts w:ascii="Tahoma" w:hAnsi="Tahoma" w:cs="Tahoma"/>
                <w:color w:val="000000"/>
                <w:position w:val="-2"/>
                <w:sz w:val="18"/>
                <w:szCs w:val="18"/>
              </w:rPr>
              <w:t>(Del III: Razlogi za izključitev, B: Razlogi, povezani s plačilom davkov ali prispevkov za socialno varnost)</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NAVODILO / OPOMBA</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u w:val="single"/>
              </w:rPr>
              <w:t>Gospodarski subjekti, ki nimajo sedeža v Republiki Sloveniji:</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Upošteva se tč. 1.9 Splošnih določil</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Partnerji v skupni ponudbi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Podizvajalci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bl>
    <w:p w:rsidR="00A91599" w:rsidRDefault="00A91599" w:rsidP="00A91599">
      <w:pPr>
        <w:keepNext/>
        <w:keepLines/>
        <w:tabs>
          <w:tab w:val="left" w:pos="3765"/>
        </w:tabs>
      </w:pPr>
    </w:p>
    <w:tbl>
      <w:tblPr>
        <w:tblW w:w="9240" w:type="dxa"/>
        <w:tblInd w:w="-34" w:type="dxa"/>
        <w:tblLook w:val="04A0" w:firstRow="1" w:lastRow="0" w:firstColumn="1" w:lastColumn="0" w:noHBand="0" w:noVBand="1"/>
      </w:tblPr>
      <w:tblGrid>
        <w:gridCol w:w="1998"/>
        <w:gridCol w:w="7242"/>
      </w:tblGrid>
      <w:tr w:rsidR="00A91599" w:rsidRPr="00D52629" w:rsidTr="00A149D9">
        <w:tc>
          <w:tcPr>
            <w:tcW w:w="1081"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b/>
                <w:bCs/>
                <w:color w:val="FFFFFF"/>
                <w:position w:val="-2"/>
                <w:sz w:val="18"/>
                <w:szCs w:val="18"/>
              </w:rPr>
              <w:t>POGOJ 3</w:t>
            </w:r>
            <w:r w:rsidRPr="00D52629">
              <w:rPr>
                <w:rFonts w:ascii="Tahoma" w:hAnsi="Tahoma" w:cs="Tahoma"/>
                <w:b/>
                <w:bCs/>
                <w:color w:val="FFFFFF"/>
                <w:position w:val="-2"/>
                <w:sz w:val="18"/>
                <w:szCs w:val="18"/>
              </w:rPr>
              <w:br/>
              <w:t>Ponudnik ni izločen iz postopkov oddaje javnih naročil</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 xml:space="preserve">Gospodarski subjekt </w:t>
            </w:r>
            <w:r w:rsidRPr="00D52629">
              <w:rPr>
                <w:rFonts w:ascii="Tahoma" w:hAnsi="Tahoma" w:cs="Tahoma"/>
                <w:b/>
                <w:color w:val="000000"/>
                <w:position w:val="-2"/>
                <w:sz w:val="18"/>
                <w:szCs w:val="18"/>
              </w:rPr>
              <w:t>na dan, ko poteče rok za oddajo ponudb</w:t>
            </w:r>
            <w:r w:rsidRPr="00D52629">
              <w:rPr>
                <w:rFonts w:ascii="Tahoma" w:hAnsi="Tahoma" w:cs="Tahoma"/>
                <w:color w:val="000000"/>
                <w:position w:val="-2"/>
                <w:sz w:val="18"/>
                <w:szCs w:val="18"/>
              </w:rPr>
              <w:t xml:space="preserve"> ne sme biti uvrščen v evidenco gospodarskih Subjektov z negativnimi referencami iz a) točke četrtega odstavka 75. člena ZJN-3.</w:t>
            </w:r>
          </w:p>
        </w:tc>
      </w:tr>
      <w:tr w:rsidR="00A91599" w:rsidRPr="00D52629"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DOKAZILO</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Izpolnjen in podpisan obrazec:</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 </w:t>
            </w:r>
            <w:r w:rsidRPr="00D52629">
              <w:rPr>
                <w:rFonts w:ascii="Tahoma" w:hAnsi="Tahoma" w:cs="Tahoma"/>
                <w:b/>
                <w:color w:val="000000"/>
                <w:position w:val="-2"/>
                <w:sz w:val="18"/>
                <w:szCs w:val="18"/>
              </w:rPr>
              <w:t xml:space="preserve"> ESPD</w:t>
            </w:r>
            <w:r w:rsidRPr="00D52629">
              <w:rPr>
                <w:rFonts w:ascii="Tahoma" w:hAnsi="Tahoma" w:cs="Tahoma"/>
                <w:color w:val="000000"/>
                <w:position w:val="-2"/>
                <w:sz w:val="18"/>
                <w:szCs w:val="18"/>
              </w:rPr>
              <w:t xml:space="preserve"> (</w:t>
            </w:r>
            <w:r w:rsidRPr="00D52629">
              <w:rPr>
                <w:rFonts w:ascii="Tahoma" w:hAnsi="Tahoma" w:cs="Tahoma"/>
                <w:sz w:val="18"/>
                <w:szCs w:val="18"/>
              </w:rPr>
              <w:t>Del III: Razlogi za izključitev, D: Nacionalni razlogi za izključitev)</w:t>
            </w:r>
          </w:p>
        </w:tc>
      </w:tr>
      <w:tr w:rsidR="00A91599" w:rsidRPr="00D52629" w:rsidTr="00153D0B">
        <w:tc>
          <w:tcPr>
            <w:tcW w:w="1081"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3A3612" w:rsidRDefault="00A91599" w:rsidP="00A149D9">
            <w:pPr>
              <w:keepNext/>
              <w:keepLines/>
              <w:spacing w:line="240" w:lineRule="auto"/>
              <w:jc w:val="center"/>
              <w:rPr>
                <w:rFonts w:ascii="Tahoma" w:hAnsi="Tahoma" w:cs="Tahoma"/>
                <w:color w:val="000000"/>
                <w:position w:val="-2"/>
                <w:sz w:val="18"/>
                <w:szCs w:val="18"/>
              </w:rPr>
            </w:pPr>
            <w:r w:rsidRPr="00D52629">
              <w:rPr>
                <w:rFonts w:ascii="Tahoma" w:hAnsi="Tahoma" w:cs="Tahoma"/>
                <w:color w:val="000000"/>
                <w:position w:val="-2"/>
                <w:sz w:val="18"/>
                <w:szCs w:val="18"/>
              </w:rPr>
              <w:t>NAVODILO / OPOMBA</w:t>
            </w:r>
          </w:p>
        </w:tc>
        <w:tc>
          <w:tcPr>
            <w:tcW w:w="3919"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3A3612"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  /</w:t>
            </w:r>
          </w:p>
        </w:tc>
      </w:tr>
      <w:tr w:rsidR="00145200" w:rsidRPr="00D52629" w:rsidTr="00153D0B">
        <w:tc>
          <w:tcPr>
            <w:tcW w:w="10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D52629" w:rsidRDefault="00145200" w:rsidP="00145200">
            <w:pPr>
              <w:keepNext/>
              <w:keepLines/>
              <w:spacing w:line="240" w:lineRule="auto"/>
              <w:jc w:val="center"/>
              <w:rPr>
                <w:rFonts w:ascii="Tahoma" w:hAnsi="Tahoma" w:cs="Tahoma"/>
              </w:rPr>
            </w:pPr>
            <w:r w:rsidRPr="00D52629">
              <w:rPr>
                <w:rFonts w:ascii="Tahoma" w:hAnsi="Tahoma" w:cs="Tahoma"/>
                <w:color w:val="000000"/>
                <w:position w:val="-2"/>
                <w:sz w:val="18"/>
                <w:szCs w:val="18"/>
              </w:rPr>
              <w:t>Partnerji v skupni ponudbi</w:t>
            </w:r>
          </w:p>
        </w:tc>
        <w:tc>
          <w:tcPr>
            <w:tcW w:w="391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D52629" w:rsidRDefault="00145200"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145200" w:rsidRPr="00D52629" w:rsidRDefault="00145200"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r w:rsidR="00145200" w:rsidRPr="00D52629" w:rsidTr="00153D0B">
        <w:tc>
          <w:tcPr>
            <w:tcW w:w="10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D52629" w:rsidRDefault="00145200" w:rsidP="00145200">
            <w:pPr>
              <w:keepNext/>
              <w:keepLines/>
              <w:spacing w:line="240" w:lineRule="auto"/>
              <w:jc w:val="center"/>
              <w:rPr>
                <w:rFonts w:ascii="Tahoma" w:hAnsi="Tahoma" w:cs="Tahoma"/>
              </w:rPr>
            </w:pPr>
            <w:r w:rsidRPr="00D52629">
              <w:rPr>
                <w:rFonts w:ascii="Tahoma" w:hAnsi="Tahoma" w:cs="Tahoma"/>
                <w:color w:val="000000"/>
                <w:position w:val="-2"/>
                <w:sz w:val="18"/>
                <w:szCs w:val="18"/>
              </w:rPr>
              <w:t>Podizvajalci</w:t>
            </w:r>
          </w:p>
        </w:tc>
        <w:tc>
          <w:tcPr>
            <w:tcW w:w="391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D52629" w:rsidRDefault="00145200"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145200" w:rsidRPr="00D52629" w:rsidRDefault="00145200"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bl>
    <w:p w:rsidR="00A91599" w:rsidRDefault="00A91599" w:rsidP="00A91599">
      <w:pPr>
        <w:keepNext/>
        <w:keepLines/>
        <w:tabs>
          <w:tab w:val="left" w:pos="3765"/>
        </w:tabs>
      </w:pPr>
    </w:p>
    <w:p w:rsidR="00A91599" w:rsidRDefault="00A91599" w:rsidP="00A91599">
      <w:pPr>
        <w:keepNext/>
        <w:keepLines/>
        <w:tabs>
          <w:tab w:val="left" w:pos="3765"/>
        </w:tabs>
      </w:pPr>
    </w:p>
    <w:tbl>
      <w:tblPr>
        <w:tblW w:w="9240" w:type="dxa"/>
        <w:tblInd w:w="-34" w:type="dxa"/>
        <w:tblLook w:val="04A0" w:firstRow="1" w:lastRow="0" w:firstColumn="1" w:lastColumn="0" w:noHBand="0" w:noVBand="1"/>
      </w:tblPr>
      <w:tblGrid>
        <w:gridCol w:w="2000"/>
        <w:gridCol w:w="7240"/>
      </w:tblGrid>
      <w:tr w:rsidR="00A91599" w:rsidRPr="00D52629" w:rsidTr="00A149D9">
        <w:tc>
          <w:tcPr>
            <w:tcW w:w="108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b/>
                <w:bCs/>
                <w:color w:val="FFFFFF"/>
                <w:position w:val="-2"/>
                <w:sz w:val="18"/>
                <w:szCs w:val="18"/>
              </w:rPr>
              <w:t>POGOJ 4</w:t>
            </w:r>
            <w:r w:rsidRPr="00D52629">
              <w:rPr>
                <w:rFonts w:ascii="Tahoma" w:hAnsi="Tahoma" w:cs="Tahoma"/>
                <w:b/>
                <w:bCs/>
                <w:color w:val="FFFFFF"/>
                <w:position w:val="-2"/>
                <w:sz w:val="18"/>
                <w:szCs w:val="18"/>
              </w:rPr>
              <w:br/>
              <w:t>Prekršek v zvezi s plačilom za delo, delovnim časom, počitki, opravljanjem dela na podlagi pogodb civilnega prava kljub obstoju elementov delovnega razmerja ali v zvezi z zaposlovanjem na črno.</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before="135" w:after="135" w:line="240" w:lineRule="auto"/>
              <w:textAlignment w:val="center"/>
              <w:rPr>
                <w:rFonts w:ascii="Tahoma" w:hAnsi="Tahoma" w:cs="Tahoma"/>
              </w:rPr>
            </w:pPr>
            <w:r w:rsidRPr="00D52629">
              <w:rPr>
                <w:rFonts w:ascii="Tahoma" w:hAnsi="Tahoma" w:cs="Tahoma"/>
                <w:color w:val="000000"/>
                <w:position w:val="-2"/>
                <w:sz w:val="18"/>
                <w:szCs w:val="18"/>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DOKAZILO</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Izpolnjen in podpisan obrazec:</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b/>
                <w:color w:val="000000"/>
                <w:position w:val="-2"/>
                <w:sz w:val="18"/>
                <w:szCs w:val="18"/>
              </w:rPr>
              <w:t>-  ESPD</w:t>
            </w:r>
            <w:r w:rsidRPr="00D52629">
              <w:rPr>
                <w:rFonts w:ascii="Tahoma" w:hAnsi="Tahoma" w:cs="Tahoma"/>
                <w:color w:val="000000"/>
                <w:position w:val="-2"/>
                <w:sz w:val="18"/>
                <w:szCs w:val="18"/>
              </w:rPr>
              <w:t xml:space="preserve"> (</w:t>
            </w:r>
            <w:r w:rsidRPr="00D52629">
              <w:rPr>
                <w:rFonts w:ascii="Tahoma" w:hAnsi="Tahoma" w:cs="Tahoma"/>
                <w:sz w:val="18"/>
                <w:szCs w:val="18"/>
              </w:rPr>
              <w:t>Del III: Razlogi za izključitev, D: Nacionalni razlogi za izključitev)</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NAVODILO / OPOMBA</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sz w:val="18"/>
                <w:szCs w:val="18"/>
              </w:rPr>
            </w:pPr>
            <w:r w:rsidRPr="00D52629">
              <w:rPr>
                <w:rFonts w:ascii="Tahoma" w:hAnsi="Tahoma" w:cs="Tahoma"/>
                <w:color w:val="000000"/>
                <w:position w:val="-2"/>
                <w:sz w:val="18"/>
                <w:szCs w:val="18"/>
                <w:u w:val="single"/>
              </w:rPr>
              <w:t>Gospodarski subjekti, ki nimajo sedeža v Republiki Sloveniji:</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Upošteva se tč. 1.9 Splošnih določil.</w:t>
            </w:r>
          </w:p>
        </w:tc>
      </w:tr>
      <w:tr w:rsidR="00A91599" w:rsidRPr="00D52629"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Partnerji v skupni ponudbi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r w:rsidR="00A91599" w:rsidRPr="00D52629" w:rsidTr="00A149D9">
        <w:tc>
          <w:tcPr>
            <w:tcW w:w="1082"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D52629" w:rsidRDefault="00A91599" w:rsidP="00A149D9">
            <w:pPr>
              <w:keepNext/>
              <w:keepLines/>
              <w:spacing w:line="240" w:lineRule="auto"/>
              <w:jc w:val="center"/>
              <w:rPr>
                <w:rFonts w:ascii="Tahoma" w:hAnsi="Tahoma" w:cs="Tahoma"/>
              </w:rPr>
            </w:pPr>
            <w:r w:rsidRPr="00D52629">
              <w:rPr>
                <w:rFonts w:ascii="Tahoma" w:hAnsi="Tahoma" w:cs="Tahoma"/>
                <w:color w:val="000000"/>
                <w:position w:val="-2"/>
                <w:sz w:val="18"/>
                <w:szCs w:val="18"/>
              </w:rPr>
              <w:t>Podizvajalci</w:t>
            </w:r>
          </w:p>
        </w:tc>
        <w:tc>
          <w:tcPr>
            <w:tcW w:w="3918"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D52629" w:rsidRDefault="00A91599" w:rsidP="00A31FA1">
            <w:pPr>
              <w:keepNext/>
              <w:keepLines/>
              <w:spacing w:before="120" w:after="120" w:line="240" w:lineRule="auto"/>
              <w:textAlignment w:val="center"/>
              <w:rPr>
                <w:rFonts w:ascii="Tahoma" w:hAnsi="Tahoma" w:cs="Tahoma"/>
                <w:color w:val="000000"/>
                <w:position w:val="-2"/>
                <w:sz w:val="18"/>
                <w:szCs w:val="18"/>
              </w:rPr>
            </w:pPr>
            <w:r w:rsidRPr="00D52629">
              <w:rPr>
                <w:rFonts w:ascii="Tahoma" w:hAnsi="Tahoma" w:cs="Tahoma"/>
                <w:color w:val="000000"/>
                <w:position w:val="-2"/>
                <w:sz w:val="18"/>
                <w:szCs w:val="18"/>
              </w:rPr>
              <w:t>MORAJO izpolnjevati pogoj</w:t>
            </w:r>
          </w:p>
          <w:p w:rsidR="00A91599" w:rsidRPr="00D52629" w:rsidRDefault="00A91599" w:rsidP="00A31FA1">
            <w:pPr>
              <w:keepNext/>
              <w:keepLines/>
              <w:spacing w:before="120" w:after="120" w:line="240" w:lineRule="auto"/>
              <w:textAlignment w:val="center"/>
              <w:rPr>
                <w:rFonts w:ascii="Tahoma" w:hAnsi="Tahoma" w:cs="Tahoma"/>
              </w:rPr>
            </w:pPr>
            <w:r w:rsidRPr="00D52629">
              <w:rPr>
                <w:rFonts w:ascii="Tahoma" w:hAnsi="Tahoma" w:cs="Tahoma"/>
                <w:color w:val="000000"/>
                <w:position w:val="-2"/>
                <w:sz w:val="18"/>
                <w:szCs w:val="18"/>
              </w:rPr>
              <w:t xml:space="preserve">DOKAZILO: </w:t>
            </w:r>
            <w:r w:rsidRPr="00D52629">
              <w:rPr>
                <w:rFonts w:ascii="Tahoma" w:hAnsi="Tahoma" w:cs="Tahoma"/>
                <w:b/>
                <w:color w:val="000000"/>
                <w:position w:val="-2"/>
                <w:sz w:val="18"/>
                <w:szCs w:val="18"/>
              </w:rPr>
              <w:t>Enako kot glavni ponudnik</w:t>
            </w:r>
          </w:p>
        </w:tc>
      </w:tr>
    </w:tbl>
    <w:p w:rsidR="00A91599" w:rsidRDefault="00A91599" w:rsidP="00A91599">
      <w:pPr>
        <w:keepNext/>
        <w:keepLines/>
        <w:tabs>
          <w:tab w:val="left" w:pos="3765"/>
        </w:tabs>
      </w:pPr>
    </w:p>
    <w:p w:rsidR="00145200" w:rsidRDefault="00145200">
      <w:r>
        <w:br w:type="page"/>
      </w:r>
    </w:p>
    <w:p w:rsidR="00A91599" w:rsidRPr="00D52629" w:rsidRDefault="00A91599" w:rsidP="00D22275">
      <w:pPr>
        <w:keepNext/>
        <w:keepLines/>
        <w:pBdr>
          <w:top w:val="single" w:sz="4" w:space="0" w:color="auto"/>
          <w:left w:val="single" w:sz="4" w:space="0" w:color="auto"/>
          <w:bottom w:val="single" w:sz="4" w:space="1" w:color="auto"/>
          <w:right w:val="single" w:sz="4" w:space="0" w:color="auto"/>
        </w:pBdr>
        <w:shd w:val="clear" w:color="auto" w:fill="D0CECE"/>
        <w:spacing w:line="240" w:lineRule="auto"/>
        <w:rPr>
          <w:rFonts w:ascii="Tahoma" w:hAnsi="Tahoma" w:cs="Tahoma"/>
          <w:b/>
          <w:sz w:val="18"/>
          <w:szCs w:val="18"/>
        </w:rPr>
      </w:pPr>
      <w:r w:rsidRPr="00D52629">
        <w:rPr>
          <w:rFonts w:ascii="Tahoma" w:hAnsi="Tahoma" w:cs="Tahoma"/>
          <w:b/>
          <w:position w:val="-2"/>
          <w:sz w:val="18"/>
          <w:szCs w:val="18"/>
        </w:rPr>
        <w:t>POGOJI ZA SODELOVANJE</w:t>
      </w:r>
    </w:p>
    <w:tbl>
      <w:tblPr>
        <w:tblStyle w:val="NormalTablePHPDOCX10"/>
        <w:tblW w:w="5113" w:type="pct"/>
        <w:tblInd w:w="-31" w:type="dxa"/>
        <w:tblLook w:val="04A0" w:firstRow="1" w:lastRow="0" w:firstColumn="1" w:lastColumn="0" w:noHBand="0" w:noVBand="1"/>
      </w:tblPr>
      <w:tblGrid>
        <w:gridCol w:w="9213"/>
      </w:tblGrid>
      <w:tr w:rsidR="00A91599" w:rsidRPr="009E5F14" w:rsidTr="00D22275">
        <w:tc>
          <w:tcPr>
            <w:tcW w:w="5000" w:type="pct"/>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A91599" w:rsidRPr="00D22275" w:rsidRDefault="00A91599" w:rsidP="00D22275">
            <w:pPr>
              <w:rPr>
                <w:rFonts w:ascii="Tahoma" w:hAnsi="Tahoma" w:cs="Tahoma"/>
                <w:b/>
              </w:rPr>
            </w:pPr>
            <w:r w:rsidRPr="00D22275">
              <w:rPr>
                <w:rFonts w:ascii="Tahoma" w:hAnsi="Tahoma" w:cs="Tahoma"/>
                <w:b/>
                <w:color w:val="FFFFFF"/>
                <w:position w:val="-2"/>
                <w:sz w:val="18"/>
                <w:szCs w:val="18"/>
              </w:rPr>
              <w:t>Poslovna sposobnost</w:t>
            </w:r>
          </w:p>
        </w:tc>
      </w:tr>
    </w:tbl>
    <w:p w:rsidR="00A91599" w:rsidRPr="009E5F14" w:rsidRDefault="00A91599" w:rsidP="00A91599">
      <w:pPr>
        <w:spacing w:after="0" w:line="240" w:lineRule="auto"/>
        <w:rPr>
          <w:rFonts w:ascii="Helvetica" w:eastAsia="Calibri" w:hAnsi="Helvetica" w:cs="Times New Roman"/>
        </w:rPr>
      </w:pPr>
    </w:p>
    <w:tbl>
      <w:tblPr>
        <w:tblStyle w:val="NormalTablePHPDOCX10"/>
        <w:tblW w:w="9214" w:type="dxa"/>
        <w:tblInd w:w="-6" w:type="dxa"/>
        <w:tblLook w:val="04A0" w:firstRow="1" w:lastRow="0" w:firstColumn="1" w:lastColumn="0" w:noHBand="0" w:noVBand="1"/>
      </w:tblPr>
      <w:tblGrid>
        <w:gridCol w:w="2053"/>
        <w:gridCol w:w="7161"/>
      </w:tblGrid>
      <w:tr w:rsidR="00A91599" w:rsidRPr="009E5F14" w:rsidTr="00D22275">
        <w:trPr>
          <w:trHeight w:val="966"/>
        </w:trPr>
        <w:tc>
          <w:tcPr>
            <w:tcW w:w="1114"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A91599" w:rsidRPr="004C4E59" w:rsidRDefault="00A91599" w:rsidP="00A149D9">
            <w:pPr>
              <w:jc w:val="center"/>
              <w:rPr>
                <w:rFonts w:ascii="Tahoma" w:hAnsi="Tahoma" w:cs="Tahoma"/>
              </w:rPr>
            </w:pPr>
            <w:r w:rsidRPr="004C4E59">
              <w:rPr>
                <w:rFonts w:ascii="Tahoma" w:hAnsi="Tahoma" w:cs="Tahoma"/>
                <w:b/>
                <w:bCs/>
                <w:color w:val="FFFFFF"/>
                <w:position w:val="-2"/>
                <w:sz w:val="18"/>
                <w:szCs w:val="18"/>
              </w:rPr>
              <w:t>POGOJ 1</w:t>
            </w:r>
            <w:r w:rsidRPr="004C4E59">
              <w:rPr>
                <w:rFonts w:ascii="Tahoma" w:hAnsi="Tahoma" w:cs="Tahoma"/>
                <w:b/>
                <w:bCs/>
                <w:color w:val="FFFFFF"/>
                <w:position w:val="-2"/>
                <w:sz w:val="18"/>
                <w:szCs w:val="18"/>
              </w:rPr>
              <w:br/>
              <w:t>Sposobnost za opravljanje poklicne dejavnosti</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C4E59" w:rsidRDefault="00A91599" w:rsidP="004C4E59">
            <w:pPr>
              <w:keepNext/>
              <w:keepLines/>
              <w:tabs>
                <w:tab w:val="left" w:pos="3765"/>
              </w:tabs>
              <w:jc w:val="both"/>
              <w:rPr>
                <w:rFonts w:ascii="Tahoma" w:eastAsia="Calibri" w:hAnsi="Tahoma" w:cs="Tahoma"/>
                <w:sz w:val="18"/>
                <w:szCs w:val="18"/>
              </w:rPr>
            </w:pPr>
            <w:r w:rsidRPr="004C4E59">
              <w:rPr>
                <w:rFonts w:ascii="Tahoma" w:eastAsia="Calibri" w:hAnsi="Tahoma" w:cs="Tahoma"/>
                <w:sz w:val="18"/>
                <w:szCs w:val="18"/>
              </w:rPr>
              <w:t xml:space="preserve">Gospodarski subjekt je </w:t>
            </w:r>
            <w:r w:rsidRPr="004C4E59">
              <w:rPr>
                <w:rFonts w:ascii="Tahoma" w:eastAsia="Calibri" w:hAnsi="Tahoma" w:cs="Tahoma"/>
                <w:b/>
                <w:bCs/>
                <w:sz w:val="18"/>
                <w:szCs w:val="18"/>
                <w:u w:val="single"/>
              </w:rPr>
              <w:t>vpisan v enega od poklicnih ali poslovnih registrov,</w:t>
            </w:r>
            <w:r w:rsidRPr="004C4E59">
              <w:rPr>
                <w:rFonts w:ascii="Tahoma" w:eastAsia="Calibri" w:hAnsi="Tahoma" w:cs="Tahoma"/>
                <w:sz w:val="18"/>
                <w:szCs w:val="18"/>
              </w:rPr>
              <w:t xml:space="preserve"> ki se vodijo v državi članici, v kateri ima gospodarski subjekt sedež. Seznam poklicnih ali poslovnih registrov v državah članicah Evropske unije določa Priloga XI Direktive 2014/24/EU.</w:t>
            </w:r>
          </w:p>
          <w:p w:rsidR="00A91599" w:rsidRPr="004C4E59" w:rsidRDefault="00A91599" w:rsidP="004C4E59">
            <w:pPr>
              <w:keepNext/>
              <w:keepLines/>
              <w:tabs>
                <w:tab w:val="left" w:pos="3765"/>
              </w:tabs>
              <w:jc w:val="both"/>
              <w:rPr>
                <w:rFonts w:ascii="Tahoma" w:eastAsia="Calibri" w:hAnsi="Tahoma" w:cs="Tahoma"/>
                <w:sz w:val="18"/>
                <w:szCs w:val="18"/>
              </w:rPr>
            </w:pPr>
            <w:r w:rsidRPr="004C4E59">
              <w:rPr>
                <w:rFonts w:ascii="Tahoma" w:eastAsia="Calibri" w:hAnsi="Tahoma" w:cs="Tahoma"/>
                <w:sz w:val="18"/>
                <w:szCs w:val="18"/>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A91599" w:rsidRPr="004C4E59" w:rsidRDefault="00A91599" w:rsidP="004C4E59">
            <w:pPr>
              <w:keepNext/>
              <w:keepLines/>
              <w:tabs>
                <w:tab w:val="left" w:pos="3765"/>
              </w:tabs>
              <w:jc w:val="both"/>
              <w:rPr>
                <w:rFonts w:ascii="Tahoma" w:eastAsia="Calibri" w:hAnsi="Tahoma" w:cs="Tahoma"/>
                <w:sz w:val="18"/>
                <w:szCs w:val="18"/>
              </w:rPr>
            </w:pPr>
          </w:p>
          <w:p w:rsidR="00A91599" w:rsidRPr="004C4E59" w:rsidRDefault="00A91599" w:rsidP="004C4E59">
            <w:pPr>
              <w:keepNext/>
              <w:keepLines/>
              <w:tabs>
                <w:tab w:val="left" w:pos="3765"/>
              </w:tabs>
              <w:jc w:val="both"/>
              <w:rPr>
                <w:rFonts w:ascii="Tahoma" w:eastAsia="Calibri" w:hAnsi="Tahoma" w:cs="Tahoma"/>
                <w:sz w:val="18"/>
                <w:szCs w:val="18"/>
              </w:rPr>
            </w:pPr>
            <w:r w:rsidRPr="004C4E59">
              <w:rPr>
                <w:rFonts w:ascii="Tahoma" w:eastAsia="Calibri" w:hAnsi="Tahoma" w:cs="Tahoma"/>
                <w:sz w:val="18"/>
                <w:szCs w:val="18"/>
              </w:rPr>
              <w:t>Gospodarski subjekt mora biti registriran za opravljanje dejavnosti ravnanja z odpadki.  Gospodarski subjekt mora biti vpisan v ustrezno evidenco RS za okolje (ARSO) za opravljanje dejavnosti, ki je predmet javnega naročila.</w:t>
            </w:r>
          </w:p>
          <w:p w:rsidR="00A91599" w:rsidRPr="009E5F14" w:rsidRDefault="00A91599" w:rsidP="00A149D9">
            <w:pPr>
              <w:textAlignment w:val="center"/>
              <w:rPr>
                <w:rFonts w:ascii="Helvetica" w:hAnsi="Helvetica"/>
              </w:rPr>
            </w:pPr>
          </w:p>
        </w:tc>
      </w:tr>
      <w:tr w:rsidR="00A91599" w:rsidRPr="009E5F14" w:rsidTr="00D22275">
        <w:trPr>
          <w:trHeight w:val="483"/>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15D3A" w:rsidRDefault="00A91599" w:rsidP="00A149D9">
            <w:pPr>
              <w:jc w:val="center"/>
              <w:rPr>
                <w:rFonts w:ascii="Tahoma" w:hAnsi="Tahoma" w:cs="Tahoma"/>
              </w:rPr>
            </w:pPr>
            <w:r w:rsidRPr="00415D3A">
              <w:rPr>
                <w:rFonts w:ascii="Tahoma" w:hAnsi="Tahoma" w:cs="Tahoma"/>
                <w:color w:val="000000"/>
                <w:position w:val="-2"/>
                <w:sz w:val="18"/>
                <w:szCs w:val="18"/>
              </w:rPr>
              <w:t>DOKAZILO</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821BBA" w:rsidRDefault="00A91599" w:rsidP="00A31FA1">
            <w:pPr>
              <w:keepNext/>
              <w:keepLines/>
              <w:tabs>
                <w:tab w:val="left" w:pos="3765"/>
              </w:tabs>
              <w:spacing w:before="120" w:after="120"/>
              <w:rPr>
                <w:rFonts w:ascii="Tahoma" w:hAnsi="Tahoma" w:cs="Tahoma"/>
                <w:sz w:val="18"/>
                <w:szCs w:val="18"/>
              </w:rPr>
            </w:pPr>
            <w:r w:rsidRPr="00821BBA">
              <w:rPr>
                <w:rFonts w:ascii="Tahoma" w:hAnsi="Tahoma" w:cs="Tahoma"/>
                <w:sz w:val="18"/>
                <w:szCs w:val="18"/>
              </w:rPr>
              <w:t>Izpolnjen in podpisan obrazec:</w:t>
            </w:r>
          </w:p>
          <w:p w:rsidR="00A91599" w:rsidRPr="00821BBA" w:rsidRDefault="00A91599" w:rsidP="00A31FA1">
            <w:pPr>
              <w:keepNext/>
              <w:keepLines/>
              <w:tabs>
                <w:tab w:val="left" w:pos="3765"/>
              </w:tabs>
              <w:spacing w:before="120" w:after="120"/>
              <w:rPr>
                <w:rFonts w:ascii="Tahoma" w:hAnsi="Tahoma" w:cs="Tahoma"/>
                <w:sz w:val="18"/>
                <w:szCs w:val="18"/>
              </w:rPr>
            </w:pPr>
            <w:r w:rsidRPr="00821BBA">
              <w:rPr>
                <w:rFonts w:ascii="Tahoma" w:hAnsi="Tahoma" w:cs="Tahoma"/>
                <w:sz w:val="18"/>
                <w:szCs w:val="18"/>
              </w:rPr>
              <w:t>-</w:t>
            </w:r>
            <w:r w:rsidRPr="00821BBA">
              <w:rPr>
                <w:rFonts w:ascii="Tahoma" w:hAnsi="Tahoma" w:cs="Tahoma"/>
                <w:b/>
                <w:sz w:val="18"/>
                <w:szCs w:val="18"/>
              </w:rPr>
              <w:t> ESPD</w:t>
            </w:r>
            <w:r w:rsidRPr="00821BBA">
              <w:rPr>
                <w:rFonts w:ascii="Tahoma" w:hAnsi="Tahoma" w:cs="Tahoma"/>
                <w:sz w:val="18"/>
                <w:szCs w:val="18"/>
              </w:rPr>
              <w:t xml:space="preserve"> (Del IV: Pogoji za sodelovanje, A: Ustreznost)</w:t>
            </w:r>
          </w:p>
          <w:p w:rsidR="00A91599" w:rsidRPr="009E5F14" w:rsidRDefault="00C83A32" w:rsidP="00A31FA1">
            <w:pPr>
              <w:spacing w:before="120" w:after="120"/>
              <w:textAlignment w:val="center"/>
              <w:rPr>
                <w:rFonts w:ascii="Helvetica" w:hAnsi="Helvetica"/>
              </w:rPr>
            </w:pPr>
            <w:r w:rsidRPr="00821BBA">
              <w:rPr>
                <w:rFonts w:ascii="Tahoma" w:hAnsi="Tahoma" w:cs="Tahoma"/>
                <w:sz w:val="18"/>
                <w:szCs w:val="18"/>
              </w:rPr>
              <w:t xml:space="preserve">- </w:t>
            </w:r>
            <w:r w:rsidR="00A91599" w:rsidRPr="00821BBA">
              <w:rPr>
                <w:rFonts w:ascii="Tahoma" w:hAnsi="Tahoma" w:cs="Tahoma"/>
                <w:sz w:val="18"/>
                <w:szCs w:val="18"/>
              </w:rPr>
              <w:t>Ponudnik priloži veljavn</w:t>
            </w:r>
            <w:r w:rsidR="00557C8A">
              <w:rPr>
                <w:rFonts w:ascii="Tahoma" w:hAnsi="Tahoma" w:cs="Tahoma"/>
                <w:sz w:val="18"/>
                <w:szCs w:val="18"/>
              </w:rPr>
              <w:t>a</w:t>
            </w:r>
            <w:r w:rsidR="00A91599" w:rsidRPr="00821BBA">
              <w:rPr>
                <w:rFonts w:ascii="Tahoma" w:hAnsi="Tahoma" w:cs="Tahoma"/>
                <w:sz w:val="18"/>
                <w:szCs w:val="18"/>
              </w:rPr>
              <w:t xml:space="preserve"> dovoljenj</w:t>
            </w:r>
            <w:r w:rsidR="00557C8A">
              <w:rPr>
                <w:rFonts w:ascii="Tahoma" w:hAnsi="Tahoma" w:cs="Tahoma"/>
                <w:sz w:val="18"/>
                <w:szCs w:val="18"/>
              </w:rPr>
              <w:t>a</w:t>
            </w:r>
            <w:r w:rsidRPr="00821BBA">
              <w:rPr>
                <w:rFonts w:ascii="Tahoma" w:hAnsi="Tahoma" w:cs="Tahoma"/>
                <w:sz w:val="18"/>
                <w:szCs w:val="18"/>
              </w:rPr>
              <w:t>, skladno z obrazcem št. 11</w:t>
            </w:r>
          </w:p>
        </w:tc>
      </w:tr>
      <w:tr w:rsidR="00A91599" w:rsidRPr="009E5F14" w:rsidTr="00415D3A">
        <w:trPr>
          <w:trHeight w:val="993"/>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15D3A" w:rsidRDefault="00A91599" w:rsidP="00A149D9">
            <w:pPr>
              <w:jc w:val="center"/>
              <w:rPr>
                <w:rFonts w:ascii="Tahoma" w:hAnsi="Tahoma" w:cs="Tahoma"/>
              </w:rPr>
            </w:pPr>
            <w:r w:rsidRPr="00415D3A">
              <w:rPr>
                <w:rFonts w:ascii="Tahoma" w:hAnsi="Tahoma" w:cs="Tahoma"/>
                <w:color w:val="000000"/>
                <w:position w:val="-2"/>
                <w:sz w:val="18"/>
                <w:szCs w:val="18"/>
              </w:rPr>
              <w:t>NAVODILO / OPOMBA</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D65610" w:rsidRDefault="00A91599" w:rsidP="00A31FA1">
            <w:pPr>
              <w:keepNext/>
              <w:keepLines/>
              <w:tabs>
                <w:tab w:val="left" w:pos="3765"/>
              </w:tabs>
              <w:spacing w:after="120"/>
              <w:rPr>
                <w:rFonts w:ascii="Tahoma" w:eastAsia="Calibri" w:hAnsi="Tahoma" w:cs="Tahoma"/>
                <w:sz w:val="18"/>
                <w:szCs w:val="18"/>
              </w:rPr>
            </w:pPr>
            <w:r w:rsidRPr="00D65610">
              <w:rPr>
                <w:rFonts w:ascii="Tahoma" w:eastAsia="Calibri" w:hAnsi="Tahoma" w:cs="Tahoma"/>
                <w:sz w:val="18"/>
                <w:szCs w:val="18"/>
                <w:u w:val="single"/>
              </w:rPr>
              <w:t>Gospodarski subjekti, ki nimajo sedeža v Republiki Sloveniji:</w:t>
            </w:r>
          </w:p>
          <w:p w:rsidR="00415D3A" w:rsidRPr="00D65610" w:rsidRDefault="00A91599" w:rsidP="00415D3A">
            <w:pPr>
              <w:spacing w:after="120"/>
              <w:textAlignment w:val="center"/>
              <w:rPr>
                <w:rFonts w:ascii="Tahoma" w:hAnsi="Tahoma" w:cs="Tahoma"/>
                <w:sz w:val="18"/>
                <w:szCs w:val="18"/>
              </w:rPr>
            </w:pPr>
            <w:r w:rsidRPr="00D65610">
              <w:rPr>
                <w:rFonts w:ascii="Tahoma" w:eastAsia="Calibri" w:hAnsi="Tahoma" w:cs="Tahoma"/>
                <w:sz w:val="18"/>
                <w:szCs w:val="18"/>
              </w:rPr>
              <w:t>Upošteva se tč. 1.9 Splošnih določil</w:t>
            </w:r>
          </w:p>
        </w:tc>
      </w:tr>
      <w:tr w:rsidR="00A91599" w:rsidRPr="009E5F14" w:rsidTr="00D22275">
        <w:trPr>
          <w:trHeight w:val="966"/>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15D3A" w:rsidRDefault="00A91599" w:rsidP="00A149D9">
            <w:pPr>
              <w:jc w:val="center"/>
              <w:rPr>
                <w:rFonts w:ascii="Tahoma" w:hAnsi="Tahoma" w:cs="Tahoma"/>
              </w:rPr>
            </w:pPr>
            <w:r w:rsidRPr="00415D3A">
              <w:rPr>
                <w:rFonts w:ascii="Tahoma" w:hAnsi="Tahoma" w:cs="Tahoma"/>
                <w:color w:val="000000"/>
                <w:position w:val="-2"/>
                <w:sz w:val="18"/>
                <w:szCs w:val="18"/>
              </w:rPr>
              <w:t>Partnerji v skupni ponudbi</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D65610" w:rsidRDefault="00A91599" w:rsidP="00A31FA1">
            <w:pPr>
              <w:keepNext/>
              <w:keepLines/>
              <w:tabs>
                <w:tab w:val="left" w:pos="3765"/>
              </w:tabs>
              <w:spacing w:before="120" w:after="120"/>
              <w:rPr>
                <w:rFonts w:ascii="Tahoma" w:eastAsia="Calibri" w:hAnsi="Tahoma" w:cs="Tahoma"/>
                <w:sz w:val="18"/>
                <w:szCs w:val="18"/>
              </w:rPr>
            </w:pPr>
            <w:r w:rsidRPr="00D65610">
              <w:rPr>
                <w:rFonts w:ascii="Tahoma" w:eastAsia="Calibri" w:hAnsi="Tahoma" w:cs="Tahoma"/>
                <w:sz w:val="18"/>
                <w:szCs w:val="18"/>
              </w:rPr>
              <w:t>MORAJO izpolnjevati pogoj (v obsegu v katerem prevzemajo izvedbo del)</w:t>
            </w:r>
          </w:p>
          <w:p w:rsidR="00A91599" w:rsidRPr="00D65610" w:rsidRDefault="00A91599" w:rsidP="00A31FA1">
            <w:pPr>
              <w:spacing w:before="120" w:after="120"/>
              <w:textAlignment w:val="center"/>
              <w:rPr>
                <w:rFonts w:ascii="Tahoma" w:hAnsi="Tahoma" w:cs="Tahoma"/>
                <w:sz w:val="18"/>
                <w:szCs w:val="18"/>
              </w:rPr>
            </w:pPr>
            <w:r w:rsidRPr="00D65610">
              <w:rPr>
                <w:rFonts w:ascii="Tahoma" w:eastAsia="Calibri" w:hAnsi="Tahoma" w:cs="Tahoma"/>
                <w:sz w:val="18"/>
                <w:szCs w:val="18"/>
              </w:rPr>
              <w:t xml:space="preserve">DOKAZILO: </w:t>
            </w:r>
            <w:r w:rsidRPr="00D65610">
              <w:rPr>
                <w:rFonts w:ascii="Tahoma" w:eastAsia="Calibri" w:hAnsi="Tahoma" w:cs="Tahoma"/>
                <w:b/>
                <w:sz w:val="18"/>
                <w:szCs w:val="18"/>
              </w:rPr>
              <w:t>Enako kot glavni ponudnik</w:t>
            </w:r>
          </w:p>
        </w:tc>
      </w:tr>
      <w:tr w:rsidR="00A91599" w:rsidRPr="009E5F14" w:rsidTr="00D22275">
        <w:trPr>
          <w:trHeight w:val="953"/>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415D3A" w:rsidRDefault="00A91599" w:rsidP="00A149D9">
            <w:pPr>
              <w:jc w:val="center"/>
              <w:rPr>
                <w:rFonts w:ascii="Tahoma" w:hAnsi="Tahoma" w:cs="Tahoma"/>
              </w:rPr>
            </w:pPr>
            <w:r w:rsidRPr="00415D3A">
              <w:rPr>
                <w:rFonts w:ascii="Tahoma" w:hAnsi="Tahoma" w:cs="Tahoma"/>
                <w:color w:val="000000"/>
                <w:position w:val="-2"/>
                <w:sz w:val="18"/>
                <w:szCs w:val="18"/>
              </w:rPr>
              <w:t>Podizvajalci</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D65610" w:rsidRDefault="00A91599" w:rsidP="00A31FA1">
            <w:pPr>
              <w:keepNext/>
              <w:keepLines/>
              <w:tabs>
                <w:tab w:val="left" w:pos="3765"/>
              </w:tabs>
              <w:spacing w:before="120" w:after="120"/>
              <w:rPr>
                <w:rFonts w:ascii="Tahoma" w:eastAsia="Calibri" w:hAnsi="Tahoma" w:cs="Tahoma"/>
                <w:sz w:val="18"/>
                <w:szCs w:val="18"/>
              </w:rPr>
            </w:pPr>
            <w:r w:rsidRPr="00D65610">
              <w:rPr>
                <w:rFonts w:ascii="Tahoma" w:eastAsia="Calibri" w:hAnsi="Tahoma" w:cs="Tahoma"/>
                <w:sz w:val="18"/>
                <w:szCs w:val="18"/>
              </w:rPr>
              <w:t>MORAJO izpolnjevati pogoj ( v obsegu v katerem prevzemajo izvedbo del)</w:t>
            </w:r>
          </w:p>
          <w:p w:rsidR="00A91599" w:rsidRPr="00D65610" w:rsidRDefault="00A91599" w:rsidP="00A31FA1">
            <w:pPr>
              <w:spacing w:before="120" w:after="120"/>
              <w:textAlignment w:val="center"/>
              <w:rPr>
                <w:rFonts w:ascii="Tahoma" w:hAnsi="Tahoma" w:cs="Tahoma"/>
                <w:sz w:val="18"/>
                <w:szCs w:val="18"/>
              </w:rPr>
            </w:pPr>
            <w:r w:rsidRPr="00D65610">
              <w:rPr>
                <w:rFonts w:ascii="Tahoma" w:eastAsia="Calibri" w:hAnsi="Tahoma" w:cs="Tahoma"/>
                <w:sz w:val="18"/>
                <w:szCs w:val="18"/>
              </w:rPr>
              <w:t xml:space="preserve">DOKAZILO: </w:t>
            </w:r>
            <w:r w:rsidRPr="00D65610">
              <w:rPr>
                <w:rFonts w:ascii="Tahoma" w:eastAsia="Calibri" w:hAnsi="Tahoma" w:cs="Tahoma"/>
                <w:b/>
                <w:sz w:val="18"/>
                <w:szCs w:val="18"/>
              </w:rPr>
              <w:t>Enako kot glavni ponudnik</w:t>
            </w:r>
          </w:p>
        </w:tc>
      </w:tr>
    </w:tbl>
    <w:p w:rsidR="00D65610" w:rsidRDefault="00D65610"/>
    <w:p w:rsidR="00415D3A" w:rsidRDefault="00415D3A"/>
    <w:p w:rsidR="00D65610" w:rsidRDefault="00D65610" w:rsidP="00D65610">
      <w:pPr>
        <w:pStyle w:val="Naslov1"/>
        <w:numPr>
          <w:ilvl w:val="0"/>
          <w:numId w:val="6"/>
        </w:numPr>
        <w:rPr>
          <w:rFonts w:ascii="Tahoma" w:hAnsi="Tahoma" w:cs="Tahoma"/>
          <w:sz w:val="22"/>
          <w:szCs w:val="22"/>
        </w:rPr>
      </w:pPr>
      <w:r w:rsidRPr="00893D29">
        <w:rPr>
          <w:rFonts w:ascii="Tahoma" w:hAnsi="Tahoma" w:cs="Tahoma"/>
          <w:sz w:val="22"/>
          <w:szCs w:val="22"/>
        </w:rPr>
        <w:t>merilO</w:t>
      </w:r>
    </w:p>
    <w:p w:rsidR="006E3343" w:rsidRDefault="00D65610" w:rsidP="00D65610">
      <w:pPr>
        <w:keepNext/>
        <w:keepLines/>
        <w:spacing w:after="0" w:line="240" w:lineRule="auto"/>
        <w:jc w:val="both"/>
        <w:rPr>
          <w:rFonts w:ascii="Tahoma" w:hAnsi="Tahoma" w:cs="Tahoma"/>
          <w:color w:val="000000"/>
          <w:sz w:val="18"/>
          <w:szCs w:val="18"/>
        </w:rPr>
      </w:pPr>
      <w:r w:rsidRPr="002701C8">
        <w:rPr>
          <w:rFonts w:ascii="Tahoma" w:hAnsi="Tahoma" w:cs="Tahoma"/>
          <w:color w:val="000000"/>
          <w:sz w:val="18"/>
          <w:szCs w:val="18"/>
        </w:rPr>
        <w:t>Naročnik bo javno naročilo oddal ponudniku, ki bo oddal ekonomsko najugodnejšo ponudbo po merilu</w:t>
      </w:r>
      <w:r w:rsidR="006E3343">
        <w:rPr>
          <w:rFonts w:ascii="Tahoma" w:hAnsi="Tahoma" w:cs="Tahoma"/>
          <w:color w:val="000000"/>
          <w:sz w:val="18"/>
          <w:szCs w:val="18"/>
        </w:rPr>
        <w:t>:</w:t>
      </w:r>
    </w:p>
    <w:p w:rsidR="00D65610" w:rsidRDefault="002701C8" w:rsidP="00D65610">
      <w:pPr>
        <w:keepNext/>
        <w:keepLines/>
        <w:spacing w:after="0" w:line="240" w:lineRule="auto"/>
        <w:jc w:val="both"/>
        <w:rPr>
          <w:rFonts w:ascii="Tahoma" w:hAnsi="Tahoma" w:cs="Tahoma"/>
          <w:color w:val="000000"/>
          <w:sz w:val="18"/>
          <w:szCs w:val="18"/>
        </w:rPr>
      </w:pPr>
      <w:r w:rsidRPr="002701C8">
        <w:rPr>
          <w:rFonts w:ascii="Tahoma" w:hAnsi="Tahoma" w:cs="Tahoma"/>
          <w:color w:val="000000"/>
          <w:sz w:val="18"/>
          <w:szCs w:val="18"/>
        </w:rPr>
        <w:t xml:space="preserve">najnižja skupna ponudbena vrednost v EUR brez DDV (A. + B.) </w:t>
      </w:r>
      <w:r w:rsidR="00D65610" w:rsidRPr="002701C8">
        <w:rPr>
          <w:rFonts w:ascii="Tahoma" w:hAnsi="Tahoma" w:cs="Tahoma"/>
          <w:color w:val="000000"/>
          <w:sz w:val="18"/>
          <w:szCs w:val="18"/>
        </w:rPr>
        <w:t xml:space="preserve"> in bo izpolnjeval vse ostale zahteve naročnika, navedene v razpisni dokumentaciji.</w:t>
      </w:r>
      <w:r w:rsidR="00D65610" w:rsidRPr="004C4E59">
        <w:rPr>
          <w:rFonts w:ascii="Tahoma" w:hAnsi="Tahoma" w:cs="Tahoma"/>
          <w:color w:val="000000"/>
          <w:sz w:val="18"/>
          <w:szCs w:val="18"/>
        </w:rPr>
        <w:t xml:space="preserve"> </w:t>
      </w:r>
    </w:p>
    <w:p w:rsidR="00C83A32" w:rsidRPr="004C4E59" w:rsidRDefault="00C83A32" w:rsidP="00D65610">
      <w:pPr>
        <w:keepNext/>
        <w:keepLines/>
        <w:spacing w:after="0" w:line="240" w:lineRule="auto"/>
        <w:jc w:val="both"/>
        <w:rPr>
          <w:rFonts w:ascii="Tahoma" w:hAnsi="Tahoma" w:cs="Tahoma"/>
          <w:color w:val="000000"/>
          <w:sz w:val="18"/>
          <w:szCs w:val="18"/>
        </w:rPr>
      </w:pPr>
    </w:p>
    <w:p w:rsidR="00D65610" w:rsidRPr="004C4E59" w:rsidRDefault="00D65610" w:rsidP="00D65610">
      <w:pPr>
        <w:keepNext/>
        <w:keepLines/>
        <w:spacing w:after="0" w:line="240" w:lineRule="auto"/>
        <w:jc w:val="both"/>
        <w:rPr>
          <w:rFonts w:ascii="Tahoma" w:hAnsi="Tahoma" w:cs="Tahoma"/>
          <w:color w:val="000000"/>
          <w:sz w:val="18"/>
          <w:szCs w:val="18"/>
        </w:rPr>
      </w:pPr>
      <w:r w:rsidRPr="002701C8">
        <w:rPr>
          <w:rFonts w:ascii="Tahoma" w:hAnsi="Tahoma" w:cs="Tahoma"/>
          <w:color w:val="000000"/>
          <w:sz w:val="18"/>
          <w:szCs w:val="18"/>
        </w:rPr>
        <w:t>V kolikor bi naročnik v postopku javnega naročanja prejel najmanj dve ponudbi, ki bi imeli enak</w:t>
      </w:r>
      <w:r w:rsidR="002701C8" w:rsidRPr="002701C8">
        <w:rPr>
          <w:rFonts w:ascii="Tahoma" w:hAnsi="Tahoma" w:cs="Tahoma"/>
          <w:color w:val="000000"/>
          <w:sz w:val="18"/>
          <w:szCs w:val="18"/>
        </w:rPr>
        <w:t>o</w:t>
      </w:r>
      <w:r w:rsidRPr="002701C8">
        <w:rPr>
          <w:rFonts w:ascii="Tahoma" w:hAnsi="Tahoma" w:cs="Tahoma"/>
          <w:color w:val="000000"/>
          <w:sz w:val="18"/>
          <w:szCs w:val="18"/>
        </w:rPr>
        <w:t xml:space="preserve"> ponujen</w:t>
      </w:r>
      <w:r w:rsidR="002701C8" w:rsidRPr="002701C8">
        <w:rPr>
          <w:rFonts w:ascii="Tahoma" w:hAnsi="Tahoma" w:cs="Tahoma"/>
          <w:color w:val="000000"/>
          <w:sz w:val="18"/>
          <w:szCs w:val="18"/>
        </w:rPr>
        <w:t>o skupno</w:t>
      </w:r>
      <w:r w:rsidRPr="002701C8">
        <w:rPr>
          <w:rFonts w:ascii="Tahoma" w:hAnsi="Tahoma" w:cs="Tahoma"/>
          <w:color w:val="000000"/>
          <w:sz w:val="18"/>
          <w:szCs w:val="18"/>
        </w:rPr>
        <w:t xml:space="preserve"> </w:t>
      </w:r>
      <w:r w:rsidR="002701C8" w:rsidRPr="002701C8">
        <w:rPr>
          <w:rFonts w:ascii="Tahoma" w:hAnsi="Tahoma" w:cs="Tahoma"/>
          <w:color w:val="000000"/>
          <w:sz w:val="18"/>
          <w:szCs w:val="18"/>
        </w:rPr>
        <w:t>končno ponudbeno vrednost v EUR brez DDV (A. + B.)</w:t>
      </w:r>
      <w:r w:rsidRPr="002701C8">
        <w:rPr>
          <w:rFonts w:ascii="Tahoma" w:hAnsi="Tahoma" w:cs="Tahoma"/>
          <w:color w:val="000000"/>
          <w:sz w:val="18"/>
          <w:szCs w:val="18"/>
        </w:rPr>
        <w:t xml:space="preserve">, bo naročnik izbral ponudnika, ki bo ponudil </w:t>
      </w:r>
      <w:r w:rsidRPr="00C75A00">
        <w:rPr>
          <w:rFonts w:ascii="Tahoma" w:hAnsi="Tahoma" w:cs="Tahoma"/>
          <w:color w:val="000000"/>
          <w:sz w:val="18"/>
          <w:szCs w:val="18"/>
        </w:rPr>
        <w:t xml:space="preserve">nižjo Ceno/t </w:t>
      </w:r>
      <w:r w:rsidR="00C75A00" w:rsidRPr="00C75A00">
        <w:rPr>
          <w:rFonts w:ascii="Tahoma" w:hAnsi="Tahoma" w:cs="Tahoma"/>
          <w:color w:val="000000"/>
          <w:sz w:val="18"/>
          <w:szCs w:val="18"/>
        </w:rPr>
        <w:t xml:space="preserve">brez DDV </w:t>
      </w:r>
      <w:r w:rsidRPr="00C75A00">
        <w:rPr>
          <w:rFonts w:ascii="Tahoma" w:hAnsi="Tahoma" w:cs="Tahoma"/>
          <w:color w:val="000000"/>
          <w:sz w:val="18"/>
          <w:szCs w:val="18"/>
        </w:rPr>
        <w:t xml:space="preserve">za </w:t>
      </w:r>
      <w:r w:rsidR="00087E40" w:rsidRPr="00C75A00">
        <w:rPr>
          <w:rFonts w:ascii="Tahoma" w:hAnsi="Tahoma" w:cs="Tahoma"/>
          <w:color w:val="000000"/>
          <w:sz w:val="18"/>
          <w:szCs w:val="18"/>
        </w:rPr>
        <w:t>prevzem</w:t>
      </w:r>
      <w:r w:rsidR="00C83A32" w:rsidRPr="00C75A00">
        <w:rPr>
          <w:rFonts w:ascii="Tahoma" w:hAnsi="Tahoma" w:cs="Tahoma"/>
          <w:color w:val="000000"/>
          <w:sz w:val="18"/>
          <w:szCs w:val="18"/>
        </w:rPr>
        <w:t>, predelav</w:t>
      </w:r>
      <w:r w:rsidR="00087E40" w:rsidRPr="00C75A00">
        <w:rPr>
          <w:rFonts w:ascii="Tahoma" w:hAnsi="Tahoma" w:cs="Tahoma"/>
          <w:color w:val="000000"/>
          <w:sz w:val="18"/>
          <w:szCs w:val="18"/>
        </w:rPr>
        <w:t>o</w:t>
      </w:r>
      <w:r w:rsidRPr="00C75A00">
        <w:rPr>
          <w:rFonts w:ascii="Tahoma" w:hAnsi="Tahoma" w:cs="Tahoma"/>
          <w:color w:val="000000"/>
          <w:sz w:val="18"/>
          <w:szCs w:val="18"/>
        </w:rPr>
        <w:t xml:space="preserve"> in odstranjevanje </w:t>
      </w:r>
      <w:r w:rsidR="00C83A32" w:rsidRPr="00C75A00">
        <w:rPr>
          <w:rFonts w:ascii="Tahoma" w:hAnsi="Tahoma" w:cs="Tahoma"/>
          <w:color w:val="000000"/>
          <w:sz w:val="18"/>
          <w:szCs w:val="18"/>
        </w:rPr>
        <w:t>odpadkov (</w:t>
      </w:r>
      <w:r w:rsidRPr="00C75A00">
        <w:rPr>
          <w:rFonts w:ascii="Tahoma" w:hAnsi="Tahoma" w:cs="Tahoma"/>
          <w:color w:val="000000"/>
          <w:sz w:val="18"/>
          <w:szCs w:val="18"/>
        </w:rPr>
        <w:t xml:space="preserve">pod </w:t>
      </w:r>
      <w:r w:rsidR="00884F14" w:rsidRPr="00C75A00">
        <w:rPr>
          <w:rFonts w:ascii="Tahoma" w:hAnsi="Tahoma" w:cs="Tahoma"/>
          <w:color w:val="000000"/>
          <w:sz w:val="18"/>
          <w:szCs w:val="18"/>
        </w:rPr>
        <w:t xml:space="preserve">točko </w:t>
      </w:r>
      <w:r w:rsidR="006E3343">
        <w:rPr>
          <w:rFonts w:ascii="Tahoma" w:hAnsi="Tahoma" w:cs="Tahoma"/>
          <w:color w:val="000000"/>
          <w:sz w:val="18"/>
          <w:szCs w:val="18"/>
        </w:rPr>
        <w:t>A</w:t>
      </w:r>
      <w:r w:rsidRPr="00C75A00">
        <w:rPr>
          <w:rFonts w:ascii="Tahoma" w:hAnsi="Tahoma" w:cs="Tahoma"/>
          <w:color w:val="000000"/>
          <w:sz w:val="18"/>
          <w:szCs w:val="18"/>
        </w:rPr>
        <w:t xml:space="preserve">1. </w:t>
      </w:r>
      <w:r w:rsidR="00087E40" w:rsidRPr="00C75A00">
        <w:rPr>
          <w:rFonts w:ascii="Tahoma" w:hAnsi="Tahoma" w:cs="Tahoma"/>
          <w:color w:val="000000"/>
          <w:sz w:val="18"/>
          <w:szCs w:val="18"/>
        </w:rPr>
        <w:t>na obrazcu št. 1)</w:t>
      </w:r>
      <w:r w:rsidR="00C75A00">
        <w:rPr>
          <w:rFonts w:ascii="Tahoma" w:hAnsi="Tahoma" w:cs="Tahoma"/>
          <w:color w:val="000000"/>
          <w:sz w:val="18"/>
          <w:szCs w:val="18"/>
        </w:rPr>
        <w:t>.</w:t>
      </w:r>
    </w:p>
    <w:p w:rsidR="00D65610" w:rsidRDefault="00D65610" w:rsidP="00D65610">
      <w:pPr>
        <w:keepNext/>
        <w:keepLines/>
        <w:spacing w:after="0" w:line="240" w:lineRule="auto"/>
        <w:jc w:val="both"/>
      </w:pPr>
    </w:p>
    <w:p w:rsidR="00145200" w:rsidRDefault="00145200">
      <w:r>
        <w:br w:type="page"/>
      </w:r>
    </w:p>
    <w:p w:rsidR="00A91599" w:rsidRPr="008A29A5" w:rsidRDefault="00A91599" w:rsidP="00A91599">
      <w:pPr>
        <w:pStyle w:val="Naslov1"/>
        <w:numPr>
          <w:ilvl w:val="0"/>
          <w:numId w:val="6"/>
        </w:numPr>
        <w:rPr>
          <w:rFonts w:ascii="Tahoma" w:hAnsi="Tahoma" w:cs="Tahoma"/>
          <w:sz w:val="22"/>
          <w:szCs w:val="22"/>
        </w:rPr>
      </w:pPr>
      <w:r w:rsidRPr="008A29A5">
        <w:rPr>
          <w:rFonts w:ascii="Tahoma" w:hAnsi="Tahoma" w:cs="Tahoma"/>
          <w:sz w:val="22"/>
          <w:szCs w:val="22"/>
        </w:rPr>
        <w:t>TEHNIČNA SPECIFIKACIJA</w:t>
      </w:r>
    </w:p>
    <w:p w:rsidR="00A91599" w:rsidRPr="00D82E57" w:rsidRDefault="00A91599" w:rsidP="00A91599">
      <w:pPr>
        <w:keepNext/>
        <w:keepLines/>
        <w:spacing w:line="240" w:lineRule="auto"/>
        <w:rPr>
          <w:rFonts w:ascii="Tahoma" w:hAnsi="Tahoma" w:cs="Tahoma"/>
          <w:sz w:val="18"/>
          <w:szCs w:val="18"/>
        </w:rPr>
      </w:pPr>
      <w:r w:rsidRPr="00D82E57">
        <w:rPr>
          <w:rFonts w:ascii="Tahoma" w:hAnsi="Tahoma" w:cs="Tahoma"/>
          <w:sz w:val="18"/>
          <w:szCs w:val="18"/>
        </w:rPr>
        <w:t>Predmet javnega naročila je prevzem</w:t>
      </w:r>
      <w:r w:rsidR="002D7E01">
        <w:rPr>
          <w:rFonts w:ascii="Tahoma" w:hAnsi="Tahoma" w:cs="Tahoma"/>
          <w:sz w:val="18"/>
          <w:szCs w:val="18"/>
        </w:rPr>
        <w:t>,</w:t>
      </w:r>
      <w:r w:rsidRPr="00D82E57">
        <w:rPr>
          <w:rFonts w:ascii="Tahoma" w:hAnsi="Tahoma" w:cs="Tahoma"/>
          <w:sz w:val="18"/>
          <w:szCs w:val="18"/>
        </w:rPr>
        <w:t xml:space="preserve"> predelava</w:t>
      </w:r>
      <w:r w:rsidR="00E51ABD">
        <w:rPr>
          <w:rFonts w:ascii="Tahoma" w:hAnsi="Tahoma" w:cs="Tahoma"/>
          <w:sz w:val="18"/>
          <w:szCs w:val="18"/>
        </w:rPr>
        <w:t xml:space="preserve"> in odstranjevanje </w:t>
      </w:r>
      <w:r w:rsidR="00DB54DC">
        <w:rPr>
          <w:rFonts w:ascii="Tahoma" w:hAnsi="Tahoma" w:cs="Tahoma"/>
          <w:sz w:val="18"/>
          <w:szCs w:val="18"/>
        </w:rPr>
        <w:t>bio</w:t>
      </w:r>
      <w:r w:rsidRPr="00D82E57">
        <w:rPr>
          <w:rFonts w:ascii="Tahoma" w:hAnsi="Tahoma" w:cs="Tahoma"/>
          <w:sz w:val="18"/>
          <w:szCs w:val="18"/>
        </w:rPr>
        <w:t>razgradljivih odpadkov.</w:t>
      </w:r>
    </w:p>
    <w:p w:rsidR="00857D85" w:rsidRDefault="00857D85" w:rsidP="00A91599">
      <w:pPr>
        <w:keepNext/>
        <w:keepLines/>
        <w:spacing w:line="240" w:lineRule="auto"/>
        <w:rPr>
          <w:rFonts w:ascii="Tahoma" w:hAnsi="Tahoma" w:cs="Tahoma"/>
          <w:b/>
          <w:sz w:val="18"/>
          <w:szCs w:val="18"/>
        </w:rPr>
      </w:pPr>
    </w:p>
    <w:p w:rsidR="00A91599" w:rsidRPr="00D82E57" w:rsidRDefault="00D65610" w:rsidP="00A91599">
      <w:pPr>
        <w:keepNext/>
        <w:keepLines/>
        <w:spacing w:line="240" w:lineRule="auto"/>
        <w:rPr>
          <w:rFonts w:ascii="Tahoma" w:hAnsi="Tahoma" w:cs="Tahoma"/>
          <w:b/>
          <w:sz w:val="18"/>
          <w:szCs w:val="18"/>
        </w:rPr>
      </w:pPr>
      <w:r>
        <w:rPr>
          <w:rFonts w:ascii="Tahoma" w:hAnsi="Tahoma" w:cs="Tahoma"/>
          <w:b/>
          <w:sz w:val="18"/>
          <w:szCs w:val="18"/>
        </w:rPr>
        <w:t xml:space="preserve">4.1 </w:t>
      </w:r>
      <w:r w:rsidR="00A91599" w:rsidRPr="00D82E57">
        <w:rPr>
          <w:rFonts w:ascii="Tahoma" w:hAnsi="Tahoma" w:cs="Tahoma"/>
          <w:b/>
          <w:sz w:val="18"/>
          <w:szCs w:val="18"/>
        </w:rPr>
        <w:t>VRSTA IN KOLIČINE</w:t>
      </w:r>
    </w:p>
    <w:p w:rsidR="00A91599" w:rsidRDefault="00A91599" w:rsidP="00A91599">
      <w:pPr>
        <w:keepNext/>
        <w:keepLines/>
        <w:spacing w:line="240" w:lineRule="auto"/>
        <w:rPr>
          <w:rFonts w:ascii="Tahoma" w:hAnsi="Tahoma" w:cs="Tahoma"/>
          <w:sz w:val="18"/>
          <w:szCs w:val="18"/>
        </w:rPr>
      </w:pPr>
      <w:r w:rsidRPr="00D82E57">
        <w:rPr>
          <w:rFonts w:ascii="Tahoma" w:hAnsi="Tahoma" w:cs="Tahoma"/>
          <w:sz w:val="18"/>
          <w:szCs w:val="18"/>
        </w:rPr>
        <w:t>Vrsta in predvidena količina odpadkov ter ostale zahteve naročnika so navedene v nadaljevanju te razpisne dokumentacije. Vse predvidene količine odpadkov so v tonah.</w:t>
      </w:r>
    </w:p>
    <w:p w:rsidR="00A91599" w:rsidRPr="00D82E57" w:rsidRDefault="00A91599" w:rsidP="00A91599">
      <w:pPr>
        <w:keepNext/>
        <w:keepLines/>
        <w:spacing w:line="240" w:lineRule="auto"/>
        <w:rPr>
          <w:rFonts w:ascii="Tahoma" w:hAnsi="Tahoma" w:cs="Tahoma"/>
          <w:sz w:val="18"/>
          <w:szCs w:val="18"/>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061"/>
        <w:gridCol w:w="1696"/>
        <w:gridCol w:w="1705"/>
        <w:gridCol w:w="1203"/>
        <w:gridCol w:w="1134"/>
        <w:gridCol w:w="1134"/>
        <w:gridCol w:w="1134"/>
      </w:tblGrid>
      <w:tr w:rsidR="002D7E01" w:rsidRPr="00CA2BC7" w:rsidTr="00A273FC">
        <w:trPr>
          <w:trHeight w:val="776"/>
          <w:jc w:val="center"/>
        </w:trPr>
        <w:tc>
          <w:tcPr>
            <w:tcW w:w="1061" w:type="dxa"/>
            <w:shd w:val="clear" w:color="000000" w:fill="C5D9F1"/>
            <w:noWrap/>
            <w:vAlign w:val="center"/>
          </w:tcPr>
          <w:p w:rsidR="002D7E01" w:rsidRPr="00087E40" w:rsidRDefault="002D7E01" w:rsidP="00A149D9">
            <w:pPr>
              <w:keepNext/>
              <w:keepLines/>
              <w:ind w:left="20"/>
              <w:jc w:val="center"/>
              <w:rPr>
                <w:rFonts w:ascii="Tahoma" w:eastAsia="Times New Roman" w:hAnsi="Tahoma" w:cs="Tahoma"/>
                <w:b/>
                <w:bCs/>
                <w:sz w:val="18"/>
                <w:szCs w:val="18"/>
                <w:lang w:eastAsia="sl-SI"/>
              </w:rPr>
            </w:pPr>
            <w:bookmarkStart w:id="7" w:name="_Hlk531955521"/>
          </w:p>
          <w:p w:rsidR="002D7E01" w:rsidRPr="00CA2BC7" w:rsidRDefault="00087E40" w:rsidP="00A149D9">
            <w:pPr>
              <w:keepNext/>
              <w:keepLines/>
              <w:ind w:left="20"/>
              <w:jc w:val="center"/>
              <w:rPr>
                <w:rFonts w:ascii="Tahoma" w:eastAsia="Times New Roman" w:hAnsi="Tahoma" w:cs="Tahoma"/>
                <w:b/>
                <w:bCs/>
                <w:szCs w:val="20"/>
                <w:lang w:eastAsia="sl-SI"/>
              </w:rPr>
            </w:pPr>
            <w:r w:rsidRPr="00087E40">
              <w:rPr>
                <w:rFonts w:ascii="Tahoma" w:eastAsia="Times New Roman" w:hAnsi="Tahoma" w:cs="Tahoma"/>
                <w:b/>
                <w:bCs/>
                <w:sz w:val="18"/>
                <w:szCs w:val="18"/>
                <w:lang w:eastAsia="sl-SI"/>
              </w:rPr>
              <w:t>Postavka</w:t>
            </w:r>
          </w:p>
        </w:tc>
        <w:tc>
          <w:tcPr>
            <w:tcW w:w="3401" w:type="dxa"/>
            <w:gridSpan w:val="2"/>
            <w:shd w:val="clear" w:color="000000" w:fill="C5D9F1"/>
            <w:noWrap/>
            <w:vAlign w:val="center"/>
          </w:tcPr>
          <w:p w:rsidR="00087E40" w:rsidRDefault="00087E40"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sidRPr="0022164F">
              <w:rPr>
                <w:rFonts w:ascii="Tahoma" w:eastAsia="Times New Roman" w:hAnsi="Tahoma" w:cs="Tahoma"/>
                <w:b/>
                <w:bCs/>
                <w:sz w:val="18"/>
                <w:szCs w:val="18"/>
                <w:lang w:eastAsia="sl-SI"/>
              </w:rPr>
              <w:t>BIOLOŠKI ODPADKI</w:t>
            </w:r>
          </w:p>
        </w:tc>
        <w:tc>
          <w:tcPr>
            <w:tcW w:w="1203" w:type="dxa"/>
            <w:shd w:val="clear" w:color="000000" w:fill="C5D9F1"/>
          </w:tcPr>
          <w:p w:rsidR="002D7E01" w:rsidRDefault="002D7E01"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sidRPr="0022164F">
              <w:rPr>
                <w:rFonts w:ascii="Tahoma" w:eastAsia="Times New Roman" w:hAnsi="Tahoma" w:cs="Tahoma"/>
                <w:b/>
                <w:bCs/>
                <w:sz w:val="18"/>
                <w:szCs w:val="18"/>
                <w:lang w:eastAsia="sl-SI"/>
              </w:rPr>
              <w:t>2019</w:t>
            </w:r>
          </w:p>
        </w:tc>
        <w:tc>
          <w:tcPr>
            <w:tcW w:w="1134" w:type="dxa"/>
            <w:shd w:val="clear" w:color="000000" w:fill="C5D9F1"/>
          </w:tcPr>
          <w:p w:rsidR="002D7E01" w:rsidRPr="0022164F" w:rsidRDefault="002D7E01"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sidRPr="0022164F">
              <w:rPr>
                <w:rFonts w:ascii="Tahoma" w:eastAsia="Times New Roman" w:hAnsi="Tahoma" w:cs="Tahoma"/>
                <w:b/>
                <w:bCs/>
                <w:sz w:val="18"/>
                <w:szCs w:val="18"/>
                <w:lang w:eastAsia="sl-SI"/>
              </w:rPr>
              <w:t>2020</w:t>
            </w:r>
          </w:p>
        </w:tc>
        <w:tc>
          <w:tcPr>
            <w:tcW w:w="1134" w:type="dxa"/>
            <w:shd w:val="clear" w:color="000000" w:fill="C5D9F1"/>
          </w:tcPr>
          <w:p w:rsidR="002D7E01" w:rsidRPr="0022164F" w:rsidRDefault="002D7E01"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sidRPr="0022164F">
              <w:rPr>
                <w:rFonts w:ascii="Tahoma" w:eastAsia="Times New Roman" w:hAnsi="Tahoma" w:cs="Tahoma"/>
                <w:b/>
                <w:bCs/>
                <w:sz w:val="18"/>
                <w:szCs w:val="18"/>
                <w:lang w:eastAsia="sl-SI"/>
              </w:rPr>
              <w:t>2021</w:t>
            </w:r>
          </w:p>
        </w:tc>
        <w:tc>
          <w:tcPr>
            <w:tcW w:w="1134" w:type="dxa"/>
            <w:shd w:val="clear" w:color="000000" w:fill="C5D9F1"/>
          </w:tcPr>
          <w:p w:rsidR="00087E40" w:rsidRDefault="00087E40" w:rsidP="00A149D9">
            <w:pPr>
              <w:keepNext/>
              <w:keepLines/>
              <w:ind w:left="20"/>
              <w:jc w:val="center"/>
              <w:rPr>
                <w:rFonts w:ascii="Tahoma" w:eastAsia="Times New Roman" w:hAnsi="Tahoma" w:cs="Tahoma"/>
                <w:b/>
                <w:bCs/>
                <w:sz w:val="18"/>
                <w:szCs w:val="18"/>
                <w:lang w:eastAsia="sl-SI"/>
              </w:rPr>
            </w:pPr>
          </w:p>
          <w:p w:rsidR="002D7E01" w:rsidRPr="0022164F" w:rsidRDefault="002D7E01" w:rsidP="00A149D9">
            <w:pPr>
              <w:keepNext/>
              <w:keepLines/>
              <w:ind w:left="20"/>
              <w:jc w:val="center"/>
              <w:rPr>
                <w:rFonts w:ascii="Tahoma" w:eastAsia="Times New Roman" w:hAnsi="Tahoma" w:cs="Tahoma"/>
                <w:b/>
                <w:bCs/>
                <w:sz w:val="18"/>
                <w:szCs w:val="18"/>
                <w:lang w:eastAsia="sl-SI"/>
              </w:rPr>
            </w:pPr>
            <w:r>
              <w:rPr>
                <w:rFonts w:ascii="Tahoma" w:eastAsia="Times New Roman" w:hAnsi="Tahoma" w:cs="Tahoma"/>
                <w:b/>
                <w:bCs/>
                <w:sz w:val="18"/>
                <w:szCs w:val="18"/>
                <w:lang w:eastAsia="sl-SI"/>
              </w:rPr>
              <w:t>Skupaj t</w:t>
            </w:r>
          </w:p>
        </w:tc>
      </w:tr>
      <w:tr w:rsidR="002D7E01" w:rsidRPr="00CA2BC7" w:rsidTr="00A273FC">
        <w:trPr>
          <w:trHeight w:val="1832"/>
          <w:jc w:val="center"/>
        </w:trPr>
        <w:tc>
          <w:tcPr>
            <w:tcW w:w="1061" w:type="dxa"/>
            <w:vAlign w:val="center"/>
          </w:tcPr>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1</w:t>
            </w:r>
          </w:p>
        </w:tc>
        <w:tc>
          <w:tcPr>
            <w:tcW w:w="1696" w:type="dxa"/>
            <w:vAlign w:val="center"/>
          </w:tcPr>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 xml:space="preserve">20 01 08 </w:t>
            </w:r>
          </w:p>
          <w:p w:rsidR="002D7E01" w:rsidRDefault="002D7E01" w:rsidP="00A149D9">
            <w:pPr>
              <w:keepNext/>
              <w:keepLines/>
              <w:ind w:left="20"/>
              <w:jc w:val="center"/>
              <w:rPr>
                <w:rFonts w:ascii="Tahoma" w:eastAsia="Times New Roman" w:hAnsi="Tahoma" w:cs="Tahoma"/>
                <w:b/>
                <w:bCs/>
                <w:sz w:val="16"/>
                <w:szCs w:val="16"/>
                <w:lang w:eastAsia="sl-SI"/>
              </w:rPr>
            </w:pPr>
          </w:p>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__________</w:t>
            </w:r>
          </w:p>
          <w:p w:rsidR="002D7E01" w:rsidRPr="00CA2BC7" w:rsidRDefault="002D7E01" w:rsidP="00A149D9">
            <w:pPr>
              <w:keepNext/>
              <w:keepLines/>
              <w:ind w:left="20"/>
              <w:jc w:val="center"/>
              <w:rPr>
                <w:rFonts w:ascii="Tahoma" w:eastAsia="Times New Roman" w:hAnsi="Tahoma" w:cs="Tahoma"/>
                <w:b/>
                <w:bCs/>
                <w:color w:val="FF0000"/>
                <w:sz w:val="16"/>
                <w:szCs w:val="16"/>
                <w:lang w:eastAsia="sl-SI"/>
              </w:rPr>
            </w:pPr>
            <w:r w:rsidRPr="00CA2BC7">
              <w:rPr>
                <w:rFonts w:ascii="Tahoma" w:eastAsia="Times New Roman" w:hAnsi="Tahoma" w:cs="Tahoma"/>
                <w:b/>
                <w:bCs/>
                <w:sz w:val="16"/>
                <w:szCs w:val="16"/>
                <w:lang w:eastAsia="sl-SI"/>
              </w:rPr>
              <w:t>20 02 01</w:t>
            </w:r>
          </w:p>
        </w:tc>
        <w:tc>
          <w:tcPr>
            <w:tcW w:w="1705" w:type="dxa"/>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Biorazgradljivi kuhinjski odpadki in odpadki iz restavracij</w:t>
            </w: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__________</w:t>
            </w: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Biorazgradljivi odpadki</w:t>
            </w:r>
            <w:r w:rsidR="00EB1FBF">
              <w:rPr>
                <w:rFonts w:ascii="Tahoma" w:eastAsia="Times New Roman" w:hAnsi="Tahoma" w:cs="Tahoma"/>
                <w:b/>
                <w:bCs/>
                <w:sz w:val="16"/>
                <w:szCs w:val="16"/>
                <w:lang w:eastAsia="sl-SI"/>
              </w:rPr>
              <w:t xml:space="preserve"> (brez zelenega odreza)</w:t>
            </w:r>
          </w:p>
        </w:tc>
        <w:tc>
          <w:tcPr>
            <w:tcW w:w="1203" w:type="dxa"/>
            <w:shd w:val="clear" w:color="auto" w:fill="D9D9D9"/>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5.500 t</w:t>
            </w:r>
          </w:p>
        </w:tc>
        <w:tc>
          <w:tcPr>
            <w:tcW w:w="1134" w:type="dxa"/>
            <w:shd w:val="clear" w:color="auto" w:fill="D9D9D9"/>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5.700 t</w:t>
            </w:r>
          </w:p>
        </w:tc>
        <w:tc>
          <w:tcPr>
            <w:tcW w:w="1134" w:type="dxa"/>
            <w:shd w:val="clear" w:color="auto" w:fill="D9D9D9"/>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6.000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tc>
      </w:tr>
      <w:tr w:rsidR="002D7E01" w:rsidRPr="00CA2BC7" w:rsidTr="00A273FC">
        <w:trPr>
          <w:trHeight w:val="652"/>
          <w:jc w:val="center"/>
        </w:trPr>
        <w:tc>
          <w:tcPr>
            <w:tcW w:w="1061" w:type="dxa"/>
            <w:vAlign w:val="center"/>
          </w:tcPr>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2*</w:t>
            </w:r>
          </w:p>
        </w:tc>
        <w:tc>
          <w:tcPr>
            <w:tcW w:w="1696" w:type="dxa"/>
            <w:vAlign w:val="center"/>
          </w:tcPr>
          <w:p w:rsidR="002D7E01" w:rsidRPr="00CA2BC7" w:rsidRDefault="002D7E01" w:rsidP="00A149D9">
            <w:pPr>
              <w:keepNext/>
              <w:keepLines/>
              <w:ind w:left="20"/>
              <w:jc w:val="center"/>
              <w:rPr>
                <w:rFonts w:ascii="Tahoma" w:eastAsia="Times New Roman" w:hAnsi="Tahoma" w:cs="Tahoma"/>
                <w:b/>
                <w:bCs/>
                <w:sz w:val="16"/>
                <w:szCs w:val="16"/>
                <w:lang w:eastAsia="sl-SI"/>
              </w:rPr>
            </w:pPr>
            <w:r w:rsidRPr="00CA2BC7">
              <w:rPr>
                <w:rFonts w:ascii="Tahoma" w:eastAsia="Times New Roman" w:hAnsi="Tahoma" w:cs="Tahoma"/>
                <w:b/>
                <w:bCs/>
                <w:sz w:val="16"/>
                <w:szCs w:val="16"/>
                <w:lang w:eastAsia="sl-SI"/>
              </w:rPr>
              <w:t>20 02 01</w:t>
            </w:r>
          </w:p>
        </w:tc>
        <w:tc>
          <w:tcPr>
            <w:tcW w:w="1705" w:type="dxa"/>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 xml:space="preserve">Biorazgradljivi odpadki </w:t>
            </w:r>
            <w:r w:rsidRPr="00087E40">
              <w:rPr>
                <w:rFonts w:ascii="Tahoma" w:eastAsia="Times New Roman" w:hAnsi="Tahoma" w:cs="Tahoma"/>
                <w:b/>
                <w:bCs/>
                <w:sz w:val="16"/>
                <w:szCs w:val="16"/>
                <w:lang w:eastAsia="sl-SI"/>
              </w:rPr>
              <w:t>(zeleni odrez)</w:t>
            </w:r>
          </w:p>
        </w:tc>
        <w:tc>
          <w:tcPr>
            <w:tcW w:w="1203"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1.500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1.700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2.000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tc>
      </w:tr>
      <w:tr w:rsidR="002D7E01" w:rsidRPr="00CA2BC7" w:rsidTr="00A273FC">
        <w:trPr>
          <w:trHeight w:val="652"/>
          <w:jc w:val="center"/>
        </w:trPr>
        <w:tc>
          <w:tcPr>
            <w:tcW w:w="1061" w:type="dxa"/>
            <w:shd w:val="clear" w:color="auto" w:fill="C6D9F1"/>
            <w:vAlign w:val="center"/>
          </w:tcPr>
          <w:p w:rsidR="002D7E01" w:rsidRPr="00D82E57" w:rsidRDefault="002D7E01" w:rsidP="00A149D9">
            <w:pPr>
              <w:keepNext/>
              <w:keepLines/>
              <w:ind w:left="20"/>
              <w:jc w:val="center"/>
              <w:rPr>
                <w:rFonts w:ascii="Tahoma" w:eastAsia="Times New Roman" w:hAnsi="Tahoma" w:cs="Tahoma"/>
                <w:b/>
                <w:bCs/>
                <w:sz w:val="16"/>
                <w:szCs w:val="16"/>
                <w:lang w:eastAsia="sl-SI"/>
              </w:rPr>
            </w:pPr>
            <w:r w:rsidRPr="00D82E57">
              <w:rPr>
                <w:rFonts w:ascii="Tahoma" w:eastAsia="Times New Roman" w:hAnsi="Tahoma" w:cs="Tahoma"/>
                <w:b/>
                <w:bCs/>
                <w:sz w:val="16"/>
                <w:szCs w:val="16"/>
                <w:lang w:eastAsia="sl-SI"/>
              </w:rPr>
              <w:t> </w:t>
            </w:r>
          </w:p>
        </w:tc>
        <w:tc>
          <w:tcPr>
            <w:tcW w:w="1696" w:type="dxa"/>
            <w:shd w:val="clear" w:color="auto" w:fill="C6D9F1"/>
            <w:vAlign w:val="center"/>
          </w:tcPr>
          <w:p w:rsidR="002D7E01" w:rsidRPr="00D82E57" w:rsidRDefault="002D7E01" w:rsidP="00A149D9">
            <w:pPr>
              <w:keepNext/>
              <w:keepLines/>
              <w:ind w:left="20"/>
              <w:jc w:val="center"/>
              <w:rPr>
                <w:rFonts w:ascii="Tahoma" w:eastAsia="Times New Roman" w:hAnsi="Tahoma" w:cs="Tahoma"/>
                <w:b/>
                <w:bCs/>
                <w:sz w:val="16"/>
                <w:szCs w:val="16"/>
                <w:lang w:eastAsia="sl-SI"/>
              </w:rPr>
            </w:pPr>
            <w:r w:rsidRPr="00D82E57">
              <w:rPr>
                <w:rFonts w:ascii="Tahoma" w:eastAsia="Times New Roman" w:hAnsi="Tahoma" w:cs="Tahoma"/>
                <w:b/>
                <w:bCs/>
                <w:sz w:val="16"/>
                <w:szCs w:val="16"/>
                <w:lang w:eastAsia="sl-SI"/>
              </w:rPr>
              <w:t> </w:t>
            </w:r>
          </w:p>
        </w:tc>
        <w:tc>
          <w:tcPr>
            <w:tcW w:w="1705" w:type="dxa"/>
            <w:shd w:val="clear" w:color="auto" w:fill="C6D9F1"/>
            <w:vAlign w:val="center"/>
          </w:tcPr>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SKUPAJ</w:t>
            </w:r>
          </w:p>
        </w:tc>
        <w:tc>
          <w:tcPr>
            <w:tcW w:w="1203"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7.000 t</w:t>
            </w:r>
          </w:p>
          <w:p w:rsidR="002D7E01" w:rsidRPr="0042312C" w:rsidRDefault="002D7E01" w:rsidP="00A149D9">
            <w:pPr>
              <w:keepNext/>
              <w:keepLines/>
              <w:ind w:left="20"/>
              <w:jc w:val="center"/>
              <w:rPr>
                <w:rFonts w:ascii="Tahoma" w:eastAsia="Times New Roman" w:hAnsi="Tahoma" w:cs="Tahoma"/>
                <w:b/>
                <w:bCs/>
                <w:sz w:val="16"/>
                <w:szCs w:val="16"/>
                <w:lang w:eastAsia="sl-SI"/>
              </w:rPr>
            </w:pP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7.400 t</w:t>
            </w:r>
          </w:p>
        </w:tc>
        <w:tc>
          <w:tcPr>
            <w:tcW w:w="1134" w:type="dxa"/>
            <w:shd w:val="clear" w:color="auto" w:fill="D9D9D9"/>
          </w:tcPr>
          <w:p w:rsidR="002D7E01" w:rsidRPr="0042312C" w:rsidRDefault="002D7E01" w:rsidP="00A149D9">
            <w:pPr>
              <w:keepNext/>
              <w:keepLines/>
              <w:ind w:left="20"/>
              <w:jc w:val="center"/>
              <w:rPr>
                <w:rFonts w:ascii="Tahoma" w:eastAsia="Times New Roman" w:hAnsi="Tahoma" w:cs="Tahoma"/>
                <w:b/>
                <w:bCs/>
                <w:sz w:val="16"/>
                <w:szCs w:val="16"/>
                <w:lang w:eastAsia="sl-SI"/>
              </w:rPr>
            </w:pPr>
          </w:p>
          <w:p w:rsidR="002D7E01" w:rsidRPr="0042312C" w:rsidRDefault="002D7E01" w:rsidP="00A149D9">
            <w:pPr>
              <w:keepNext/>
              <w:keepLines/>
              <w:ind w:left="20"/>
              <w:jc w:val="center"/>
              <w:rPr>
                <w:rFonts w:ascii="Tahoma" w:eastAsia="Times New Roman" w:hAnsi="Tahoma" w:cs="Tahoma"/>
                <w:b/>
                <w:bCs/>
                <w:sz w:val="16"/>
                <w:szCs w:val="16"/>
                <w:lang w:eastAsia="sl-SI"/>
              </w:rPr>
            </w:pPr>
            <w:r w:rsidRPr="0042312C">
              <w:rPr>
                <w:rFonts w:ascii="Tahoma" w:eastAsia="Times New Roman" w:hAnsi="Tahoma" w:cs="Tahoma"/>
                <w:b/>
                <w:bCs/>
                <w:sz w:val="16"/>
                <w:szCs w:val="16"/>
                <w:lang w:eastAsia="sl-SI"/>
              </w:rPr>
              <w:t>8.000 t</w:t>
            </w:r>
          </w:p>
        </w:tc>
        <w:tc>
          <w:tcPr>
            <w:tcW w:w="1134" w:type="dxa"/>
            <w:shd w:val="clear" w:color="auto" w:fill="D9D9D9"/>
          </w:tcPr>
          <w:p w:rsidR="002D7E01" w:rsidRDefault="002D7E01" w:rsidP="00A149D9">
            <w:pPr>
              <w:keepNext/>
              <w:keepLines/>
              <w:ind w:left="20"/>
              <w:jc w:val="center"/>
              <w:rPr>
                <w:rFonts w:ascii="Tahoma" w:eastAsia="Times New Roman" w:hAnsi="Tahoma" w:cs="Tahoma"/>
                <w:b/>
                <w:bCs/>
                <w:sz w:val="16"/>
                <w:szCs w:val="16"/>
                <w:lang w:eastAsia="sl-SI"/>
              </w:rPr>
            </w:pPr>
          </w:p>
          <w:p w:rsidR="002D7E01" w:rsidRPr="002D7E01" w:rsidRDefault="002D7E01" w:rsidP="00A149D9">
            <w:pPr>
              <w:keepNext/>
              <w:keepLines/>
              <w:ind w:left="20"/>
              <w:jc w:val="center"/>
              <w:rPr>
                <w:rFonts w:ascii="Tahoma" w:eastAsia="Times New Roman" w:hAnsi="Tahoma" w:cs="Tahoma"/>
                <w:b/>
                <w:bCs/>
                <w:sz w:val="16"/>
                <w:szCs w:val="16"/>
                <w:u w:val="single"/>
                <w:lang w:eastAsia="sl-SI"/>
              </w:rPr>
            </w:pPr>
            <w:r w:rsidRPr="002D7E01">
              <w:rPr>
                <w:rFonts w:ascii="Tahoma" w:eastAsia="Times New Roman" w:hAnsi="Tahoma" w:cs="Tahoma"/>
                <w:b/>
                <w:bCs/>
                <w:sz w:val="16"/>
                <w:szCs w:val="16"/>
                <w:u w:val="single"/>
                <w:lang w:eastAsia="sl-SI"/>
              </w:rPr>
              <w:t>22.400 t</w:t>
            </w:r>
          </w:p>
        </w:tc>
      </w:tr>
      <w:bookmarkEnd w:id="7"/>
    </w:tbl>
    <w:p w:rsidR="002D7E01" w:rsidRDefault="002D7E01" w:rsidP="00A91599">
      <w:pPr>
        <w:keepNext/>
        <w:keepLines/>
        <w:spacing w:line="240" w:lineRule="auto"/>
        <w:jc w:val="both"/>
        <w:rPr>
          <w:rFonts w:ascii="Tahoma" w:hAnsi="Tahoma" w:cs="Tahoma"/>
          <w:b/>
          <w:sz w:val="18"/>
          <w:szCs w:val="18"/>
        </w:rPr>
      </w:pPr>
    </w:p>
    <w:p w:rsidR="00A91599" w:rsidRDefault="00A91599" w:rsidP="002D7E01">
      <w:pPr>
        <w:keepNext/>
        <w:keepLines/>
        <w:spacing w:after="0" w:line="240" w:lineRule="auto"/>
        <w:jc w:val="both"/>
        <w:rPr>
          <w:rFonts w:ascii="Tahoma" w:hAnsi="Tahoma" w:cs="Tahoma"/>
          <w:b/>
          <w:sz w:val="18"/>
          <w:szCs w:val="18"/>
        </w:rPr>
      </w:pPr>
      <w:r w:rsidRPr="0022164F">
        <w:rPr>
          <w:rFonts w:ascii="Tahoma" w:hAnsi="Tahoma" w:cs="Tahoma"/>
          <w:b/>
          <w:sz w:val="18"/>
          <w:szCs w:val="18"/>
        </w:rPr>
        <w:t>*</w:t>
      </w:r>
      <w:r w:rsidRPr="002D7E01">
        <w:rPr>
          <w:rFonts w:ascii="Tahoma" w:hAnsi="Tahoma" w:cs="Tahoma"/>
          <w:b/>
          <w:sz w:val="18"/>
          <w:szCs w:val="18"/>
        </w:rPr>
        <w:t>Zahteva naročnika je, da izbrani ponudnik odpadke iz postavke 2 v zgornji tabeli prevzema na svoji lokaciji brezplačno ali jih prevzame na lokaciji naročnika in zaračuna samo stroške prevoza.</w:t>
      </w:r>
    </w:p>
    <w:p w:rsidR="00D61078" w:rsidRPr="00D61078" w:rsidRDefault="00D61078" w:rsidP="002D7E01">
      <w:pPr>
        <w:keepNext/>
        <w:keepLines/>
        <w:spacing w:after="0" w:line="240" w:lineRule="auto"/>
        <w:jc w:val="both"/>
        <w:rPr>
          <w:rFonts w:ascii="Tahoma" w:hAnsi="Tahoma" w:cs="Tahoma"/>
          <w:b/>
          <w:i/>
          <w:sz w:val="18"/>
          <w:szCs w:val="18"/>
        </w:rPr>
      </w:pPr>
      <w:r w:rsidRPr="00D61078">
        <w:rPr>
          <w:rFonts w:ascii="Tahoma" w:hAnsi="Tahoma" w:cs="Tahoma"/>
          <w:b/>
          <w:i/>
          <w:sz w:val="18"/>
          <w:szCs w:val="18"/>
        </w:rPr>
        <w:t>Naročnik predvideva odvoz zelenega odreza z vozilom do 13 ton. V kolikor želi izvajalec odvažati zeleni odrez z večjim vozilom mora priskrbeti na lokacijo naročnika drobilec odpadkov.</w:t>
      </w:r>
    </w:p>
    <w:p w:rsidR="002D7E01" w:rsidRPr="002D7E01" w:rsidRDefault="002D7E01" w:rsidP="002D7E01">
      <w:pPr>
        <w:keepNext/>
        <w:keepLines/>
        <w:spacing w:after="0" w:line="240" w:lineRule="auto"/>
        <w:jc w:val="both"/>
        <w:rPr>
          <w:rFonts w:ascii="Tahoma" w:hAnsi="Tahoma" w:cs="Tahoma"/>
          <w:b/>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Količine odpadkov, ki so navedene, ne zavezujejo naročnika, in se lahko tekom izvajanja javnega naročila spremenijo (povečajo ali zmanjšajo), glede na dejanske količine zbranih odpadkov, ki so predmet tega javnega naročila.</w:t>
      </w:r>
    </w:p>
    <w:p w:rsidR="007C0193" w:rsidRPr="0022164F" w:rsidRDefault="007C0193"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 xml:space="preserve">Ponudnik, ki bo izbran, mora imeti ustrezna dovoljenja za ravnanje z odpadki obeh predmetnih številk </w:t>
      </w:r>
      <w:r w:rsidR="00962311">
        <w:rPr>
          <w:rFonts w:ascii="Tahoma" w:hAnsi="Tahoma" w:cs="Tahoma"/>
          <w:sz w:val="18"/>
          <w:szCs w:val="18"/>
        </w:rPr>
        <w:t>b</w:t>
      </w:r>
      <w:r w:rsidR="00DB54DC">
        <w:rPr>
          <w:rFonts w:ascii="Tahoma" w:hAnsi="Tahoma" w:cs="Tahoma"/>
          <w:sz w:val="18"/>
          <w:szCs w:val="18"/>
        </w:rPr>
        <w:t>io</w:t>
      </w:r>
      <w:r w:rsidR="00962311">
        <w:rPr>
          <w:rFonts w:ascii="Tahoma" w:hAnsi="Tahoma" w:cs="Tahoma"/>
          <w:sz w:val="18"/>
          <w:szCs w:val="18"/>
        </w:rPr>
        <w:t>razgradljivih</w:t>
      </w:r>
      <w:r w:rsidR="00962311" w:rsidRPr="0043322B">
        <w:rPr>
          <w:rFonts w:ascii="Tahoma" w:hAnsi="Tahoma" w:cs="Tahoma"/>
          <w:sz w:val="18"/>
          <w:szCs w:val="18"/>
        </w:rPr>
        <w:t xml:space="preserve"> odpadkov</w:t>
      </w:r>
      <w:r w:rsidRPr="0022164F">
        <w:rPr>
          <w:rFonts w:ascii="Tahoma" w:hAnsi="Tahoma" w:cs="Tahoma"/>
          <w:sz w:val="18"/>
          <w:szCs w:val="18"/>
        </w:rPr>
        <w:t xml:space="preserve">, skladno z veljavno zakonodajo, v celotnem obdobju </w:t>
      </w:r>
      <w:r>
        <w:rPr>
          <w:rFonts w:ascii="Tahoma" w:hAnsi="Tahoma" w:cs="Tahoma"/>
          <w:sz w:val="18"/>
          <w:szCs w:val="18"/>
        </w:rPr>
        <w:t xml:space="preserve">pogodbene </w:t>
      </w:r>
      <w:r w:rsidRPr="0022164F">
        <w:rPr>
          <w:rFonts w:ascii="Tahoma" w:hAnsi="Tahoma" w:cs="Tahoma"/>
          <w:sz w:val="18"/>
          <w:szCs w:val="18"/>
        </w:rPr>
        <w:t>veljavnosti.</w:t>
      </w:r>
    </w:p>
    <w:p w:rsidR="00857D85" w:rsidRDefault="00857D85"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p>
    <w:p w:rsidR="00A91599" w:rsidRDefault="00D65610" w:rsidP="00A91599">
      <w:pPr>
        <w:keepNext/>
        <w:keepLines/>
        <w:spacing w:after="0" w:line="240" w:lineRule="auto"/>
        <w:rPr>
          <w:rFonts w:ascii="Tahoma" w:hAnsi="Tahoma" w:cs="Tahoma"/>
          <w:b/>
          <w:sz w:val="18"/>
          <w:szCs w:val="18"/>
        </w:rPr>
      </w:pPr>
      <w:r>
        <w:rPr>
          <w:rFonts w:ascii="Tahoma" w:hAnsi="Tahoma" w:cs="Tahoma"/>
          <w:b/>
          <w:sz w:val="18"/>
          <w:szCs w:val="18"/>
        </w:rPr>
        <w:t xml:space="preserve">4.2 </w:t>
      </w:r>
      <w:r w:rsidR="00A91599" w:rsidRPr="0022164F">
        <w:rPr>
          <w:rFonts w:ascii="Tahoma" w:hAnsi="Tahoma" w:cs="Tahoma"/>
          <w:b/>
          <w:sz w:val="18"/>
          <w:szCs w:val="18"/>
        </w:rPr>
        <w:t>PREVZEM</w:t>
      </w:r>
    </w:p>
    <w:p w:rsidR="002D7E01" w:rsidRPr="0022164F" w:rsidRDefault="002D7E01" w:rsidP="00A91599">
      <w:pPr>
        <w:keepNext/>
        <w:keepLines/>
        <w:spacing w:after="0" w:line="240" w:lineRule="auto"/>
        <w:rPr>
          <w:rFonts w:ascii="Tahoma" w:hAnsi="Tahoma" w:cs="Tahoma"/>
          <w:b/>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Redni prevzem odpadkov mora izbrani ponudnik zagotavljati vsak delovni dan od 7:00 do 18:00 ure. Maksimalni čas za izvedbo prevzema odpadkov na lokaciji izbranega ponudnika je 30 min od dostave odpadkov.</w:t>
      </w:r>
    </w:p>
    <w:p w:rsidR="002D7E01" w:rsidRPr="0022164F" w:rsidRDefault="002D7E01"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Izbrani ponudnik bo moral zagotoviti v izrednih primerih prevzem odpadkov tudi ob sobotah in praznikih.</w:t>
      </w:r>
    </w:p>
    <w:p w:rsidR="007C0193" w:rsidRPr="0022164F" w:rsidRDefault="007C0193"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 xml:space="preserve">Odpadke bo naročnik dovažal na dogovorjeno prevzemno mesto ponudnika, ki pa od sedeža naročnika ne sme biti oddaljeno več kot 58 km. </w:t>
      </w:r>
      <w:r w:rsidRPr="00A273FC">
        <w:rPr>
          <w:rFonts w:ascii="Tahoma" w:hAnsi="Tahoma" w:cs="Tahoma"/>
          <w:sz w:val="18"/>
          <w:szCs w:val="18"/>
        </w:rPr>
        <w:t xml:space="preserve">Razdalja se </w:t>
      </w:r>
      <w:r w:rsidR="00A273FC" w:rsidRPr="00A273FC">
        <w:rPr>
          <w:rFonts w:ascii="Tahoma" w:hAnsi="Tahoma" w:cs="Tahoma"/>
          <w:sz w:val="18"/>
          <w:szCs w:val="18"/>
        </w:rPr>
        <w:t>r</w:t>
      </w:r>
      <w:r w:rsidR="00A273FC" w:rsidRPr="00A273FC">
        <w:rPr>
          <w:rFonts w:ascii="Tahoma" w:eastAsia="Calibri" w:hAnsi="Tahoma" w:cs="Tahoma"/>
          <w:sz w:val="18"/>
          <w:szCs w:val="18"/>
        </w:rPr>
        <w:t xml:space="preserve">ačuna </w:t>
      </w:r>
      <w:r w:rsidR="00A273FC" w:rsidRPr="00A273FC">
        <w:rPr>
          <w:rFonts w:ascii="Tahoma" w:eastAsia="Calibri" w:hAnsi="Tahoma" w:cs="Tahoma"/>
          <w:sz w:val="18"/>
          <w:szCs w:val="18"/>
        </w:rPr>
        <w:t xml:space="preserve">po </w:t>
      </w:r>
      <w:r w:rsidR="00A273FC" w:rsidRPr="00A273FC">
        <w:rPr>
          <w:rFonts w:ascii="Tahoma" w:eastAsia="Calibri" w:hAnsi="Tahoma" w:cs="Tahoma"/>
          <w:sz w:val="18"/>
          <w:szCs w:val="18"/>
        </w:rPr>
        <w:t>najkrajš</w:t>
      </w:r>
      <w:r w:rsidR="00A273FC" w:rsidRPr="00A273FC">
        <w:rPr>
          <w:rFonts w:ascii="Tahoma" w:eastAsia="Calibri" w:hAnsi="Tahoma" w:cs="Tahoma"/>
          <w:sz w:val="18"/>
          <w:szCs w:val="18"/>
        </w:rPr>
        <w:t>i</w:t>
      </w:r>
      <w:r w:rsidR="00A273FC" w:rsidRPr="00A273FC">
        <w:rPr>
          <w:rFonts w:ascii="Tahoma" w:eastAsia="Calibri" w:hAnsi="Tahoma" w:cs="Tahoma"/>
          <w:sz w:val="18"/>
          <w:szCs w:val="18"/>
        </w:rPr>
        <w:t xml:space="preserve"> ponujen</w:t>
      </w:r>
      <w:r w:rsidR="00A273FC" w:rsidRPr="00A273FC">
        <w:rPr>
          <w:rFonts w:ascii="Tahoma" w:eastAsia="Calibri" w:hAnsi="Tahoma" w:cs="Tahoma"/>
          <w:sz w:val="18"/>
          <w:szCs w:val="18"/>
        </w:rPr>
        <w:t>i</w:t>
      </w:r>
      <w:r w:rsidR="00A273FC" w:rsidRPr="00A273FC">
        <w:rPr>
          <w:rFonts w:ascii="Tahoma" w:eastAsia="Calibri" w:hAnsi="Tahoma" w:cs="Tahoma"/>
          <w:sz w:val="18"/>
          <w:szCs w:val="18"/>
        </w:rPr>
        <w:t xml:space="preserve"> pot</w:t>
      </w:r>
      <w:r w:rsidR="00A273FC" w:rsidRPr="00A273FC">
        <w:rPr>
          <w:rFonts w:ascii="Tahoma" w:eastAsia="Calibri" w:hAnsi="Tahoma" w:cs="Tahoma"/>
          <w:sz w:val="18"/>
          <w:szCs w:val="18"/>
        </w:rPr>
        <w:t>i</w:t>
      </w:r>
      <w:r w:rsidR="00A273FC" w:rsidRPr="00A273FC">
        <w:rPr>
          <w:rFonts w:ascii="Tahoma" w:eastAsia="Calibri" w:hAnsi="Tahoma" w:cs="Tahoma"/>
          <w:sz w:val="18"/>
          <w:szCs w:val="18"/>
        </w:rPr>
        <w:t xml:space="preserve"> z uporabo avtoceste. V kolikor ni možnosti prevoza po avtocesti se razdalja računa </w:t>
      </w:r>
      <w:r w:rsidR="00A273FC" w:rsidRPr="00A273FC">
        <w:rPr>
          <w:rFonts w:ascii="Tahoma" w:eastAsia="Times New Roman" w:hAnsi="Tahoma" w:cs="Tahoma"/>
          <w:bCs/>
          <w:sz w:val="18"/>
          <w:szCs w:val="18"/>
          <w:lang w:eastAsia="sl-SI"/>
        </w:rPr>
        <w:t>po cestah primernih za tovorna vozila vključno s priklopniki.</w:t>
      </w:r>
      <w:r w:rsidR="00A273FC">
        <w:rPr>
          <w:rFonts w:ascii="Tahoma" w:eastAsia="Times New Roman" w:hAnsi="Tahoma" w:cs="Tahoma"/>
          <w:bCs/>
          <w:i/>
          <w:sz w:val="18"/>
          <w:szCs w:val="18"/>
          <w:lang w:eastAsia="sl-SI"/>
        </w:rPr>
        <w:t xml:space="preserve"> </w:t>
      </w:r>
      <w:r w:rsidRPr="0022164F">
        <w:rPr>
          <w:rFonts w:ascii="Tahoma" w:hAnsi="Tahoma" w:cs="Tahoma"/>
          <w:sz w:val="18"/>
          <w:szCs w:val="18"/>
        </w:rPr>
        <w:t xml:space="preserve">Naročnik  </w:t>
      </w:r>
      <w:r>
        <w:rPr>
          <w:rFonts w:ascii="Tahoma" w:hAnsi="Tahoma" w:cs="Tahoma"/>
          <w:sz w:val="18"/>
          <w:szCs w:val="18"/>
        </w:rPr>
        <w:t xml:space="preserve">bo dostavljal odpadke izvajalcu </w:t>
      </w:r>
      <w:r w:rsidRPr="0022164F">
        <w:rPr>
          <w:rFonts w:ascii="Tahoma" w:hAnsi="Tahoma" w:cs="Tahoma"/>
          <w:sz w:val="18"/>
          <w:szCs w:val="18"/>
        </w:rPr>
        <w:t xml:space="preserve">samo </w:t>
      </w:r>
      <w:r>
        <w:rPr>
          <w:rFonts w:ascii="Tahoma" w:hAnsi="Tahoma" w:cs="Tahoma"/>
          <w:sz w:val="18"/>
          <w:szCs w:val="18"/>
        </w:rPr>
        <w:t>na področju</w:t>
      </w:r>
      <w:r w:rsidRPr="0022164F">
        <w:rPr>
          <w:rFonts w:ascii="Tahoma" w:hAnsi="Tahoma" w:cs="Tahoma"/>
          <w:sz w:val="18"/>
          <w:szCs w:val="18"/>
        </w:rPr>
        <w:t xml:space="preserve"> Republik</w:t>
      </w:r>
      <w:r>
        <w:rPr>
          <w:rFonts w:ascii="Tahoma" w:hAnsi="Tahoma" w:cs="Tahoma"/>
          <w:sz w:val="18"/>
          <w:szCs w:val="18"/>
        </w:rPr>
        <w:t>e</w:t>
      </w:r>
      <w:r w:rsidRPr="0022164F">
        <w:rPr>
          <w:rFonts w:ascii="Tahoma" w:hAnsi="Tahoma" w:cs="Tahoma"/>
          <w:sz w:val="18"/>
          <w:szCs w:val="18"/>
        </w:rPr>
        <w:t xml:space="preserve"> Slovenij</w:t>
      </w:r>
      <w:r>
        <w:rPr>
          <w:rFonts w:ascii="Tahoma" w:hAnsi="Tahoma" w:cs="Tahoma"/>
          <w:sz w:val="18"/>
          <w:szCs w:val="18"/>
        </w:rPr>
        <w:t>e</w:t>
      </w:r>
      <w:r w:rsidRPr="0022164F">
        <w:rPr>
          <w:rFonts w:ascii="Tahoma" w:hAnsi="Tahoma" w:cs="Tahoma"/>
          <w:sz w:val="18"/>
          <w:szCs w:val="18"/>
        </w:rPr>
        <w:t>. V kolikor bo šlo za preko</w:t>
      </w:r>
      <w:r>
        <w:rPr>
          <w:rFonts w:ascii="Tahoma" w:hAnsi="Tahoma" w:cs="Tahoma"/>
          <w:sz w:val="18"/>
          <w:szCs w:val="18"/>
        </w:rPr>
        <w:t xml:space="preserve"> </w:t>
      </w:r>
      <w:r w:rsidRPr="0022164F">
        <w:rPr>
          <w:rFonts w:ascii="Tahoma" w:hAnsi="Tahoma" w:cs="Tahoma"/>
          <w:sz w:val="18"/>
          <w:szCs w:val="18"/>
        </w:rPr>
        <w:t xml:space="preserve">mejno oddajo odpadkov mora prevoz </w:t>
      </w:r>
      <w:r w:rsidRPr="009C26FD">
        <w:rPr>
          <w:rFonts w:ascii="Tahoma" w:hAnsi="Tahoma" w:cs="Tahoma"/>
          <w:sz w:val="18"/>
          <w:szCs w:val="18"/>
        </w:rPr>
        <w:t>zagotoviti ponudnik</w:t>
      </w:r>
      <w:r w:rsidR="00A47613">
        <w:rPr>
          <w:rFonts w:ascii="Tahoma" w:hAnsi="Tahoma" w:cs="Tahoma"/>
          <w:sz w:val="18"/>
          <w:szCs w:val="18"/>
        </w:rPr>
        <w:t xml:space="preserve"> na svoje stroške</w:t>
      </w:r>
      <w:r w:rsidRPr="009C26FD">
        <w:rPr>
          <w:rFonts w:ascii="Tahoma" w:hAnsi="Tahoma" w:cs="Tahoma"/>
          <w:sz w:val="18"/>
          <w:szCs w:val="18"/>
        </w:rPr>
        <w:t>.</w:t>
      </w:r>
    </w:p>
    <w:p w:rsidR="002D7E01" w:rsidRPr="009C26FD" w:rsidRDefault="002D7E01"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Pr>
          <w:rFonts w:ascii="Tahoma" w:hAnsi="Tahoma" w:cs="Tahoma"/>
          <w:sz w:val="18"/>
          <w:szCs w:val="18"/>
        </w:rPr>
        <w:t>V kolikor bo naročnik v času trajanja pogodbe vzpostavil nov prekladalni plato in bo zmanjšanje ali povečanje dolžine poti vplivalo na ceno prevoza/prevzema, bosta naročnik in ponudnik na podlagi ponudbe in povpraševanja uskladila cene in sklenila aneks k pogodbi.</w:t>
      </w:r>
    </w:p>
    <w:p w:rsidR="00A273FC" w:rsidRDefault="00A273FC" w:rsidP="00A91599">
      <w:pPr>
        <w:keepNext/>
        <w:keepLines/>
        <w:spacing w:after="0" w:line="240" w:lineRule="auto"/>
        <w:jc w:val="both"/>
        <w:rPr>
          <w:rFonts w:ascii="Tahoma" w:hAnsi="Tahoma" w:cs="Tahoma"/>
          <w:sz w:val="18"/>
          <w:szCs w:val="18"/>
        </w:rPr>
      </w:pPr>
    </w:p>
    <w:p w:rsidR="00A91599" w:rsidRDefault="00F86F9C" w:rsidP="00A91599">
      <w:pPr>
        <w:keepNext/>
        <w:keepLines/>
        <w:spacing w:after="0" w:line="240" w:lineRule="auto"/>
        <w:jc w:val="both"/>
        <w:rPr>
          <w:rFonts w:ascii="Tahoma" w:hAnsi="Tahoma" w:cs="Tahoma"/>
          <w:b/>
          <w:sz w:val="18"/>
          <w:szCs w:val="18"/>
        </w:rPr>
      </w:pPr>
      <w:r>
        <w:rPr>
          <w:rFonts w:ascii="Tahoma" w:hAnsi="Tahoma" w:cs="Tahoma"/>
          <w:b/>
          <w:sz w:val="18"/>
          <w:szCs w:val="18"/>
        </w:rPr>
        <w:t xml:space="preserve">4.3 </w:t>
      </w:r>
      <w:r w:rsidR="00A91599" w:rsidRPr="0022164F">
        <w:rPr>
          <w:rFonts w:ascii="Tahoma" w:hAnsi="Tahoma" w:cs="Tahoma"/>
          <w:b/>
          <w:sz w:val="18"/>
          <w:szCs w:val="18"/>
        </w:rPr>
        <w:t>IZVOZ ODPADKOV V DRUGE DRŽAVE EU</w:t>
      </w:r>
    </w:p>
    <w:p w:rsidR="00DC5A8A" w:rsidRPr="0022164F" w:rsidRDefault="00DC5A8A" w:rsidP="00A91599">
      <w:pPr>
        <w:keepNext/>
        <w:keepLines/>
        <w:spacing w:after="0" w:line="240" w:lineRule="auto"/>
        <w:jc w:val="both"/>
        <w:rPr>
          <w:rFonts w:ascii="Tahoma" w:hAnsi="Tahoma" w:cs="Tahoma"/>
          <w:b/>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 xml:space="preserve">V skladu z zakonodajo, ki velja znotraj prostora Evropske skupnosti pri čezmejnih pošiljkah odpadkov </w:t>
      </w:r>
      <w:r w:rsidRPr="00FE3823">
        <w:rPr>
          <w:rFonts w:ascii="Tahoma" w:hAnsi="Tahoma" w:cs="Tahoma"/>
          <w:sz w:val="18"/>
          <w:szCs w:val="18"/>
        </w:rPr>
        <w:t>(Uredba (ES) št. 1013/2006 z dne 14. 6. 2006 o pošiljkah odpadkov),</w:t>
      </w:r>
      <w:r w:rsidRPr="0022164F">
        <w:rPr>
          <w:rFonts w:ascii="Tahoma" w:hAnsi="Tahoma" w:cs="Tahoma"/>
          <w:sz w:val="18"/>
          <w:szCs w:val="18"/>
        </w:rPr>
        <w:t xml:space="preserve"> bo lahko izbrani ponudnik izvažal odpadke v druge države Evropske skupnosti. </w:t>
      </w:r>
    </w:p>
    <w:p w:rsidR="002D7E01" w:rsidRPr="0022164F" w:rsidRDefault="002D7E01" w:rsidP="00A91599">
      <w:pPr>
        <w:keepNext/>
        <w:keepLines/>
        <w:spacing w:after="0" w:line="240" w:lineRule="auto"/>
        <w:jc w:val="both"/>
        <w:rPr>
          <w:rFonts w:ascii="Tahoma" w:hAnsi="Tahoma" w:cs="Tahoma"/>
          <w:sz w:val="18"/>
          <w:szCs w:val="18"/>
        </w:rPr>
      </w:pPr>
    </w:p>
    <w:p w:rsidR="00A91599" w:rsidRDefault="00A91599" w:rsidP="00A91599">
      <w:pPr>
        <w:keepNext/>
        <w:keepLines/>
        <w:spacing w:after="0" w:line="240" w:lineRule="auto"/>
        <w:jc w:val="both"/>
        <w:rPr>
          <w:rFonts w:ascii="Tahoma" w:hAnsi="Tahoma" w:cs="Tahoma"/>
          <w:sz w:val="18"/>
          <w:szCs w:val="18"/>
        </w:rPr>
      </w:pPr>
      <w:r w:rsidRPr="0022164F">
        <w:rPr>
          <w:rFonts w:ascii="Tahoma" w:hAnsi="Tahoma" w:cs="Tahoma"/>
          <w:sz w:val="18"/>
          <w:szCs w:val="18"/>
        </w:rPr>
        <w:t>V ta namen je ponudnik dolžan k ponudbi priložiti nostrifikacijo za izvoz odpadkov (soglasja ARSO za izvoz odpadkov ter enakovredna soglasja tranzitnih držav in države prevzemnice odpadkov), kar ponudnik garantira z garancijo za dobro izvedbo posla.</w:t>
      </w:r>
    </w:p>
    <w:p w:rsidR="00A91599" w:rsidRDefault="00A91599" w:rsidP="00A91599">
      <w:pPr>
        <w:keepNext/>
        <w:keepLines/>
        <w:spacing w:after="0" w:line="240" w:lineRule="auto"/>
        <w:jc w:val="both"/>
        <w:rPr>
          <w:rFonts w:ascii="Tahoma" w:hAnsi="Tahoma" w:cs="Tahoma"/>
          <w:sz w:val="18"/>
          <w:szCs w:val="18"/>
        </w:rPr>
      </w:pPr>
    </w:p>
    <w:p w:rsidR="002D7E01" w:rsidRDefault="002D7E01" w:rsidP="00A91599">
      <w:pPr>
        <w:keepNext/>
        <w:keepLines/>
        <w:spacing w:after="0" w:line="240" w:lineRule="auto"/>
        <w:jc w:val="both"/>
        <w:rPr>
          <w:rFonts w:ascii="Tahoma" w:hAnsi="Tahoma" w:cs="Tahoma"/>
          <w:sz w:val="18"/>
          <w:szCs w:val="18"/>
        </w:rPr>
      </w:pPr>
    </w:p>
    <w:p w:rsidR="00A91599" w:rsidRDefault="00721DB5" w:rsidP="00A91599">
      <w:pPr>
        <w:keepNext/>
        <w:keepLines/>
        <w:spacing w:after="0" w:line="240" w:lineRule="auto"/>
        <w:jc w:val="both"/>
        <w:rPr>
          <w:rFonts w:ascii="Tahoma" w:hAnsi="Tahoma" w:cs="Tahoma"/>
          <w:b/>
          <w:sz w:val="18"/>
          <w:szCs w:val="18"/>
        </w:rPr>
      </w:pPr>
      <w:r>
        <w:rPr>
          <w:rFonts w:ascii="Tahoma" w:hAnsi="Tahoma" w:cs="Tahoma"/>
          <w:b/>
          <w:sz w:val="18"/>
          <w:szCs w:val="18"/>
        </w:rPr>
        <w:t>4.4</w:t>
      </w:r>
      <w:r w:rsidR="00F86F9C">
        <w:rPr>
          <w:rFonts w:ascii="Tahoma" w:hAnsi="Tahoma" w:cs="Tahoma"/>
          <w:b/>
          <w:sz w:val="18"/>
          <w:szCs w:val="18"/>
        </w:rPr>
        <w:t xml:space="preserve"> </w:t>
      </w:r>
      <w:r w:rsidR="00A91599">
        <w:rPr>
          <w:rFonts w:ascii="Tahoma" w:hAnsi="Tahoma" w:cs="Tahoma"/>
          <w:b/>
          <w:sz w:val="18"/>
          <w:szCs w:val="18"/>
        </w:rPr>
        <w:t>PONUDBEN</w:t>
      </w:r>
      <w:r w:rsidR="009D7042">
        <w:rPr>
          <w:rFonts w:ascii="Tahoma" w:hAnsi="Tahoma" w:cs="Tahoma"/>
          <w:b/>
          <w:sz w:val="18"/>
          <w:szCs w:val="18"/>
        </w:rPr>
        <w:t>I ZNESEK</w:t>
      </w:r>
      <w:r w:rsidR="00A91599">
        <w:rPr>
          <w:rFonts w:ascii="Tahoma" w:hAnsi="Tahoma" w:cs="Tahoma"/>
          <w:b/>
          <w:sz w:val="18"/>
          <w:szCs w:val="18"/>
        </w:rPr>
        <w:t xml:space="preserve"> IN CENE</w:t>
      </w:r>
    </w:p>
    <w:p w:rsidR="002D7E01" w:rsidRPr="00E338CE" w:rsidRDefault="002D7E01" w:rsidP="00A91599">
      <w:pPr>
        <w:keepNext/>
        <w:keepLines/>
        <w:spacing w:after="0" w:line="240" w:lineRule="auto"/>
        <w:jc w:val="both"/>
        <w:rPr>
          <w:rFonts w:ascii="Tahoma" w:hAnsi="Tahoma" w:cs="Tahoma"/>
          <w:b/>
          <w:sz w:val="18"/>
          <w:szCs w:val="18"/>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E338CE">
        <w:rPr>
          <w:rFonts w:ascii="Tahoma" w:eastAsia="Times New Roman" w:hAnsi="Tahoma" w:cs="Tahoma"/>
          <w:sz w:val="18"/>
          <w:szCs w:val="18"/>
          <w:lang w:eastAsia="sl-SI"/>
        </w:rPr>
        <w:t>Ponudnik mora pri pripravi ponudbe in določanju ponudbene cene za predmet javnega naročila upoštevati vse materialne in nematerialne stroške, ki jih bo ponudnik imel z realizacijo naročila, vključno s stroški dela, stroški materiala, stroški prevoza</w:t>
      </w:r>
      <w:r w:rsidR="00D65610">
        <w:rPr>
          <w:rFonts w:ascii="Tahoma" w:eastAsia="Times New Roman" w:hAnsi="Tahoma" w:cs="Tahoma"/>
          <w:sz w:val="18"/>
          <w:szCs w:val="18"/>
          <w:lang w:eastAsia="sl-SI"/>
        </w:rPr>
        <w:t xml:space="preserve"> (v primeru odvoza izvajalca)</w:t>
      </w:r>
      <w:r w:rsidR="009D7042">
        <w:rPr>
          <w:rFonts w:ascii="Tahoma" w:eastAsia="Times New Roman" w:hAnsi="Tahoma" w:cs="Tahoma"/>
          <w:sz w:val="18"/>
          <w:szCs w:val="18"/>
          <w:lang w:eastAsia="sl-SI"/>
        </w:rPr>
        <w:t xml:space="preserve"> ter</w:t>
      </w:r>
      <w:r w:rsidRPr="00E338CE">
        <w:rPr>
          <w:rFonts w:ascii="Tahoma" w:eastAsia="Times New Roman" w:hAnsi="Tahoma" w:cs="Tahoma"/>
          <w:sz w:val="18"/>
          <w:szCs w:val="18"/>
          <w:lang w:eastAsia="sl-SI"/>
        </w:rPr>
        <w:t xml:space="preserve"> stroški izdelave ponudbene dokumentacije. </w:t>
      </w:r>
    </w:p>
    <w:p w:rsidR="009D7042" w:rsidRPr="00E338CE" w:rsidRDefault="009D7042"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E338CE">
        <w:rPr>
          <w:rFonts w:ascii="Tahoma" w:eastAsia="Times New Roman" w:hAnsi="Tahoma" w:cs="Tahoma"/>
          <w:color w:val="000000"/>
          <w:sz w:val="18"/>
          <w:szCs w:val="18"/>
          <w:lang w:eastAsia="sl-SI"/>
        </w:rPr>
        <w:t>Ponudbena cena je v času veljavnosti pogodbe fiksna</w:t>
      </w:r>
      <w:r w:rsidR="006B7F73">
        <w:rPr>
          <w:rFonts w:ascii="Tahoma" w:eastAsia="Times New Roman" w:hAnsi="Tahoma" w:cs="Tahoma"/>
          <w:color w:val="000000"/>
          <w:sz w:val="18"/>
          <w:szCs w:val="18"/>
          <w:lang w:eastAsia="sl-SI"/>
        </w:rPr>
        <w:t xml:space="preserve">, </w:t>
      </w:r>
      <w:r w:rsidR="006B7F73" w:rsidRPr="000373FD">
        <w:rPr>
          <w:rFonts w:ascii="Tahoma" w:hAnsi="Tahoma" w:cs="Tahoma"/>
          <w:sz w:val="18"/>
          <w:szCs w:val="18"/>
        </w:rPr>
        <w:t>razen v primeru znižanja cen oziroma v primeru, da izvajalec naro</w:t>
      </w:r>
      <w:r w:rsidR="006B7F73">
        <w:rPr>
          <w:rFonts w:ascii="Tahoma" w:hAnsi="Tahoma" w:cs="Tahoma"/>
          <w:sz w:val="18"/>
          <w:szCs w:val="18"/>
        </w:rPr>
        <w:t>čniku prizna dodatni popust.</w:t>
      </w:r>
      <w:r w:rsidRPr="00E338CE">
        <w:rPr>
          <w:rFonts w:ascii="Tahoma" w:eastAsia="Times New Roman" w:hAnsi="Tahoma" w:cs="Tahoma"/>
          <w:color w:val="000000"/>
          <w:sz w:val="18"/>
          <w:szCs w:val="18"/>
          <w:lang w:eastAsia="sl-SI"/>
        </w:rPr>
        <w:t xml:space="preserve"> </w:t>
      </w:r>
      <w:r w:rsidRPr="00E338CE">
        <w:rPr>
          <w:rFonts w:ascii="Tahoma" w:eastAsia="Times New Roman" w:hAnsi="Tahoma" w:cs="Tahoma"/>
          <w:sz w:val="18"/>
          <w:szCs w:val="18"/>
          <w:lang w:eastAsia="sl-SI"/>
        </w:rPr>
        <w:t xml:space="preserve">Naročnik ponudniku ne bo dovoljeval drugih ali dodatnih zaračunavanj. Cene v ponudbi morajo pokrivati vse stroške, ki jih bo imel ponudnik z realizacijo naročila. </w:t>
      </w:r>
    </w:p>
    <w:p w:rsidR="006B7F73" w:rsidRDefault="006B7F73" w:rsidP="00A91599">
      <w:pPr>
        <w:keepNext/>
        <w:keepLines/>
        <w:spacing w:after="0" w:line="240" w:lineRule="auto"/>
        <w:jc w:val="both"/>
        <w:rPr>
          <w:rFonts w:ascii="Tahoma" w:eastAsia="Times New Roman" w:hAnsi="Tahoma" w:cs="Tahoma"/>
          <w:sz w:val="18"/>
          <w:szCs w:val="18"/>
          <w:lang w:eastAsia="sl-SI"/>
        </w:rPr>
      </w:pPr>
    </w:p>
    <w:p w:rsidR="00821BBA" w:rsidRDefault="00821BBA" w:rsidP="00A91599">
      <w:pPr>
        <w:keepNext/>
        <w:keepLines/>
        <w:spacing w:after="0" w:line="240" w:lineRule="auto"/>
        <w:jc w:val="both"/>
        <w:rPr>
          <w:rFonts w:ascii="Tahoma" w:eastAsia="Times New Roman" w:hAnsi="Tahoma" w:cs="Tahoma"/>
          <w:color w:val="000000"/>
          <w:sz w:val="18"/>
          <w:szCs w:val="18"/>
          <w:lang w:eastAsia="sl-SI"/>
        </w:rPr>
      </w:pPr>
    </w:p>
    <w:p w:rsidR="00786941" w:rsidRDefault="00721DB5" w:rsidP="00A91599">
      <w:pPr>
        <w:keepNext/>
        <w:keepLines/>
        <w:spacing w:after="0" w:line="240" w:lineRule="auto"/>
        <w:jc w:val="both"/>
        <w:rPr>
          <w:rFonts w:ascii="Tahoma" w:eastAsia="Times New Roman" w:hAnsi="Tahoma" w:cs="Tahoma"/>
          <w:b/>
          <w:color w:val="000000"/>
          <w:sz w:val="18"/>
          <w:szCs w:val="18"/>
          <w:lang w:eastAsia="sl-SI"/>
        </w:rPr>
      </w:pPr>
      <w:r>
        <w:rPr>
          <w:rFonts w:ascii="Tahoma" w:eastAsia="Times New Roman" w:hAnsi="Tahoma" w:cs="Tahoma"/>
          <w:b/>
          <w:color w:val="000000"/>
          <w:sz w:val="18"/>
          <w:szCs w:val="18"/>
          <w:lang w:eastAsia="sl-SI"/>
        </w:rPr>
        <w:t>4.5</w:t>
      </w:r>
      <w:r w:rsidR="00786941" w:rsidRPr="00786941">
        <w:rPr>
          <w:rFonts w:ascii="Tahoma" w:eastAsia="Times New Roman" w:hAnsi="Tahoma" w:cs="Tahoma"/>
          <w:b/>
          <w:color w:val="000000"/>
          <w:sz w:val="18"/>
          <w:szCs w:val="18"/>
          <w:lang w:eastAsia="sl-SI"/>
        </w:rPr>
        <w:t>. ROK PLAČILA</w:t>
      </w:r>
    </w:p>
    <w:p w:rsidR="00786941" w:rsidRPr="00786941" w:rsidRDefault="00786941" w:rsidP="00A91599">
      <w:pPr>
        <w:keepNext/>
        <w:keepLines/>
        <w:spacing w:after="0" w:line="240" w:lineRule="auto"/>
        <w:jc w:val="both"/>
        <w:rPr>
          <w:rFonts w:ascii="Tahoma" w:eastAsia="Times New Roman" w:hAnsi="Tahoma" w:cs="Tahoma"/>
          <w:b/>
          <w:color w:val="000000"/>
          <w:sz w:val="18"/>
          <w:szCs w:val="18"/>
          <w:lang w:eastAsia="sl-SI"/>
        </w:rPr>
      </w:pPr>
    </w:p>
    <w:p w:rsidR="00786941" w:rsidRPr="00427E84" w:rsidRDefault="00786941" w:rsidP="00786941">
      <w:pPr>
        <w:keepNext/>
        <w:keepLines/>
        <w:spacing w:after="0" w:line="240" w:lineRule="auto"/>
        <w:jc w:val="both"/>
        <w:rPr>
          <w:rFonts w:ascii="Tahoma" w:eastAsia="Times New Roman" w:hAnsi="Tahoma" w:cs="Tahoma"/>
          <w:kern w:val="16"/>
          <w:sz w:val="18"/>
          <w:szCs w:val="18"/>
          <w:lang w:eastAsia="sl-SI"/>
        </w:rPr>
      </w:pPr>
      <w:r w:rsidRPr="00427E84">
        <w:rPr>
          <w:rFonts w:ascii="Tahoma" w:eastAsia="Times New Roman" w:hAnsi="Tahoma" w:cs="Tahoma"/>
          <w:kern w:val="16"/>
          <w:sz w:val="18"/>
          <w:szCs w:val="18"/>
          <w:lang w:eastAsia="sl-SI"/>
        </w:rPr>
        <w:t xml:space="preserve">Obračun izvedenih storitev se bo opravljal na podlagi dejansko opravljenih storitev oziroma dejansko prevzetih količin </w:t>
      </w:r>
      <w:r w:rsidR="00962311">
        <w:rPr>
          <w:rFonts w:ascii="Tahoma" w:hAnsi="Tahoma" w:cs="Tahoma"/>
          <w:sz w:val="18"/>
          <w:szCs w:val="18"/>
        </w:rPr>
        <w:t>biorazgradljivih</w:t>
      </w:r>
      <w:r w:rsidR="00962311" w:rsidRPr="0043322B">
        <w:rPr>
          <w:rFonts w:ascii="Tahoma" w:hAnsi="Tahoma" w:cs="Tahoma"/>
          <w:sz w:val="18"/>
          <w:szCs w:val="18"/>
        </w:rPr>
        <w:t xml:space="preserve"> odpadkov</w:t>
      </w:r>
      <w:r w:rsidRPr="00427E84">
        <w:rPr>
          <w:rFonts w:ascii="Tahoma" w:eastAsia="Times New Roman" w:hAnsi="Tahoma" w:cs="Tahoma"/>
          <w:kern w:val="16"/>
          <w:sz w:val="18"/>
          <w:szCs w:val="18"/>
          <w:lang w:eastAsia="sl-SI"/>
        </w:rPr>
        <w:t xml:space="preserve">. Storitve se bodo obračunavale mesečno, na osnovi dogovorjenih cen na tono. </w:t>
      </w:r>
    </w:p>
    <w:p w:rsidR="00786941" w:rsidRPr="00427E84" w:rsidRDefault="00786941" w:rsidP="00786941">
      <w:pPr>
        <w:keepNext/>
        <w:keepLines/>
        <w:spacing w:after="0" w:line="240" w:lineRule="auto"/>
        <w:jc w:val="both"/>
        <w:rPr>
          <w:rFonts w:ascii="Tahoma" w:eastAsia="Times New Roman" w:hAnsi="Tahoma" w:cs="Tahoma"/>
          <w:i/>
          <w:kern w:val="16"/>
          <w:sz w:val="18"/>
          <w:szCs w:val="18"/>
          <w:lang w:eastAsia="sl-SI"/>
        </w:rPr>
      </w:pPr>
    </w:p>
    <w:p w:rsidR="00786941" w:rsidRDefault="0070772F" w:rsidP="00786941">
      <w:pPr>
        <w:keepNext/>
        <w:keepLines/>
        <w:spacing w:after="0" w:line="240" w:lineRule="auto"/>
        <w:jc w:val="both"/>
        <w:rPr>
          <w:rFonts w:ascii="Tahoma" w:eastAsia="Times New Roman" w:hAnsi="Tahoma" w:cs="Tahoma"/>
          <w:kern w:val="16"/>
          <w:sz w:val="18"/>
          <w:szCs w:val="18"/>
          <w:lang w:eastAsia="sl-SI"/>
        </w:rPr>
      </w:pPr>
      <w:r w:rsidRPr="0070772F">
        <w:rPr>
          <w:rFonts w:ascii="Tahoma" w:eastAsia="Times New Roman" w:hAnsi="Tahoma" w:cs="Tahoma"/>
          <w:kern w:val="16"/>
          <w:sz w:val="18"/>
          <w:szCs w:val="18"/>
          <w:lang w:eastAsia="sl-SI"/>
        </w:rPr>
        <w:t>Izvajalec mora pred izstavitvijo vsakokratnega mesečnega računa v informacijskem sistemu ravnanja z odpadki (IS-Odpadki – na spletni strani ARSO) potrditi elektronski evidenčni list, ki ga v informacijskem sistemu predhodno pripravi naročnik.</w:t>
      </w:r>
    </w:p>
    <w:p w:rsidR="0070772F" w:rsidRDefault="0070772F" w:rsidP="00786941">
      <w:pPr>
        <w:keepNext/>
        <w:keepLines/>
        <w:spacing w:after="0" w:line="240" w:lineRule="auto"/>
        <w:jc w:val="both"/>
        <w:rPr>
          <w:rFonts w:ascii="Tahoma" w:eastAsia="Times New Roman" w:hAnsi="Tahoma" w:cs="Tahoma"/>
          <w:kern w:val="16"/>
          <w:sz w:val="18"/>
          <w:szCs w:val="18"/>
          <w:lang w:eastAsia="sl-SI"/>
        </w:rPr>
      </w:pPr>
    </w:p>
    <w:p w:rsidR="00786941" w:rsidRDefault="00786941" w:rsidP="00786941">
      <w:pPr>
        <w:keepNext/>
        <w:keepLines/>
        <w:spacing w:after="0" w:line="240" w:lineRule="auto"/>
        <w:jc w:val="both"/>
        <w:rPr>
          <w:rFonts w:ascii="Tahoma" w:eastAsia="Times New Roman" w:hAnsi="Tahoma" w:cs="Times New Roman"/>
          <w:sz w:val="18"/>
          <w:szCs w:val="18"/>
          <w:lang w:eastAsia="sl-SI"/>
        </w:rPr>
      </w:pPr>
      <w:r w:rsidRPr="00427E84">
        <w:rPr>
          <w:rFonts w:ascii="Tahoma" w:eastAsia="Times New Roman" w:hAnsi="Tahoma" w:cs="Tahoma"/>
          <w:sz w:val="18"/>
          <w:szCs w:val="18"/>
          <w:lang w:eastAsia="sl-SI"/>
        </w:rPr>
        <w:t xml:space="preserve">Izvajalec bo naročniku izstavil </w:t>
      </w:r>
      <w:r>
        <w:rPr>
          <w:rFonts w:ascii="Tahoma" w:eastAsia="Times New Roman" w:hAnsi="Tahoma" w:cs="Tahoma"/>
          <w:sz w:val="18"/>
          <w:szCs w:val="18"/>
          <w:lang w:eastAsia="sl-SI"/>
        </w:rPr>
        <w:t xml:space="preserve">zbirni </w:t>
      </w:r>
      <w:r w:rsidRPr="00427E84">
        <w:rPr>
          <w:rFonts w:ascii="Tahoma" w:eastAsia="Times New Roman" w:hAnsi="Tahoma" w:cs="Tahoma"/>
          <w:sz w:val="18"/>
          <w:szCs w:val="18"/>
          <w:lang w:eastAsia="sl-SI"/>
        </w:rPr>
        <w:t xml:space="preserve">račun za izvedene storitve po pogodbi do petega (5.) dne v tekočem mesecu za pretekli mesec. Storitev se šteje za uspešno opravljeno s pretekom zadnjega dne preteklega meseca, ki je zajet v izstavljenem računu. Osnova za obračun je masa prevzetih </w:t>
      </w:r>
      <w:r w:rsidR="00962311">
        <w:rPr>
          <w:rFonts w:ascii="Tahoma" w:hAnsi="Tahoma" w:cs="Tahoma"/>
          <w:sz w:val="18"/>
          <w:szCs w:val="18"/>
        </w:rPr>
        <w:t>biorazgradljivih</w:t>
      </w:r>
      <w:r w:rsidR="00962311" w:rsidRPr="0043322B">
        <w:rPr>
          <w:rFonts w:ascii="Tahoma" w:hAnsi="Tahoma" w:cs="Tahoma"/>
          <w:sz w:val="18"/>
          <w:szCs w:val="18"/>
        </w:rPr>
        <w:t xml:space="preserve"> odpadkov</w:t>
      </w:r>
      <w:r>
        <w:rPr>
          <w:rFonts w:ascii="Tahoma" w:eastAsia="Times New Roman" w:hAnsi="Tahoma" w:cs="Tahoma"/>
          <w:sz w:val="18"/>
          <w:szCs w:val="18"/>
          <w:lang w:eastAsia="sl-SI"/>
        </w:rPr>
        <w:t xml:space="preserve">. </w:t>
      </w:r>
      <w:r w:rsidRPr="00427E84">
        <w:rPr>
          <w:rFonts w:ascii="Tahoma" w:eastAsia="Times New Roman" w:hAnsi="Tahoma" w:cs="Tahoma"/>
          <w:sz w:val="18"/>
          <w:szCs w:val="18"/>
          <w:lang w:eastAsia="sl-SI"/>
        </w:rPr>
        <w:t xml:space="preserve">Obračun se izvaja na podlagi prevzemnic - tehtalnih listov. </w:t>
      </w:r>
      <w:r w:rsidRPr="00427E84">
        <w:rPr>
          <w:rFonts w:ascii="Tahoma" w:eastAsia="Times New Roman" w:hAnsi="Tahoma" w:cs="Times New Roman"/>
          <w:sz w:val="18"/>
          <w:szCs w:val="18"/>
          <w:lang w:eastAsia="sl-SI"/>
        </w:rPr>
        <w:t>Priloga računa je tudi mesečni seznam prevzemnic - tehtalnih listov za pretekli mesec, ki ga potrdita obe stranki pogodbe oziroma njuna pooblaščena predstavnika.</w:t>
      </w:r>
    </w:p>
    <w:p w:rsidR="00786941" w:rsidRDefault="00786941" w:rsidP="00786941">
      <w:pPr>
        <w:keepNext/>
        <w:keepLines/>
        <w:spacing w:after="0" w:line="240" w:lineRule="auto"/>
        <w:jc w:val="both"/>
        <w:rPr>
          <w:rFonts w:ascii="Tahoma" w:eastAsia="Times New Roman" w:hAnsi="Tahoma" w:cs="Times New Roman"/>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1B1760">
        <w:rPr>
          <w:rFonts w:ascii="Tahoma" w:eastAsia="Times New Roman" w:hAnsi="Tahoma" w:cs="Tahoma"/>
          <w:sz w:val="18"/>
          <w:szCs w:val="18"/>
          <w:lang w:eastAsia="sl-SI"/>
        </w:rPr>
        <w:t>Naročnik bo račun</w:t>
      </w:r>
      <w:r>
        <w:rPr>
          <w:rFonts w:ascii="Tahoma" w:eastAsia="Times New Roman" w:hAnsi="Tahoma" w:cs="Tahoma"/>
          <w:sz w:val="18"/>
          <w:szCs w:val="18"/>
          <w:lang w:eastAsia="sl-SI"/>
        </w:rPr>
        <w:t xml:space="preserve"> </w:t>
      </w:r>
      <w:r w:rsidRPr="001B1760">
        <w:rPr>
          <w:rFonts w:ascii="Tahoma" w:eastAsia="Times New Roman" w:hAnsi="Tahoma" w:cs="Tahoma"/>
          <w:sz w:val="18"/>
          <w:szCs w:val="18"/>
          <w:lang w:eastAsia="sl-SI"/>
        </w:rPr>
        <w:t xml:space="preserve">plačal na transakcijski račun </w:t>
      </w:r>
      <w:r>
        <w:rPr>
          <w:rFonts w:ascii="Tahoma" w:eastAsia="Times New Roman" w:hAnsi="Tahoma" w:cs="Tahoma"/>
          <w:sz w:val="18"/>
          <w:szCs w:val="18"/>
          <w:lang w:eastAsia="sl-SI"/>
        </w:rPr>
        <w:t>izvajalca</w:t>
      </w:r>
      <w:r w:rsidRPr="001B1760">
        <w:rPr>
          <w:rFonts w:ascii="Tahoma" w:eastAsia="Times New Roman" w:hAnsi="Tahoma" w:cs="Tahoma"/>
          <w:sz w:val="18"/>
          <w:szCs w:val="18"/>
          <w:lang w:eastAsia="sl-SI"/>
        </w:rPr>
        <w:t xml:space="preserve"> </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o</w:t>
      </w:r>
      <w:r>
        <w:rPr>
          <w:rFonts w:ascii="Tahoma" w:eastAsia="Times New Roman" w:hAnsi="Tahoma" w:cs="Tahoma"/>
          <w:sz w:val="18"/>
          <w:szCs w:val="18"/>
          <w:lang w:eastAsia="sl-SI"/>
        </w:rPr>
        <w:t>ziroma</w:t>
      </w:r>
      <w:r w:rsidRPr="001B1760">
        <w:rPr>
          <w:rFonts w:ascii="Tahoma" w:eastAsia="Times New Roman" w:hAnsi="Tahoma" w:cs="Tahoma"/>
          <w:sz w:val="18"/>
          <w:szCs w:val="18"/>
          <w:lang w:eastAsia="sl-SI"/>
        </w:rPr>
        <w:t xml:space="preserve"> podizvajalca</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 xml:space="preserve">, ki je uradno evidentiran pri AJPES in bo </w:t>
      </w:r>
      <w:r>
        <w:rPr>
          <w:rFonts w:ascii="Tahoma" w:eastAsia="Times New Roman" w:hAnsi="Tahoma" w:cs="Tahoma"/>
          <w:sz w:val="18"/>
          <w:szCs w:val="18"/>
          <w:lang w:eastAsia="sl-SI"/>
        </w:rPr>
        <w:t xml:space="preserve">vsakokrat </w:t>
      </w:r>
      <w:r w:rsidRPr="001B1760">
        <w:rPr>
          <w:rFonts w:ascii="Tahoma" w:eastAsia="Times New Roman" w:hAnsi="Tahoma" w:cs="Tahoma"/>
          <w:sz w:val="18"/>
          <w:szCs w:val="18"/>
          <w:lang w:eastAsia="sl-SI"/>
        </w:rPr>
        <w:t>naveden na računu, v roku 30 (tridesetih) dni od dneva prejema.</w:t>
      </w:r>
    </w:p>
    <w:p w:rsidR="00786941" w:rsidRDefault="00786941"/>
    <w:p w:rsidR="00786941" w:rsidRDefault="00786941"/>
    <w:p w:rsidR="00786941" w:rsidRDefault="00786941"/>
    <w:p w:rsidR="00786941" w:rsidRDefault="00786941"/>
    <w:p w:rsidR="00145200" w:rsidRDefault="00145200">
      <w:r>
        <w:br w:type="page"/>
      </w:r>
    </w:p>
    <w:p w:rsidR="00A91599" w:rsidRDefault="00A91599" w:rsidP="00A91599">
      <w:pPr>
        <w:pStyle w:val="Naslov1"/>
        <w:numPr>
          <w:ilvl w:val="0"/>
          <w:numId w:val="6"/>
        </w:numPr>
        <w:rPr>
          <w:rFonts w:ascii="Tahoma" w:hAnsi="Tahoma" w:cs="Tahoma"/>
          <w:sz w:val="22"/>
          <w:szCs w:val="22"/>
        </w:rPr>
      </w:pPr>
      <w:r w:rsidRPr="00A97856">
        <w:rPr>
          <w:rFonts w:ascii="Tahoma" w:hAnsi="Tahoma" w:cs="Tahoma"/>
          <w:sz w:val="22"/>
          <w:szCs w:val="22"/>
        </w:rPr>
        <w:t>FINANČN</w:t>
      </w:r>
      <w:r>
        <w:rPr>
          <w:rFonts w:ascii="Tahoma" w:hAnsi="Tahoma" w:cs="Tahoma"/>
          <w:sz w:val="22"/>
          <w:szCs w:val="22"/>
        </w:rPr>
        <w:t>I ZAVAROVANJI</w:t>
      </w:r>
    </w:p>
    <w:p w:rsidR="00A91599" w:rsidRPr="003F59F4" w:rsidRDefault="00A91599" w:rsidP="00A91599">
      <w:pPr>
        <w:pStyle w:val="Naslov3"/>
        <w:numPr>
          <w:ilvl w:val="0"/>
          <w:numId w:val="0"/>
        </w:numPr>
        <w:rPr>
          <w:rFonts w:ascii="Tahoma" w:hAnsi="Tahoma" w:cs="Tahoma"/>
          <w:i w:val="0"/>
          <w:sz w:val="18"/>
          <w:szCs w:val="18"/>
        </w:rPr>
      </w:pPr>
      <w:r w:rsidRPr="00451C0E">
        <w:rPr>
          <w:rFonts w:ascii="Tahoma" w:hAnsi="Tahoma" w:cs="Tahoma"/>
          <w:i w:val="0"/>
          <w:sz w:val="18"/>
          <w:szCs w:val="18"/>
        </w:rPr>
        <w:t xml:space="preserve">Zavarovanje </w:t>
      </w:r>
      <w:r>
        <w:rPr>
          <w:rFonts w:ascii="Tahoma" w:hAnsi="Tahoma" w:cs="Tahoma"/>
          <w:i w:val="0"/>
          <w:sz w:val="18"/>
          <w:szCs w:val="18"/>
        </w:rPr>
        <w:t>resnosti ponudbe</w:t>
      </w:r>
    </w:p>
    <w:p w:rsidR="00A91599" w:rsidRPr="00E00FB5" w:rsidRDefault="00A91599" w:rsidP="00A91599">
      <w:pPr>
        <w:keepNext/>
        <w:keepLines/>
        <w:rPr>
          <w:rFonts w:ascii="Tahoma" w:hAnsi="Tahoma" w:cs="Tahoma"/>
          <w:color w:val="FF0000"/>
          <w:sz w:val="18"/>
          <w:szCs w:val="18"/>
        </w:rPr>
      </w:pPr>
      <w:r w:rsidRPr="0022164F">
        <w:rPr>
          <w:rFonts w:ascii="Tahoma" w:hAnsi="Tahoma" w:cs="Tahoma"/>
          <w:sz w:val="18"/>
          <w:szCs w:val="18"/>
        </w:rPr>
        <w:t xml:space="preserve">Instrument </w:t>
      </w:r>
      <w:r w:rsidRPr="006D487E">
        <w:rPr>
          <w:rFonts w:ascii="Tahoma" w:hAnsi="Tahoma" w:cs="Tahoma"/>
          <w:sz w:val="18"/>
          <w:szCs w:val="18"/>
        </w:rPr>
        <w:t xml:space="preserve">zavarovanja: </w:t>
      </w:r>
      <w:r>
        <w:rPr>
          <w:rFonts w:ascii="Tahoma" w:hAnsi="Tahoma" w:cs="Tahoma"/>
          <w:sz w:val="18"/>
          <w:szCs w:val="18"/>
        </w:rPr>
        <w:t xml:space="preserve">podpisana in žigosana </w:t>
      </w:r>
      <w:r w:rsidR="00A47613">
        <w:rPr>
          <w:rFonts w:ascii="Tahoma" w:hAnsi="Tahoma" w:cs="Tahoma"/>
          <w:sz w:val="18"/>
          <w:szCs w:val="18"/>
        </w:rPr>
        <w:t xml:space="preserve">bianko </w:t>
      </w:r>
      <w:r w:rsidRPr="006D487E">
        <w:rPr>
          <w:rFonts w:ascii="Tahoma" w:hAnsi="Tahoma" w:cs="Tahoma"/>
          <w:sz w:val="18"/>
          <w:szCs w:val="18"/>
        </w:rPr>
        <w:t>menica</w:t>
      </w:r>
      <w:r>
        <w:rPr>
          <w:rFonts w:ascii="Tahoma" w:hAnsi="Tahoma" w:cs="Tahoma"/>
          <w:sz w:val="18"/>
          <w:szCs w:val="18"/>
        </w:rPr>
        <w:t xml:space="preserve"> ter izpolnjena, podpisana in žigosana menična izjava (po vzorcu v prilogi). Menica z menično izjavo mora biti brezpogojna in plačljiva na prvi poziv.</w:t>
      </w:r>
    </w:p>
    <w:p w:rsidR="00A91599" w:rsidRPr="0022164F" w:rsidRDefault="00A91599" w:rsidP="00A91599">
      <w:pPr>
        <w:keepNext/>
        <w:keepLines/>
        <w:shd w:val="clear" w:color="auto" w:fill="FFFFFF"/>
        <w:rPr>
          <w:rFonts w:ascii="Tahoma" w:hAnsi="Tahoma" w:cs="Tahoma"/>
          <w:sz w:val="18"/>
          <w:szCs w:val="18"/>
        </w:rPr>
      </w:pPr>
      <w:r>
        <w:rPr>
          <w:rFonts w:ascii="Tahoma" w:hAnsi="Tahoma" w:cs="Tahoma"/>
          <w:sz w:val="18"/>
          <w:szCs w:val="18"/>
        </w:rPr>
        <w:t>Višina zavarovanja: 28.</w:t>
      </w:r>
      <w:r w:rsidRPr="007724CE">
        <w:rPr>
          <w:rFonts w:ascii="Tahoma" w:hAnsi="Tahoma" w:cs="Tahoma"/>
          <w:sz w:val="18"/>
          <w:szCs w:val="18"/>
        </w:rPr>
        <w:t>000,00 EUR</w:t>
      </w:r>
    </w:p>
    <w:p w:rsidR="00991BF9" w:rsidRDefault="00A91599" w:rsidP="00A91599">
      <w:pPr>
        <w:keepNext/>
        <w:keepLines/>
        <w:rPr>
          <w:rFonts w:ascii="Tahoma" w:hAnsi="Tahoma" w:cs="Tahoma"/>
          <w:sz w:val="18"/>
          <w:szCs w:val="18"/>
        </w:rPr>
      </w:pPr>
      <w:r w:rsidRPr="0022164F">
        <w:rPr>
          <w:rFonts w:ascii="Tahoma" w:hAnsi="Tahoma" w:cs="Tahoma"/>
          <w:sz w:val="18"/>
          <w:szCs w:val="18"/>
        </w:rPr>
        <w:t xml:space="preserve">Čas veljavnosti: </w:t>
      </w:r>
      <w:r w:rsidR="00991BF9" w:rsidRPr="008100F8">
        <w:rPr>
          <w:rFonts w:ascii="Tahoma" w:eastAsia="Times New Roman" w:hAnsi="Tahoma" w:cs="Tahoma"/>
          <w:sz w:val="18"/>
          <w:szCs w:val="18"/>
          <w:lang w:eastAsia="sl-SI"/>
        </w:rPr>
        <w:t>do datuma veljavnosti ponudbe - minimalno 120 koledarskih dni od datuma določenega za odpiranje ponudb</w:t>
      </w:r>
    </w:p>
    <w:p w:rsidR="00A91599" w:rsidRPr="0022164F" w:rsidRDefault="00A91599" w:rsidP="00A91599">
      <w:pPr>
        <w:keepNext/>
        <w:keepLines/>
        <w:rPr>
          <w:rFonts w:ascii="Tahoma" w:hAnsi="Tahoma" w:cs="Tahoma"/>
          <w:sz w:val="18"/>
          <w:szCs w:val="18"/>
        </w:rPr>
      </w:pPr>
      <w:r w:rsidRPr="0022164F">
        <w:rPr>
          <w:rFonts w:ascii="Tahoma" w:hAnsi="Tahoma" w:cs="Tahoma"/>
          <w:sz w:val="18"/>
          <w:szCs w:val="18"/>
        </w:rPr>
        <w:t>Zahtevanje dokazila: zahteva se dokazilo v ponudbi</w:t>
      </w:r>
    </w:p>
    <w:p w:rsidR="00A91599" w:rsidRPr="0022164F" w:rsidRDefault="00A91599" w:rsidP="00A91599">
      <w:pPr>
        <w:keepNext/>
        <w:keepLines/>
        <w:rPr>
          <w:rFonts w:ascii="Tahoma" w:hAnsi="Tahoma" w:cs="Tahoma"/>
          <w:sz w:val="18"/>
          <w:szCs w:val="18"/>
        </w:rPr>
      </w:pPr>
      <w:r w:rsidRPr="008859F7">
        <w:rPr>
          <w:rFonts w:ascii="Tahoma" w:hAnsi="Tahoma" w:cs="Tahoma"/>
          <w:sz w:val="18"/>
          <w:szCs w:val="18"/>
        </w:rPr>
        <w:t>Dokazovanje v ponudbi: izpolnjen, podpisan in žigosan obrazec</w:t>
      </w:r>
      <w:r w:rsidRPr="0022164F">
        <w:rPr>
          <w:rFonts w:ascii="Tahoma" w:hAnsi="Tahoma" w:cs="Tahoma"/>
          <w:sz w:val="18"/>
          <w:szCs w:val="18"/>
        </w:rPr>
        <w:t xml:space="preserve"> </w:t>
      </w:r>
      <w:r>
        <w:rPr>
          <w:rFonts w:ascii="Tahoma" w:hAnsi="Tahoma" w:cs="Tahoma"/>
          <w:sz w:val="18"/>
          <w:szCs w:val="18"/>
        </w:rPr>
        <w:t>»Menična</w:t>
      </w:r>
      <w:r w:rsidRPr="0022164F">
        <w:rPr>
          <w:rFonts w:ascii="Tahoma" w:hAnsi="Tahoma" w:cs="Tahoma"/>
          <w:sz w:val="18"/>
          <w:szCs w:val="18"/>
        </w:rPr>
        <w:t xml:space="preserve"> izjav</w:t>
      </w:r>
      <w:r>
        <w:rPr>
          <w:rFonts w:ascii="Tahoma" w:hAnsi="Tahoma" w:cs="Tahoma"/>
          <w:sz w:val="18"/>
          <w:szCs w:val="18"/>
        </w:rPr>
        <w:t>a</w:t>
      </w:r>
      <w:r w:rsidRPr="0022164F">
        <w:rPr>
          <w:rFonts w:ascii="Tahoma" w:hAnsi="Tahoma" w:cs="Tahoma"/>
          <w:sz w:val="18"/>
          <w:szCs w:val="18"/>
        </w:rPr>
        <w:t xml:space="preserve"> za </w:t>
      </w:r>
      <w:r>
        <w:rPr>
          <w:rFonts w:ascii="Tahoma" w:hAnsi="Tahoma" w:cs="Tahoma"/>
          <w:sz w:val="18"/>
          <w:szCs w:val="18"/>
        </w:rPr>
        <w:t xml:space="preserve">resnost ponudbe« </w:t>
      </w:r>
      <w:r w:rsidR="008859F7">
        <w:rPr>
          <w:rFonts w:ascii="Tahoma" w:hAnsi="Tahoma" w:cs="Tahoma"/>
          <w:sz w:val="18"/>
          <w:szCs w:val="18"/>
        </w:rPr>
        <w:t xml:space="preserve">(v sklopu elektronsko oddane ponudbe) </w:t>
      </w:r>
      <w:r w:rsidRPr="00FC7D17">
        <w:rPr>
          <w:rFonts w:ascii="Tahoma" w:hAnsi="Tahoma" w:cs="Tahoma"/>
          <w:sz w:val="18"/>
          <w:szCs w:val="18"/>
        </w:rPr>
        <w:t xml:space="preserve">+ </w:t>
      </w:r>
      <w:r w:rsidR="008859F7" w:rsidRPr="00FC7D17">
        <w:rPr>
          <w:rFonts w:ascii="Tahoma" w:hAnsi="Tahoma" w:cs="Tahoma"/>
          <w:sz w:val="18"/>
          <w:szCs w:val="18"/>
        </w:rPr>
        <w:t xml:space="preserve">podpisana in žigosana bianko menica </w:t>
      </w:r>
      <w:r w:rsidR="008859F7" w:rsidRPr="00FC7D17">
        <w:rPr>
          <w:rFonts w:ascii="Tahoma" w:hAnsi="Tahoma" w:cs="Tahoma"/>
          <w:b/>
          <w:sz w:val="18"/>
          <w:szCs w:val="18"/>
        </w:rPr>
        <w:t>(</w:t>
      </w:r>
      <w:r w:rsidR="002635B2">
        <w:rPr>
          <w:rFonts w:ascii="Tahoma" w:hAnsi="Tahoma" w:cs="Tahoma"/>
          <w:b/>
          <w:sz w:val="18"/>
          <w:szCs w:val="18"/>
        </w:rPr>
        <w:t>P</w:t>
      </w:r>
      <w:r w:rsidR="008859F7" w:rsidRPr="00FC7D17">
        <w:rPr>
          <w:rFonts w:ascii="Tahoma" w:hAnsi="Tahoma" w:cs="Tahoma"/>
          <w:b/>
          <w:sz w:val="18"/>
          <w:szCs w:val="18"/>
        </w:rPr>
        <w:t>rejeta s strani naročnika do ure za prejem ponudb</w:t>
      </w:r>
      <w:r w:rsidR="002635B2">
        <w:rPr>
          <w:rFonts w:ascii="Tahoma" w:hAnsi="Tahoma" w:cs="Tahoma"/>
          <w:b/>
          <w:sz w:val="18"/>
          <w:szCs w:val="18"/>
        </w:rPr>
        <w:t xml:space="preserve"> – poslana po pošti ali osebno dostavljena</w:t>
      </w:r>
      <w:r w:rsidR="008859F7" w:rsidRPr="00FC7D17">
        <w:rPr>
          <w:rFonts w:ascii="Tahoma" w:hAnsi="Tahoma" w:cs="Tahoma"/>
          <w:b/>
          <w:sz w:val="18"/>
          <w:szCs w:val="18"/>
        </w:rPr>
        <w:t>)</w:t>
      </w:r>
      <w:r w:rsidR="008859F7">
        <w:rPr>
          <w:rFonts w:ascii="Tahoma" w:hAnsi="Tahoma" w:cs="Tahoma"/>
          <w:sz w:val="18"/>
          <w:szCs w:val="18"/>
        </w:rPr>
        <w:t>.</w:t>
      </w:r>
    </w:p>
    <w:p w:rsidR="00A91599" w:rsidRPr="003F59F4" w:rsidRDefault="00A91599" w:rsidP="00A91599">
      <w:pPr>
        <w:keepNext/>
        <w:keepLines/>
        <w:autoSpaceDE w:val="0"/>
        <w:autoSpaceDN w:val="0"/>
        <w:adjustRightInd w:val="0"/>
        <w:spacing w:after="0" w:line="240" w:lineRule="auto"/>
        <w:jc w:val="both"/>
        <w:rPr>
          <w:rFonts w:ascii="Tahoma" w:eastAsia="Calibri"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eastAsia="Calibri" w:hAnsi="Tahoma" w:cs="Tahoma"/>
          <w:bCs/>
          <w:sz w:val="18"/>
          <w:szCs w:val="18"/>
        </w:rPr>
      </w:pPr>
      <w:r w:rsidRPr="003F59F4">
        <w:rPr>
          <w:rFonts w:ascii="Tahoma" w:eastAsia="Calibri" w:hAnsi="Tahoma" w:cs="Tahoma"/>
          <w:sz w:val="18"/>
          <w:szCs w:val="18"/>
        </w:rPr>
        <w:t>Menico z menično izjavo za resnost ponud</w:t>
      </w:r>
      <w:r>
        <w:rPr>
          <w:rFonts w:ascii="Tahoma" w:eastAsia="Calibri" w:hAnsi="Tahoma" w:cs="Tahoma"/>
          <w:sz w:val="18"/>
          <w:szCs w:val="18"/>
        </w:rPr>
        <w:t>be naročnik unovči, če ponudnik po</w:t>
      </w:r>
      <w:r w:rsidRPr="003F59F4">
        <w:rPr>
          <w:rFonts w:ascii="Tahoma" w:eastAsia="Calibri" w:hAnsi="Tahoma" w:cs="Tahoma"/>
          <w:sz w:val="18"/>
          <w:szCs w:val="18"/>
        </w:rPr>
        <w:t xml:space="preserve"> odpiranju ponudb svojo ponudbo umakne</w:t>
      </w:r>
      <w:r>
        <w:rPr>
          <w:rFonts w:ascii="Tahoma" w:eastAsia="Calibri" w:hAnsi="Tahoma" w:cs="Tahoma"/>
          <w:sz w:val="18"/>
          <w:szCs w:val="18"/>
        </w:rPr>
        <w:t xml:space="preserve"> in/ali z</w:t>
      </w:r>
      <w:r w:rsidRPr="003F59F4">
        <w:rPr>
          <w:rFonts w:ascii="Tahoma" w:eastAsia="Calibri" w:hAnsi="Tahoma" w:cs="Tahoma"/>
          <w:sz w:val="18"/>
          <w:szCs w:val="18"/>
        </w:rPr>
        <w:t xml:space="preserve">avrne sklenitev </w:t>
      </w:r>
      <w:r>
        <w:rPr>
          <w:rFonts w:ascii="Tahoma" w:eastAsia="Calibri" w:hAnsi="Tahoma" w:cs="Tahoma"/>
          <w:sz w:val="18"/>
          <w:szCs w:val="18"/>
        </w:rPr>
        <w:t xml:space="preserve">predmetne </w:t>
      </w:r>
      <w:r w:rsidRPr="003F59F4">
        <w:rPr>
          <w:rFonts w:ascii="Tahoma" w:eastAsia="Calibri" w:hAnsi="Tahoma" w:cs="Tahoma"/>
          <w:sz w:val="18"/>
          <w:szCs w:val="18"/>
        </w:rPr>
        <w:t>pogodbe,</w:t>
      </w:r>
      <w:r>
        <w:rPr>
          <w:rFonts w:ascii="Tahoma" w:eastAsia="Calibri" w:hAnsi="Tahoma" w:cs="Tahoma"/>
          <w:sz w:val="18"/>
          <w:szCs w:val="18"/>
        </w:rPr>
        <w:t xml:space="preserve"> in/ali ob</w:t>
      </w:r>
      <w:r w:rsidRPr="003F59F4">
        <w:rPr>
          <w:rFonts w:ascii="Tahoma" w:eastAsia="Calibri" w:hAnsi="Tahoma" w:cs="Tahoma"/>
          <w:sz w:val="18"/>
          <w:szCs w:val="18"/>
        </w:rPr>
        <w:t xml:space="preserve"> sklenitvi pogodbe</w:t>
      </w:r>
      <w:r w:rsidR="005A5585">
        <w:rPr>
          <w:rFonts w:ascii="Tahoma" w:eastAsia="Calibri" w:hAnsi="Tahoma" w:cs="Tahoma"/>
          <w:sz w:val="18"/>
          <w:szCs w:val="18"/>
        </w:rPr>
        <w:t xml:space="preserve"> (oziroma </w:t>
      </w:r>
      <w:r w:rsidR="005A5585">
        <w:rPr>
          <w:rFonts w:ascii="Tahoma" w:hAnsi="Tahoma" w:cs="Tahoma"/>
          <w:sz w:val="18"/>
          <w:szCs w:val="18"/>
        </w:rPr>
        <w:t xml:space="preserve">najkasneje v </w:t>
      </w:r>
      <w:r w:rsidR="005A5585" w:rsidRPr="008703E5">
        <w:rPr>
          <w:rFonts w:ascii="Tahoma" w:hAnsi="Tahoma" w:cs="Tahoma"/>
          <w:sz w:val="18"/>
          <w:szCs w:val="18"/>
        </w:rPr>
        <w:t>14 dneh</w:t>
      </w:r>
      <w:r w:rsidR="005A5585">
        <w:rPr>
          <w:rFonts w:ascii="Tahoma" w:hAnsi="Tahoma" w:cs="Tahoma"/>
          <w:sz w:val="18"/>
          <w:szCs w:val="18"/>
        </w:rPr>
        <w:t xml:space="preserve"> po </w:t>
      </w:r>
      <w:r w:rsidR="00B52755">
        <w:rPr>
          <w:rFonts w:ascii="Tahoma" w:hAnsi="Tahoma" w:cs="Tahoma"/>
          <w:sz w:val="18"/>
          <w:szCs w:val="18"/>
        </w:rPr>
        <w:t>sklenitvi</w:t>
      </w:r>
      <w:r w:rsidR="005A5585">
        <w:rPr>
          <w:rFonts w:ascii="Tahoma" w:hAnsi="Tahoma" w:cs="Tahoma"/>
          <w:sz w:val="18"/>
          <w:szCs w:val="18"/>
        </w:rPr>
        <w:t xml:space="preserve"> pogodbe)</w:t>
      </w:r>
      <w:r w:rsidRPr="003F59F4">
        <w:rPr>
          <w:rFonts w:ascii="Tahoma" w:eastAsia="Calibri" w:hAnsi="Tahoma" w:cs="Tahoma"/>
          <w:sz w:val="18"/>
          <w:szCs w:val="18"/>
        </w:rPr>
        <w:t xml:space="preserve"> ne izroči naročniku </w:t>
      </w:r>
      <w:r w:rsidRPr="003F59F4">
        <w:rPr>
          <w:rFonts w:ascii="Tahoma" w:eastAsia="Calibri" w:hAnsi="Tahoma" w:cs="Tahoma"/>
          <w:bCs/>
          <w:sz w:val="18"/>
          <w:szCs w:val="18"/>
        </w:rPr>
        <w:t>bančne garancije za dobr</w:t>
      </w:r>
      <w:r w:rsidR="00B52755">
        <w:rPr>
          <w:rFonts w:ascii="Tahoma" w:eastAsia="Calibri" w:hAnsi="Tahoma" w:cs="Tahoma"/>
          <w:bCs/>
          <w:sz w:val="18"/>
          <w:szCs w:val="18"/>
        </w:rPr>
        <w:t>o</w:t>
      </w:r>
      <w:r w:rsidRPr="003F59F4">
        <w:rPr>
          <w:rFonts w:ascii="Tahoma" w:eastAsia="Calibri" w:hAnsi="Tahoma" w:cs="Tahoma"/>
          <w:bCs/>
          <w:sz w:val="18"/>
          <w:szCs w:val="18"/>
        </w:rPr>
        <w:t xml:space="preserve"> izvedb</w:t>
      </w:r>
      <w:r w:rsidR="00B52755">
        <w:rPr>
          <w:rFonts w:ascii="Tahoma" w:eastAsia="Calibri" w:hAnsi="Tahoma" w:cs="Tahoma"/>
          <w:bCs/>
          <w:sz w:val="18"/>
          <w:szCs w:val="18"/>
        </w:rPr>
        <w:t>o</w:t>
      </w:r>
      <w:r>
        <w:rPr>
          <w:rFonts w:ascii="Tahoma" w:eastAsia="Calibri" w:hAnsi="Tahoma" w:cs="Tahoma"/>
          <w:bCs/>
          <w:sz w:val="18"/>
          <w:szCs w:val="18"/>
        </w:rPr>
        <w:t xml:space="preserve"> pogodbenih obveznosti.</w:t>
      </w:r>
    </w:p>
    <w:p w:rsidR="005A5585" w:rsidRDefault="005A5585" w:rsidP="00A91599">
      <w:pPr>
        <w:keepNext/>
        <w:keepLines/>
        <w:autoSpaceDE w:val="0"/>
        <w:autoSpaceDN w:val="0"/>
        <w:adjustRightInd w:val="0"/>
        <w:spacing w:after="0" w:line="240" w:lineRule="auto"/>
        <w:jc w:val="both"/>
        <w:rPr>
          <w:rFonts w:ascii="Tahoma" w:eastAsia="Calibri" w:hAnsi="Tahoma" w:cs="Tahoma"/>
          <w:bCs/>
          <w:sz w:val="18"/>
          <w:szCs w:val="18"/>
        </w:rPr>
      </w:pPr>
    </w:p>
    <w:p w:rsidR="00A91599" w:rsidRDefault="00A91599" w:rsidP="00A91599">
      <w:pPr>
        <w:keepNext/>
        <w:keepLines/>
        <w:autoSpaceDE w:val="0"/>
        <w:autoSpaceDN w:val="0"/>
        <w:adjustRightInd w:val="0"/>
        <w:spacing w:after="0" w:line="240" w:lineRule="auto"/>
        <w:jc w:val="both"/>
        <w:rPr>
          <w:rFonts w:ascii="Tahoma" w:eastAsia="Calibri" w:hAnsi="Tahoma" w:cs="Tahoma"/>
          <w:bCs/>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b/>
          <w:sz w:val="18"/>
          <w:szCs w:val="18"/>
        </w:rPr>
      </w:pPr>
      <w:r w:rsidRPr="00316B76">
        <w:rPr>
          <w:rFonts w:ascii="Tahoma" w:eastAsia="Calibri" w:hAnsi="Tahoma" w:cs="Tahoma"/>
          <w:b/>
          <w:bCs/>
          <w:sz w:val="18"/>
          <w:szCs w:val="18"/>
        </w:rPr>
        <w:t>Za</w:t>
      </w:r>
      <w:r w:rsidRPr="00316B76">
        <w:rPr>
          <w:rFonts w:ascii="Tahoma" w:hAnsi="Tahoma" w:cs="Tahoma"/>
          <w:b/>
          <w:sz w:val="18"/>
          <w:szCs w:val="18"/>
        </w:rPr>
        <w:t xml:space="preserve">varovanje dobre izvedbe pogodbenih obveznosti </w:t>
      </w:r>
    </w:p>
    <w:p w:rsidR="00A91599" w:rsidRDefault="00A91599" w:rsidP="00A91599">
      <w:pPr>
        <w:keepNext/>
        <w:keepLines/>
        <w:autoSpaceDE w:val="0"/>
        <w:autoSpaceDN w:val="0"/>
        <w:adjustRightInd w:val="0"/>
        <w:spacing w:after="0" w:line="240" w:lineRule="auto"/>
        <w:jc w:val="both"/>
        <w:rPr>
          <w:rFonts w:ascii="Tahoma" w:hAnsi="Tahoma" w:cs="Tahoma"/>
          <w:b/>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Instrument zavarovanja</w:t>
      </w:r>
      <w:r w:rsidRPr="008703E5">
        <w:rPr>
          <w:rFonts w:ascii="Tahoma" w:hAnsi="Tahoma" w:cs="Tahoma"/>
          <w:sz w:val="18"/>
          <w:szCs w:val="18"/>
        </w:rPr>
        <w:t>: bančna garancija</w:t>
      </w: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Višina zavarovanja</w:t>
      </w:r>
      <w:r w:rsidRPr="00614AD2">
        <w:rPr>
          <w:rFonts w:ascii="Tahoma" w:hAnsi="Tahoma" w:cs="Tahoma"/>
          <w:sz w:val="18"/>
          <w:szCs w:val="18"/>
        </w:rPr>
        <w:t xml:space="preserve">: </w:t>
      </w:r>
      <w:r w:rsidR="008777AB" w:rsidRPr="00614AD2">
        <w:rPr>
          <w:rFonts w:ascii="Tahoma" w:hAnsi="Tahoma" w:cs="Tahoma"/>
          <w:sz w:val="18"/>
          <w:szCs w:val="18"/>
        </w:rPr>
        <w:t>3</w:t>
      </w:r>
      <w:r w:rsidRPr="00614AD2">
        <w:rPr>
          <w:rFonts w:ascii="Tahoma" w:hAnsi="Tahoma" w:cs="Tahoma"/>
          <w:sz w:val="18"/>
          <w:szCs w:val="18"/>
        </w:rPr>
        <w:t xml:space="preserve"> %</w:t>
      </w:r>
      <w:r w:rsidRPr="0022164F">
        <w:rPr>
          <w:rFonts w:ascii="Tahoma" w:hAnsi="Tahoma" w:cs="Tahoma"/>
          <w:sz w:val="18"/>
          <w:szCs w:val="18"/>
        </w:rPr>
        <w:t xml:space="preserve"> </w:t>
      </w:r>
      <w:r>
        <w:rPr>
          <w:rFonts w:ascii="Tahoma" w:hAnsi="Tahoma" w:cs="Tahoma"/>
          <w:sz w:val="18"/>
          <w:szCs w:val="18"/>
        </w:rPr>
        <w:t>pogodbenega zneska</w:t>
      </w:r>
      <w:r w:rsidRPr="0022164F">
        <w:rPr>
          <w:rFonts w:ascii="Tahoma" w:hAnsi="Tahoma" w:cs="Tahoma"/>
          <w:sz w:val="18"/>
          <w:szCs w:val="18"/>
        </w:rPr>
        <w:t xml:space="preserve"> </w:t>
      </w:r>
      <w:r>
        <w:rPr>
          <w:rFonts w:ascii="Tahoma" w:hAnsi="Tahoma" w:cs="Tahoma"/>
          <w:sz w:val="18"/>
          <w:szCs w:val="18"/>
        </w:rPr>
        <w:t>b</w:t>
      </w:r>
      <w:r w:rsidRPr="0022164F">
        <w:rPr>
          <w:rFonts w:ascii="Tahoma" w:hAnsi="Tahoma" w:cs="Tahoma"/>
          <w:sz w:val="18"/>
          <w:szCs w:val="18"/>
        </w:rPr>
        <w:t>rez DDV</w:t>
      </w: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 xml:space="preserve">Čas veljavnosti: najmanj 30 dni od poteka </w:t>
      </w:r>
      <w:r>
        <w:rPr>
          <w:rFonts w:ascii="Tahoma" w:hAnsi="Tahoma" w:cs="Tahoma"/>
          <w:sz w:val="18"/>
          <w:szCs w:val="18"/>
        </w:rPr>
        <w:t>pogodbene veljavnosti</w:t>
      </w: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Zahtevanje dokazila: zahteva se dokazilo v ponudbi</w:t>
      </w: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Default="00A91599" w:rsidP="00A91599">
      <w:pPr>
        <w:keepNext/>
        <w:keepLines/>
        <w:autoSpaceDE w:val="0"/>
        <w:autoSpaceDN w:val="0"/>
        <w:adjustRightInd w:val="0"/>
        <w:spacing w:after="0" w:line="240" w:lineRule="auto"/>
        <w:jc w:val="both"/>
        <w:rPr>
          <w:rFonts w:ascii="Tahoma" w:hAnsi="Tahoma" w:cs="Tahoma"/>
          <w:sz w:val="18"/>
          <w:szCs w:val="18"/>
        </w:rPr>
      </w:pPr>
      <w:r w:rsidRPr="0022164F">
        <w:rPr>
          <w:rFonts w:ascii="Tahoma" w:hAnsi="Tahoma" w:cs="Tahoma"/>
          <w:sz w:val="18"/>
          <w:szCs w:val="18"/>
        </w:rPr>
        <w:t>Dokazovanje</w:t>
      </w:r>
      <w:r>
        <w:rPr>
          <w:rFonts w:ascii="Tahoma" w:hAnsi="Tahoma" w:cs="Tahoma"/>
          <w:sz w:val="18"/>
          <w:szCs w:val="18"/>
        </w:rPr>
        <w:t xml:space="preserve"> v ponudbi</w:t>
      </w:r>
      <w:r w:rsidRPr="002635B2">
        <w:rPr>
          <w:rFonts w:ascii="Tahoma" w:hAnsi="Tahoma" w:cs="Tahoma"/>
          <w:sz w:val="18"/>
          <w:szCs w:val="18"/>
        </w:rPr>
        <w:t xml:space="preserve">: </w:t>
      </w:r>
      <w:r w:rsidRPr="005D6000">
        <w:rPr>
          <w:rFonts w:ascii="Tahoma" w:hAnsi="Tahoma" w:cs="Tahoma"/>
          <w:sz w:val="18"/>
          <w:szCs w:val="18"/>
        </w:rPr>
        <w:t>podpisan in žigosan obrazec</w:t>
      </w:r>
      <w:r>
        <w:rPr>
          <w:rFonts w:ascii="Tahoma" w:hAnsi="Tahoma" w:cs="Tahoma"/>
          <w:sz w:val="18"/>
          <w:szCs w:val="18"/>
        </w:rPr>
        <w:t xml:space="preserve"> »</w:t>
      </w:r>
      <w:r w:rsidR="005D6000">
        <w:rPr>
          <w:rFonts w:ascii="Tahoma" w:hAnsi="Tahoma" w:cs="Tahoma"/>
          <w:sz w:val="18"/>
          <w:szCs w:val="18"/>
        </w:rPr>
        <w:t>Vzorec bančne</w:t>
      </w:r>
      <w:r w:rsidRPr="00D250E3">
        <w:rPr>
          <w:rFonts w:ascii="Tahoma" w:hAnsi="Tahoma" w:cs="Tahoma"/>
          <w:sz w:val="18"/>
          <w:szCs w:val="18"/>
        </w:rPr>
        <w:t xml:space="preserve"> garancije za dobro izvedbo pogodbenih obveznosti</w:t>
      </w:r>
      <w:r>
        <w:rPr>
          <w:rFonts w:ascii="Tahoma" w:hAnsi="Tahoma" w:cs="Tahoma"/>
          <w:sz w:val="18"/>
          <w:szCs w:val="18"/>
        </w:rPr>
        <w:t>«</w:t>
      </w:r>
    </w:p>
    <w:p w:rsidR="00A91599" w:rsidRPr="0022164F" w:rsidRDefault="00A91599" w:rsidP="00A91599">
      <w:pPr>
        <w:keepNext/>
        <w:keepLines/>
        <w:autoSpaceDE w:val="0"/>
        <w:autoSpaceDN w:val="0"/>
        <w:adjustRightInd w:val="0"/>
        <w:spacing w:after="0" w:line="240" w:lineRule="auto"/>
        <w:jc w:val="both"/>
        <w:rPr>
          <w:rFonts w:ascii="Tahoma" w:hAnsi="Tahoma" w:cs="Tahoma"/>
          <w:sz w:val="18"/>
          <w:szCs w:val="18"/>
        </w:rPr>
      </w:pPr>
    </w:p>
    <w:p w:rsidR="00A91599" w:rsidRPr="0022164F" w:rsidRDefault="00A91599" w:rsidP="00A91599">
      <w:pPr>
        <w:keepNext/>
        <w:keepLines/>
        <w:spacing w:line="240" w:lineRule="auto"/>
        <w:jc w:val="both"/>
        <w:rPr>
          <w:rFonts w:ascii="Tahoma" w:hAnsi="Tahoma" w:cs="Tahoma"/>
          <w:sz w:val="18"/>
          <w:szCs w:val="18"/>
        </w:rPr>
      </w:pPr>
      <w:r w:rsidRPr="0022164F">
        <w:rPr>
          <w:rFonts w:ascii="Tahoma" w:hAnsi="Tahoma" w:cs="Tahoma"/>
          <w:sz w:val="18"/>
          <w:szCs w:val="18"/>
        </w:rPr>
        <w:t xml:space="preserve">Izbrani ponudnik bo moral </w:t>
      </w:r>
      <w:r>
        <w:rPr>
          <w:rFonts w:ascii="Tahoma" w:hAnsi="Tahoma" w:cs="Tahoma"/>
          <w:sz w:val="18"/>
          <w:szCs w:val="18"/>
        </w:rPr>
        <w:t xml:space="preserve">najkasneje v </w:t>
      </w:r>
      <w:r w:rsidRPr="008703E5">
        <w:rPr>
          <w:rFonts w:ascii="Tahoma" w:hAnsi="Tahoma" w:cs="Tahoma"/>
          <w:sz w:val="18"/>
          <w:szCs w:val="18"/>
        </w:rPr>
        <w:t>14 dneh</w:t>
      </w:r>
      <w:r>
        <w:rPr>
          <w:rFonts w:ascii="Tahoma" w:hAnsi="Tahoma" w:cs="Tahoma"/>
          <w:sz w:val="18"/>
          <w:szCs w:val="18"/>
        </w:rPr>
        <w:t xml:space="preserve"> </w:t>
      </w:r>
      <w:r w:rsidR="00B52755">
        <w:rPr>
          <w:rFonts w:ascii="Tahoma" w:hAnsi="Tahoma" w:cs="Tahoma"/>
          <w:sz w:val="18"/>
          <w:szCs w:val="18"/>
        </w:rPr>
        <w:t xml:space="preserve">od veljavnosti </w:t>
      </w:r>
      <w:r>
        <w:rPr>
          <w:rFonts w:ascii="Tahoma" w:hAnsi="Tahoma" w:cs="Tahoma"/>
          <w:sz w:val="18"/>
          <w:szCs w:val="18"/>
        </w:rPr>
        <w:t>pogodbe</w:t>
      </w:r>
      <w:r w:rsidRPr="0022164F">
        <w:rPr>
          <w:rFonts w:ascii="Tahoma" w:hAnsi="Tahoma" w:cs="Tahoma"/>
          <w:sz w:val="18"/>
          <w:szCs w:val="18"/>
        </w:rPr>
        <w:t xml:space="preserve">, naročniku predložiti </w:t>
      </w:r>
      <w:r w:rsidRPr="00D250E3">
        <w:rPr>
          <w:rFonts w:ascii="Tahoma" w:hAnsi="Tahoma" w:cs="Tahoma"/>
          <w:sz w:val="18"/>
          <w:szCs w:val="18"/>
        </w:rPr>
        <w:t xml:space="preserve">nepreklicno in brezpogojno </w:t>
      </w:r>
      <w:r>
        <w:rPr>
          <w:rFonts w:ascii="Tahoma" w:hAnsi="Tahoma" w:cs="Tahoma"/>
          <w:sz w:val="18"/>
          <w:szCs w:val="18"/>
        </w:rPr>
        <w:t xml:space="preserve">bančno </w:t>
      </w:r>
      <w:r w:rsidRPr="00D250E3">
        <w:rPr>
          <w:rFonts w:ascii="Tahoma" w:hAnsi="Tahoma" w:cs="Tahoma"/>
          <w:sz w:val="18"/>
          <w:szCs w:val="18"/>
        </w:rPr>
        <w:t>garancijo za dobro izvedbo p</w:t>
      </w:r>
      <w:r>
        <w:rPr>
          <w:rFonts w:ascii="Tahoma" w:hAnsi="Tahoma" w:cs="Tahoma"/>
          <w:sz w:val="18"/>
          <w:szCs w:val="18"/>
        </w:rPr>
        <w:t>ogodbenih obveznosti</w:t>
      </w:r>
      <w:r w:rsidRPr="0022164F">
        <w:rPr>
          <w:rFonts w:ascii="Tahoma" w:hAnsi="Tahoma" w:cs="Tahoma"/>
          <w:sz w:val="18"/>
          <w:szCs w:val="18"/>
        </w:rPr>
        <w:t xml:space="preserve">. </w:t>
      </w:r>
      <w:r>
        <w:rPr>
          <w:rFonts w:ascii="Tahoma" w:hAnsi="Tahoma" w:cs="Tahoma"/>
          <w:sz w:val="18"/>
          <w:szCs w:val="18"/>
        </w:rPr>
        <w:t xml:space="preserve"> </w:t>
      </w:r>
      <w:r w:rsidRPr="00947D61">
        <w:rPr>
          <w:rFonts w:ascii="Tahoma" w:hAnsi="Tahoma" w:cs="Tahoma"/>
          <w:sz w:val="18"/>
          <w:szCs w:val="18"/>
        </w:rPr>
        <w:t xml:space="preserve">Naročnik bo </w:t>
      </w:r>
      <w:r w:rsidRPr="008703E5">
        <w:rPr>
          <w:rFonts w:ascii="Tahoma" w:hAnsi="Tahoma" w:cs="Tahoma"/>
          <w:sz w:val="18"/>
          <w:szCs w:val="18"/>
        </w:rPr>
        <w:t>unovčil bančno</w:t>
      </w:r>
      <w:r w:rsidRPr="00947D61">
        <w:rPr>
          <w:rFonts w:ascii="Tahoma" w:hAnsi="Tahoma" w:cs="Tahoma"/>
          <w:sz w:val="18"/>
          <w:szCs w:val="18"/>
        </w:rPr>
        <w:t xml:space="preserve"> garancijo za dobro izvedbo po</w:t>
      </w:r>
      <w:r>
        <w:rPr>
          <w:rFonts w:ascii="Tahoma" w:hAnsi="Tahoma" w:cs="Tahoma"/>
          <w:sz w:val="18"/>
          <w:szCs w:val="18"/>
        </w:rPr>
        <w:t>godbenih obveznosti</w:t>
      </w:r>
      <w:r w:rsidRPr="00947D61">
        <w:rPr>
          <w:rFonts w:ascii="Tahoma" w:hAnsi="Tahoma" w:cs="Tahoma"/>
          <w:sz w:val="18"/>
          <w:szCs w:val="18"/>
        </w:rPr>
        <w:t>, v primeru, da obveznosti po pogodbi ne bodo pravočasno in pravilno izpolnjene.</w:t>
      </w:r>
      <w:r>
        <w:rPr>
          <w:rFonts w:ascii="Tahoma" w:hAnsi="Tahoma" w:cs="Tahoma"/>
          <w:sz w:val="18"/>
          <w:szCs w:val="18"/>
        </w:rPr>
        <w:t xml:space="preserve"> </w:t>
      </w:r>
      <w:r w:rsidRPr="0022164F">
        <w:rPr>
          <w:rFonts w:ascii="Tahoma" w:hAnsi="Tahoma" w:cs="Tahoma"/>
          <w:sz w:val="18"/>
          <w:szCs w:val="18"/>
        </w:rPr>
        <w:t xml:space="preserve">V kolikor izbrani ponudnik najkasneje v roku </w:t>
      </w:r>
      <w:r>
        <w:rPr>
          <w:rFonts w:ascii="Tahoma" w:hAnsi="Tahoma" w:cs="Tahoma"/>
          <w:sz w:val="18"/>
          <w:szCs w:val="18"/>
        </w:rPr>
        <w:t>14</w:t>
      </w:r>
      <w:r w:rsidRPr="0022164F">
        <w:rPr>
          <w:rFonts w:ascii="Tahoma" w:hAnsi="Tahoma" w:cs="Tahoma"/>
          <w:sz w:val="18"/>
          <w:szCs w:val="18"/>
        </w:rPr>
        <w:t xml:space="preserve"> dni od sklenitve </w:t>
      </w:r>
      <w:r>
        <w:rPr>
          <w:rFonts w:ascii="Tahoma" w:hAnsi="Tahoma" w:cs="Tahoma"/>
          <w:sz w:val="18"/>
          <w:szCs w:val="18"/>
        </w:rPr>
        <w:t>pogodbe</w:t>
      </w:r>
      <w:r w:rsidRPr="0022164F">
        <w:rPr>
          <w:rFonts w:ascii="Tahoma" w:hAnsi="Tahoma" w:cs="Tahoma"/>
          <w:sz w:val="18"/>
          <w:szCs w:val="18"/>
        </w:rPr>
        <w:t xml:space="preserve"> ne bo predložil zahtevanega finančnega zavarovanja dobre izvedbe </w:t>
      </w:r>
      <w:r>
        <w:rPr>
          <w:rFonts w:ascii="Tahoma" w:hAnsi="Tahoma" w:cs="Tahoma"/>
          <w:sz w:val="18"/>
          <w:szCs w:val="18"/>
        </w:rPr>
        <w:t>pogodbenih obveznosti</w:t>
      </w:r>
      <w:r w:rsidRPr="0022164F">
        <w:rPr>
          <w:rFonts w:ascii="Tahoma" w:hAnsi="Tahoma" w:cs="Tahoma"/>
          <w:sz w:val="18"/>
          <w:szCs w:val="18"/>
        </w:rPr>
        <w:t xml:space="preserve">, se šteje da odstopa od sklenitve </w:t>
      </w:r>
      <w:r>
        <w:rPr>
          <w:rFonts w:ascii="Tahoma" w:hAnsi="Tahoma" w:cs="Tahoma"/>
          <w:sz w:val="18"/>
          <w:szCs w:val="18"/>
        </w:rPr>
        <w:t>pogodbe</w:t>
      </w:r>
      <w:r w:rsidRPr="0022164F">
        <w:rPr>
          <w:rFonts w:ascii="Tahoma" w:hAnsi="Tahoma" w:cs="Tahoma"/>
          <w:sz w:val="18"/>
          <w:szCs w:val="18"/>
        </w:rPr>
        <w:t xml:space="preserve"> in velja, da </w:t>
      </w:r>
      <w:r>
        <w:rPr>
          <w:rFonts w:ascii="Tahoma" w:hAnsi="Tahoma" w:cs="Tahoma"/>
          <w:sz w:val="18"/>
          <w:szCs w:val="18"/>
        </w:rPr>
        <w:t>pogodba</w:t>
      </w:r>
      <w:r w:rsidRPr="0022164F">
        <w:rPr>
          <w:rFonts w:ascii="Tahoma" w:hAnsi="Tahoma" w:cs="Tahoma"/>
          <w:sz w:val="18"/>
          <w:szCs w:val="18"/>
        </w:rPr>
        <w:t xml:space="preserve"> ni bil</w:t>
      </w:r>
      <w:r>
        <w:rPr>
          <w:rFonts w:ascii="Tahoma" w:hAnsi="Tahoma" w:cs="Tahoma"/>
          <w:sz w:val="18"/>
          <w:szCs w:val="18"/>
        </w:rPr>
        <w:t>a</w:t>
      </w:r>
      <w:r w:rsidRPr="0022164F">
        <w:rPr>
          <w:rFonts w:ascii="Tahoma" w:hAnsi="Tahoma" w:cs="Tahoma"/>
          <w:sz w:val="18"/>
          <w:szCs w:val="18"/>
        </w:rPr>
        <w:t xml:space="preserve"> nikoli sklenjen</w:t>
      </w:r>
      <w:r>
        <w:rPr>
          <w:rFonts w:ascii="Tahoma" w:hAnsi="Tahoma" w:cs="Tahoma"/>
          <w:sz w:val="18"/>
          <w:szCs w:val="18"/>
        </w:rPr>
        <w:t>a, naročnik pa lahko unovči zavarovanje resnosti ponudbe</w:t>
      </w:r>
      <w:r w:rsidRPr="0022164F">
        <w:rPr>
          <w:rFonts w:ascii="Tahoma" w:hAnsi="Tahoma" w:cs="Tahoma"/>
          <w:sz w:val="18"/>
          <w:szCs w:val="18"/>
        </w:rPr>
        <w:t>.</w:t>
      </w:r>
    </w:p>
    <w:p w:rsidR="00A91599" w:rsidRDefault="00A91599" w:rsidP="00A91599">
      <w:pPr>
        <w:keepNext/>
        <w:keepLines/>
      </w:pPr>
    </w:p>
    <w:p w:rsidR="00145200" w:rsidRDefault="00145200">
      <w:r>
        <w:br w:type="page"/>
      </w:r>
    </w:p>
    <w:p w:rsidR="00A91599" w:rsidRPr="00AB01F0" w:rsidRDefault="00A91599" w:rsidP="00A91599">
      <w:pPr>
        <w:pStyle w:val="Naslov1"/>
        <w:numPr>
          <w:ilvl w:val="0"/>
          <w:numId w:val="6"/>
        </w:numPr>
        <w:rPr>
          <w:rFonts w:ascii="Tahoma" w:hAnsi="Tahoma" w:cs="Tahoma"/>
          <w:sz w:val="22"/>
          <w:szCs w:val="22"/>
        </w:rPr>
      </w:pPr>
      <w:r w:rsidRPr="00AB01F0">
        <w:rPr>
          <w:rFonts w:ascii="Tahoma" w:hAnsi="Tahoma" w:cs="Tahoma"/>
          <w:sz w:val="22"/>
          <w:szCs w:val="22"/>
        </w:rPr>
        <w:t>NAVODILA PONUDNIKOM ZA IZDELAVO IN PREDLOŽITEV PONUDBE</w:t>
      </w:r>
    </w:p>
    <w:p w:rsidR="00A91599" w:rsidRPr="00D82E57" w:rsidRDefault="00A91599" w:rsidP="00A91599">
      <w:pPr>
        <w:keepNext/>
        <w:keepLines/>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Ponudnik </w:t>
      </w:r>
      <w:r w:rsidRPr="00D82E57">
        <w:rPr>
          <w:rFonts w:ascii="Tahoma" w:eastAsia="Times New Roman" w:hAnsi="Tahoma" w:cs="Tahoma"/>
          <w:b/>
          <w:sz w:val="18"/>
          <w:szCs w:val="18"/>
          <w:u w:val="single"/>
          <w:lang w:eastAsia="sl-SI"/>
        </w:rPr>
        <w:t>mora</w:t>
      </w:r>
      <w:r w:rsidRPr="00D82E57">
        <w:rPr>
          <w:rFonts w:ascii="Tahoma" w:eastAsia="Times New Roman" w:hAnsi="Tahoma" w:cs="Tahoma"/>
          <w:sz w:val="18"/>
          <w:szCs w:val="18"/>
          <w:lang w:eastAsia="sl-SI"/>
        </w:rPr>
        <w:t xml:space="preserve"> ponudbo </w:t>
      </w:r>
      <w:r w:rsidRPr="00D82E57">
        <w:rPr>
          <w:rFonts w:ascii="Tahoma" w:eastAsia="Times New Roman" w:hAnsi="Tahoma" w:cs="Tahoma"/>
          <w:b/>
          <w:sz w:val="18"/>
          <w:szCs w:val="18"/>
          <w:lang w:eastAsia="sl-SI"/>
        </w:rPr>
        <w:t>predložiti v informacijski sistem e-JN</w:t>
      </w:r>
      <w:r w:rsidRPr="00D82E57">
        <w:rPr>
          <w:rFonts w:ascii="Tahoma" w:eastAsia="Times New Roman" w:hAnsi="Tahoma" w:cs="Tahoma"/>
          <w:sz w:val="18"/>
          <w:szCs w:val="18"/>
          <w:lang w:eastAsia="sl-SI"/>
        </w:rPr>
        <w:t xml:space="preserve"> (v nadaljevanju sistem e-JN) </w:t>
      </w:r>
      <w:r w:rsidRPr="00D82E57">
        <w:rPr>
          <w:rFonts w:ascii="Tahoma" w:eastAsia="Times New Roman" w:hAnsi="Tahoma" w:cs="Tahoma"/>
          <w:sz w:val="18"/>
          <w:szCs w:val="18"/>
          <w:u w:val="single"/>
          <w:lang w:eastAsia="sl-SI"/>
        </w:rPr>
        <w:t>na spletnem naslovu</w:t>
      </w:r>
      <w:r w:rsidRPr="00D82E57">
        <w:rPr>
          <w:rFonts w:ascii="Tahoma" w:eastAsia="Times New Roman" w:hAnsi="Tahoma" w:cs="Tahoma"/>
          <w:sz w:val="18"/>
          <w:szCs w:val="18"/>
          <w:lang w:eastAsia="sl-SI"/>
        </w:rPr>
        <w:t xml:space="preserve"> </w:t>
      </w:r>
      <w:hyperlink r:id="rId11" w:history="1">
        <w:r w:rsidRPr="00D82E57">
          <w:rPr>
            <w:rFonts w:ascii="Tahoma" w:eastAsia="Times New Roman" w:hAnsi="Tahoma" w:cs="Tahoma"/>
            <w:color w:val="0000FF"/>
            <w:sz w:val="18"/>
            <w:szCs w:val="18"/>
            <w:u w:val="single"/>
            <w:lang w:eastAsia="sl-SI"/>
          </w:rPr>
          <w:t>https://ejn.gov.si/eJN2</w:t>
        </w:r>
      </w:hyperlink>
      <w:r w:rsidRPr="00D82E57">
        <w:rPr>
          <w:rFonts w:ascii="Tahoma" w:eastAsia="Times New Roman" w:hAnsi="Tahoma" w:cs="Tahoma"/>
          <w:sz w:val="18"/>
          <w:szCs w:val="18"/>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82E57">
          <w:rPr>
            <w:rFonts w:ascii="Tahoma" w:eastAsia="Times New Roman" w:hAnsi="Tahoma" w:cs="Tahoma"/>
            <w:color w:val="0000FF"/>
            <w:sz w:val="18"/>
            <w:szCs w:val="18"/>
            <w:u w:val="single"/>
            <w:lang w:eastAsia="sl-SI"/>
          </w:rPr>
          <w:t>https://ejn.gov.si/eJN2</w:t>
        </w:r>
      </w:hyperlink>
      <w:r w:rsidRPr="00D82E57">
        <w:rPr>
          <w:rFonts w:ascii="Tahoma" w:eastAsia="Times New Roman" w:hAnsi="Tahoma" w:cs="Tahoma"/>
          <w:sz w:val="18"/>
          <w:szCs w:val="18"/>
          <w:lang w:eastAsia="sl-SI"/>
        </w:rPr>
        <w:t xml:space="preserve">. </w:t>
      </w:r>
    </w:p>
    <w:p w:rsidR="005A5585" w:rsidRDefault="00A91599" w:rsidP="00A91599">
      <w:pPr>
        <w:keepNext/>
        <w:keepLines/>
        <w:jc w:val="both"/>
        <w:rPr>
          <w:rFonts w:ascii="Tahoma" w:eastAsia="Times New Roman" w:hAnsi="Tahoma" w:cs="Tahoma"/>
          <w:sz w:val="18"/>
          <w:szCs w:val="18"/>
          <w:lang w:eastAsia="sl-SI"/>
        </w:rPr>
      </w:pPr>
      <w:r w:rsidRPr="005B006A">
        <w:rPr>
          <w:rFonts w:ascii="Tahoma" w:eastAsia="Times New Roman" w:hAnsi="Tahoma" w:cs="Tahoma"/>
          <w:sz w:val="18"/>
          <w:szCs w:val="18"/>
          <w:u w:val="single"/>
          <w:lang w:eastAsia="sl-SI"/>
        </w:rPr>
        <w:t>Ponudnik se mora pred oddajo ponudbe registrirati na spletnem naslovu</w:t>
      </w:r>
      <w:r w:rsidRPr="005B006A">
        <w:rPr>
          <w:rFonts w:ascii="Tahoma" w:eastAsia="Times New Roman" w:hAnsi="Tahoma" w:cs="Tahoma"/>
          <w:sz w:val="18"/>
          <w:szCs w:val="18"/>
          <w:lang w:eastAsia="sl-SI"/>
        </w:rPr>
        <w:t xml:space="preserve"> </w:t>
      </w:r>
      <w:hyperlink r:id="rId13" w:history="1">
        <w:r w:rsidRPr="005B006A">
          <w:rPr>
            <w:rFonts w:ascii="Tahoma" w:eastAsia="Times New Roman" w:hAnsi="Tahoma" w:cs="Tahoma"/>
            <w:color w:val="0000FF"/>
            <w:sz w:val="18"/>
            <w:szCs w:val="18"/>
            <w:u w:val="single"/>
            <w:lang w:eastAsia="sl-SI"/>
          </w:rPr>
          <w:t>https://ejn.gov.si/eJN2</w:t>
        </w:r>
      </w:hyperlink>
      <w:r w:rsidRPr="005B006A">
        <w:rPr>
          <w:rFonts w:ascii="Tahoma" w:eastAsia="Times New Roman" w:hAnsi="Tahoma" w:cs="Tahoma"/>
          <w:sz w:val="18"/>
          <w:szCs w:val="18"/>
          <w:lang w:eastAsia="sl-SI"/>
        </w:rPr>
        <w:t xml:space="preserve">, v skladu z Navodili za uporabo e-JN. Če je ponudnik že registriran v informacijski sistem e-JN, se v aplikacijo prijavi na istem naslovu. </w:t>
      </w:r>
    </w:p>
    <w:p w:rsidR="005A5585" w:rsidRPr="005A5585" w:rsidRDefault="005A5585" w:rsidP="005A5585">
      <w:pPr>
        <w:spacing w:after="0" w:line="260" w:lineRule="atLeast"/>
        <w:jc w:val="both"/>
        <w:rPr>
          <w:rFonts w:ascii="Tahoma" w:eastAsia="Calibri" w:hAnsi="Tahoma" w:cs="Tahoma"/>
          <w:sz w:val="18"/>
          <w:szCs w:val="18"/>
          <w:lang w:eastAsia="sl-SI"/>
        </w:rPr>
      </w:pPr>
      <w:r w:rsidRPr="005A5585">
        <w:rPr>
          <w:rFonts w:ascii="Tahoma" w:eastAsia="Calibri" w:hAnsi="Tahoma" w:cs="Tahoma"/>
          <w:b/>
          <w:sz w:val="18"/>
          <w:szCs w:val="18"/>
        </w:rPr>
        <w:t>Če ponudnik v sistemu e-JN oddaja ponudbo do vključno 31. 1. 2019:</w:t>
      </w:r>
      <w:r w:rsidRPr="005A5585">
        <w:rPr>
          <w:rFonts w:ascii="Tahoma" w:eastAsia="Calibri" w:hAnsi="Tahoma" w:cs="Tahoma"/>
          <w:sz w:val="18"/>
          <w:szCs w:val="18"/>
        </w:rPr>
        <w:t xml:space="preserve"> Za oddajo ponudb je zahtevano eno od s strani kvalificiranega overitelja izdano digitalno potrdilo: SIGEN-CA (</w:t>
      </w:r>
      <w:hyperlink r:id="rId14" w:history="1">
        <w:r w:rsidRPr="005A5585">
          <w:rPr>
            <w:rFonts w:ascii="Tahoma" w:eastAsia="Calibri" w:hAnsi="Tahoma" w:cs="Tahoma"/>
            <w:sz w:val="18"/>
            <w:szCs w:val="18"/>
            <w:u w:val="single"/>
          </w:rPr>
          <w:t>www.sigen-ca.si</w:t>
        </w:r>
      </w:hyperlink>
      <w:r w:rsidRPr="005A5585">
        <w:rPr>
          <w:rFonts w:ascii="Tahoma" w:eastAsia="Calibri" w:hAnsi="Tahoma" w:cs="Tahoma"/>
          <w:sz w:val="18"/>
          <w:szCs w:val="18"/>
        </w:rPr>
        <w:t>), POŠTA</w:t>
      </w:r>
      <w:r w:rsidRPr="005A5585">
        <w:rPr>
          <w:rFonts w:ascii="Tahoma" w:eastAsia="Calibri" w:hAnsi="Tahoma" w:cs="Tahoma"/>
          <w:sz w:val="18"/>
          <w:szCs w:val="18"/>
          <w:lang w:eastAsia="sl-SI"/>
        </w:rPr>
        <w:t>®CA (postarca.posta.si), HALCOM-CA (</w:t>
      </w:r>
      <w:hyperlink r:id="rId15" w:history="1">
        <w:r w:rsidRPr="005A5585">
          <w:rPr>
            <w:rFonts w:ascii="Tahoma" w:eastAsia="Calibri" w:hAnsi="Tahoma" w:cs="Tahoma"/>
            <w:sz w:val="18"/>
            <w:szCs w:val="18"/>
            <w:u w:val="single"/>
            <w:lang w:eastAsia="sl-SI"/>
          </w:rPr>
          <w:t>www.halcom.si</w:t>
        </w:r>
      </w:hyperlink>
      <w:r w:rsidRPr="005A5585">
        <w:rPr>
          <w:rFonts w:ascii="Tahoma" w:eastAsia="Calibri" w:hAnsi="Tahoma" w:cs="Tahoma"/>
          <w:sz w:val="18"/>
          <w:szCs w:val="18"/>
          <w:lang w:eastAsia="sl-SI"/>
        </w:rPr>
        <w:t>), AC NLB (</w:t>
      </w:r>
      <w:hyperlink r:id="rId16" w:history="1">
        <w:r w:rsidRPr="005A5585">
          <w:rPr>
            <w:rFonts w:ascii="Tahoma" w:eastAsia="Calibri" w:hAnsi="Tahoma" w:cs="Tahoma"/>
            <w:sz w:val="18"/>
            <w:szCs w:val="18"/>
            <w:u w:val="single"/>
            <w:lang w:eastAsia="sl-SI"/>
          </w:rPr>
          <w:t>www.nlb.si</w:t>
        </w:r>
      </w:hyperlink>
      <w:r w:rsidRPr="005A5585">
        <w:rPr>
          <w:rFonts w:ascii="Tahoma" w:eastAsia="Calibri" w:hAnsi="Tahoma" w:cs="Tahoma"/>
          <w:sz w:val="18"/>
          <w:szCs w:val="18"/>
          <w:lang w:eastAsia="sl-SI"/>
        </w:rPr>
        <w:t>).</w:t>
      </w:r>
    </w:p>
    <w:p w:rsidR="005A5585" w:rsidRPr="005A5585" w:rsidRDefault="005A5585" w:rsidP="005A5585">
      <w:pPr>
        <w:spacing w:after="0" w:line="260" w:lineRule="atLeast"/>
        <w:jc w:val="both"/>
        <w:rPr>
          <w:rFonts w:ascii="Tahoma" w:eastAsia="Calibri" w:hAnsi="Tahoma" w:cs="Tahoma"/>
          <w:sz w:val="18"/>
          <w:szCs w:val="18"/>
        </w:rPr>
      </w:pPr>
    </w:p>
    <w:p w:rsidR="005A5585" w:rsidRPr="005A5585" w:rsidRDefault="005A5585" w:rsidP="005A5585">
      <w:pPr>
        <w:spacing w:after="0" w:line="260" w:lineRule="atLeast"/>
        <w:jc w:val="both"/>
        <w:rPr>
          <w:rFonts w:ascii="Tahoma" w:eastAsia="Calibri" w:hAnsi="Tahoma" w:cs="Tahoma"/>
          <w:sz w:val="18"/>
          <w:szCs w:val="18"/>
        </w:rPr>
      </w:pPr>
      <w:r w:rsidRPr="005A5585">
        <w:rPr>
          <w:rFonts w:ascii="Tahoma" w:eastAsia="Calibri" w:hAnsi="Tahoma" w:cs="Tahoma"/>
          <w:b/>
          <w:sz w:val="18"/>
          <w:szCs w:val="18"/>
        </w:rPr>
        <w:t xml:space="preserve">Če ponudnik v sistemu e-JN oddaja ponudbo od vključno 1. 2. 2019: </w:t>
      </w:r>
      <w:r w:rsidRPr="005A5585">
        <w:rPr>
          <w:rFonts w:ascii="Tahoma" w:eastAsia="Calibri" w:hAnsi="Tahoma"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Tahoma" w:eastAsia="Calibri" w:hAnsi="Tahoma" w:cs="Tahoma"/>
          <w:sz w:val="18"/>
          <w:szCs w:val="18"/>
        </w:rPr>
        <w:t xml:space="preserve">; </w:t>
      </w:r>
      <w:r w:rsidRPr="005A5585">
        <w:rPr>
          <w:rFonts w:ascii="Tahoma" w:eastAsia="Calibri" w:hAnsi="Tahoma" w:cs="Tahoma"/>
          <w:sz w:val="18"/>
          <w:szCs w:val="18"/>
        </w:rPr>
        <w:t>Uradni list RS, št. 97/07 – uradno prečiščeno besedilo, 64/16 – odl. US in 20/18 – OROZ631). Z oddajo ponudbe je le-ta zavezujoča za čas, naveden v ponudbi, razen če jo uporabnik ponudnika umakne ali spremeni pred potekom roka za oddajo ponudb.</w:t>
      </w:r>
    </w:p>
    <w:p w:rsidR="005A5585" w:rsidRDefault="005A5585" w:rsidP="00A91599">
      <w:pPr>
        <w:keepNext/>
        <w:keepLines/>
        <w:jc w:val="both"/>
        <w:rPr>
          <w:rFonts w:ascii="Tahoma" w:eastAsia="Times New Roman" w:hAnsi="Tahoma" w:cs="Tahoma"/>
          <w:sz w:val="18"/>
          <w:szCs w:val="18"/>
          <w:lang w:eastAsia="sl-SI"/>
        </w:rPr>
      </w:pPr>
    </w:p>
    <w:p w:rsidR="00A91599" w:rsidRPr="005B006A" w:rsidRDefault="00A91599" w:rsidP="00A91599">
      <w:pPr>
        <w:keepNext/>
        <w:keepLines/>
        <w:jc w:val="both"/>
        <w:rPr>
          <w:rFonts w:ascii="Tahoma" w:eastAsia="Times New Roman" w:hAnsi="Tahoma" w:cs="Tahoma"/>
          <w:sz w:val="18"/>
          <w:szCs w:val="18"/>
          <w:lang w:eastAsia="sl-SI"/>
        </w:rPr>
      </w:pPr>
      <w:r w:rsidRPr="005B006A">
        <w:rPr>
          <w:rFonts w:ascii="Tahoma" w:eastAsia="Times New Roman" w:hAnsi="Tahoma" w:cs="Tahoma"/>
          <w:sz w:val="18"/>
          <w:szCs w:val="18"/>
          <w:lang w:eastAsia="sl-SI"/>
        </w:rPr>
        <w:t xml:space="preserve">Ponudba se šteje za pravočasno oddano, če jo naročnik prejme preko sistema e-JN </w:t>
      </w:r>
      <w:hyperlink r:id="rId17" w:history="1">
        <w:r w:rsidRPr="005B006A">
          <w:rPr>
            <w:rFonts w:ascii="Tahoma" w:eastAsia="Times New Roman" w:hAnsi="Tahoma" w:cs="Tahoma"/>
            <w:color w:val="0000FF"/>
            <w:sz w:val="18"/>
            <w:szCs w:val="18"/>
            <w:u w:val="single"/>
            <w:lang w:eastAsia="sl-SI"/>
          </w:rPr>
          <w:t>https://ejn.gov.si/eJN2</w:t>
        </w:r>
      </w:hyperlink>
      <w:r w:rsidRPr="005B006A">
        <w:rPr>
          <w:rFonts w:ascii="Tahoma" w:eastAsia="Times New Roman" w:hAnsi="Tahoma" w:cs="Tahoma"/>
          <w:sz w:val="18"/>
          <w:szCs w:val="18"/>
          <w:lang w:eastAsia="sl-SI"/>
        </w:rPr>
        <w:t xml:space="preserve"> najkasneje do roka za predložitev ponudbe. Za oddano ponudbo se šteje ponudba, ki je v informacijskem sistemu e-JN označena s statusom »ODDANO«. </w:t>
      </w:r>
      <w:r w:rsidRPr="005B006A">
        <w:rPr>
          <w:rFonts w:ascii="Tahoma" w:eastAsia="Times New Roman" w:hAnsi="Tahoma" w:cs="Tahoma"/>
          <w:sz w:val="18"/>
          <w:szCs w:val="18"/>
          <w:u w:val="single"/>
          <w:lang w:eastAsia="sl-SI"/>
        </w:rPr>
        <w:t>Po preteku roka za predložitev ponudb le te ne bo več mogoče oddati.</w:t>
      </w:r>
    </w:p>
    <w:p w:rsidR="00A91599" w:rsidRDefault="00A91599" w:rsidP="00A91599">
      <w:pPr>
        <w:keepNext/>
        <w:keepLines/>
        <w:jc w:val="both"/>
        <w:rPr>
          <w:rFonts w:ascii="Tahoma" w:eastAsia="Times New Roman" w:hAnsi="Tahoma" w:cs="Tahoma"/>
          <w:sz w:val="18"/>
          <w:szCs w:val="18"/>
          <w:lang w:eastAsia="sl-SI"/>
        </w:rPr>
      </w:pPr>
      <w:r w:rsidRPr="005B006A">
        <w:rPr>
          <w:rFonts w:ascii="Tahoma" w:eastAsia="Times New Roman" w:hAnsi="Tahoma" w:cs="Tahoma"/>
          <w:sz w:val="18"/>
          <w:szCs w:val="18"/>
          <w:lang w:eastAsia="sl-SI"/>
        </w:rPr>
        <w:t>Ponudnik lahko do roka za oddajo ponudbe svojo ponudbo</w:t>
      </w:r>
      <w:r w:rsidRPr="005B006A">
        <w:rPr>
          <w:rFonts w:ascii="Tahoma" w:eastAsia="Times New Roman" w:hAnsi="Tahoma" w:cs="Tahoma"/>
          <w:b/>
          <w:sz w:val="18"/>
          <w:szCs w:val="18"/>
          <w:lang w:eastAsia="sl-SI"/>
        </w:rPr>
        <w:t xml:space="preserve"> </w:t>
      </w:r>
      <w:r w:rsidRPr="005B006A">
        <w:rPr>
          <w:rFonts w:ascii="Tahoma" w:eastAsia="Times New Roman" w:hAnsi="Tahoma" w:cs="Tahoma"/>
          <w:sz w:val="18"/>
          <w:szCs w:val="18"/>
          <w:lang w:eastAsia="sl-SI"/>
        </w:rPr>
        <w:t>umakne ali spremeni. Če ponudnik v informacijskem sistemu e-JN svojo ponudbo umakne, se šteje, da ponudba ni bila oddana in je naročnik v sistemu e-JN tudi ne bo videl. Če ponudnik svojo ponudbo v informacijskem sistemu e-JN spremeni, je naročniku v tem sistemu</w:t>
      </w:r>
      <w:r w:rsidR="00A149D9">
        <w:rPr>
          <w:rFonts w:ascii="Tahoma" w:eastAsia="Times New Roman" w:hAnsi="Tahoma" w:cs="Tahoma"/>
          <w:sz w:val="18"/>
          <w:szCs w:val="18"/>
          <w:lang w:eastAsia="sl-SI"/>
        </w:rPr>
        <w:t xml:space="preserve"> odprta zadnja oddana ponudba.</w:t>
      </w:r>
    </w:p>
    <w:p w:rsidR="00A149D9" w:rsidRPr="005B006A" w:rsidRDefault="00A149D9" w:rsidP="00A91599">
      <w:pPr>
        <w:keepNext/>
        <w:keepLines/>
        <w:jc w:val="both"/>
        <w:rPr>
          <w:rFonts w:ascii="Tahoma" w:eastAsia="Times New Roman" w:hAnsi="Tahoma" w:cs="Tahoma"/>
          <w:sz w:val="18"/>
          <w:szCs w:val="18"/>
          <w:lang w:eastAsia="sl-SI"/>
        </w:rPr>
      </w:pPr>
    </w:p>
    <w:p w:rsidR="00145200" w:rsidRDefault="00145200">
      <w:r>
        <w:br w:type="page"/>
      </w:r>
    </w:p>
    <w:p w:rsidR="00A91599" w:rsidRPr="00EB1808" w:rsidRDefault="00A91599" w:rsidP="00A91599">
      <w:pPr>
        <w:pStyle w:val="Naslov1"/>
        <w:numPr>
          <w:ilvl w:val="0"/>
          <w:numId w:val="6"/>
        </w:numPr>
        <w:rPr>
          <w:rFonts w:ascii="Tahoma" w:hAnsi="Tahoma" w:cs="Tahoma"/>
          <w:color w:val="000000"/>
          <w:position w:val="-2"/>
          <w:sz w:val="18"/>
          <w:szCs w:val="18"/>
        </w:rPr>
      </w:pPr>
      <w:r>
        <w:rPr>
          <w:rFonts w:ascii="Tahoma" w:hAnsi="Tahoma" w:cs="Tahoma"/>
          <w:sz w:val="22"/>
        </w:rPr>
        <w:t>PONUDBENA DOKUMENTACIJA</w:t>
      </w:r>
    </w:p>
    <w:p w:rsidR="00A91599" w:rsidRPr="00D82E57" w:rsidRDefault="00A91599" w:rsidP="00A91599">
      <w:pPr>
        <w:keepNext/>
        <w:keepLines/>
        <w:jc w:val="both"/>
        <w:rPr>
          <w:rFonts w:ascii="Tahoma" w:hAnsi="Tahoma" w:cs="Tahoma"/>
          <w:sz w:val="18"/>
          <w:szCs w:val="18"/>
        </w:rPr>
      </w:pPr>
      <w:r w:rsidRPr="00D82E57">
        <w:rPr>
          <w:rFonts w:ascii="Tahoma" w:hAnsi="Tahoma" w:cs="Tahoma"/>
          <w:sz w:val="18"/>
          <w:szCs w:val="18"/>
        </w:rPr>
        <w:t>Ponudba se sestavi tako, da ponudnik vpiše zahtevane podatke v obrazce, ki so sestavni del razpisne dokumentacije oziroma posameznih delov le-te. Izpolnjenim obrazcem se priloži vse, v razpisni dokumentaciji zahtevane, priloge oziroma dokazila.</w:t>
      </w:r>
    </w:p>
    <w:p w:rsidR="00A91599" w:rsidRPr="00D82E57" w:rsidRDefault="00A91599" w:rsidP="00A91599">
      <w:pPr>
        <w:keepNext/>
        <w:keepLines/>
        <w:jc w:val="both"/>
        <w:rPr>
          <w:rFonts w:ascii="Tahoma" w:hAnsi="Tahoma" w:cs="Tahoma"/>
          <w:sz w:val="18"/>
          <w:szCs w:val="18"/>
        </w:rPr>
      </w:pPr>
      <w:r w:rsidRPr="00D82E57">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rsidR="00A91599" w:rsidRPr="00D82E57" w:rsidRDefault="00A91599" w:rsidP="00A91599">
      <w:pPr>
        <w:keepNext/>
        <w:keepLines/>
        <w:jc w:val="both"/>
        <w:rPr>
          <w:rFonts w:ascii="Tahoma" w:hAnsi="Tahoma" w:cs="Tahoma"/>
          <w:sz w:val="18"/>
          <w:szCs w:val="18"/>
        </w:rPr>
      </w:pPr>
      <w:r w:rsidRPr="00D82E57">
        <w:rPr>
          <w:rFonts w:ascii="Tahoma" w:hAnsi="Tahoma" w:cs="Tahoma"/>
          <w:sz w:val="18"/>
          <w:szCs w:val="18"/>
        </w:rPr>
        <w:t>Ponudba ne sme vsebovati nobenih sprememb in dodatkov, ki niso v skladu z razpisno dokumentacijo. Popravljene napake morajo biti označene s parafo osebe, ki podpiše ponudbo.</w:t>
      </w:r>
    </w:p>
    <w:p w:rsidR="00A91599" w:rsidRPr="00D82E57" w:rsidRDefault="00A91599" w:rsidP="00A91599">
      <w:pPr>
        <w:keepNext/>
        <w:keepLines/>
        <w:jc w:val="both"/>
        <w:rPr>
          <w:rFonts w:ascii="Tahoma" w:hAnsi="Tahoma" w:cs="Tahoma"/>
          <w:sz w:val="18"/>
          <w:szCs w:val="18"/>
        </w:rPr>
      </w:pPr>
      <w:r w:rsidRPr="00D82E57">
        <w:rPr>
          <w:rFonts w:ascii="Tahoma" w:hAnsi="Tahoma" w:cs="Tahoma"/>
          <w:sz w:val="18"/>
          <w:szCs w:val="18"/>
        </w:rPr>
        <w:t>Ponudbeno dokumentacijo sestavljajo naslednji dokumenti:</w:t>
      </w:r>
    </w:p>
    <w:tbl>
      <w:tblPr>
        <w:tblW w:w="9072" w:type="dxa"/>
        <w:tblInd w:w="-10" w:type="dxa"/>
        <w:tblCellMar>
          <w:left w:w="70" w:type="dxa"/>
          <w:right w:w="70" w:type="dxa"/>
        </w:tblCellMar>
        <w:tblLook w:val="04A0" w:firstRow="1" w:lastRow="0" w:firstColumn="1" w:lastColumn="0" w:noHBand="0" w:noVBand="1"/>
      </w:tblPr>
      <w:tblGrid>
        <w:gridCol w:w="958"/>
        <w:gridCol w:w="5218"/>
        <w:gridCol w:w="2896"/>
      </w:tblGrid>
      <w:tr w:rsidR="00A91599" w:rsidRPr="0076208E" w:rsidTr="00A149D9">
        <w:trPr>
          <w:trHeight w:val="465"/>
        </w:trPr>
        <w:tc>
          <w:tcPr>
            <w:tcW w:w="958"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rsidR="00A91599" w:rsidRPr="0076208E" w:rsidRDefault="00A91599" w:rsidP="00A149D9">
            <w:pPr>
              <w:keepNext/>
              <w:keepLines/>
              <w:jc w:val="center"/>
              <w:rPr>
                <w:rFonts w:ascii="Tahoma" w:eastAsia="Times New Roman" w:hAnsi="Tahoma" w:cs="Tahoma"/>
                <w:b/>
                <w:color w:val="000000"/>
                <w:sz w:val="18"/>
                <w:szCs w:val="18"/>
                <w:lang w:eastAsia="sl-SI"/>
              </w:rPr>
            </w:pPr>
            <w:r w:rsidRPr="0076208E">
              <w:rPr>
                <w:rFonts w:ascii="Tahoma" w:eastAsia="Times New Roman" w:hAnsi="Tahoma" w:cs="Tahoma"/>
                <w:b/>
                <w:color w:val="000000"/>
                <w:sz w:val="18"/>
                <w:szCs w:val="18"/>
                <w:lang w:eastAsia="sl-SI"/>
              </w:rPr>
              <w:t>Obrazec</w:t>
            </w:r>
          </w:p>
        </w:tc>
        <w:tc>
          <w:tcPr>
            <w:tcW w:w="5218" w:type="dxa"/>
            <w:tcBorders>
              <w:top w:val="single" w:sz="4" w:space="0" w:color="auto"/>
              <w:left w:val="nil"/>
              <w:bottom w:val="single" w:sz="8" w:space="0" w:color="000000"/>
              <w:right w:val="single" w:sz="8" w:space="0" w:color="000000"/>
            </w:tcBorders>
            <w:shd w:val="clear" w:color="auto" w:fill="BFBFBF"/>
            <w:vAlign w:val="center"/>
            <w:hideMark/>
          </w:tcPr>
          <w:p w:rsidR="00A91599" w:rsidRPr="0076208E" w:rsidRDefault="00A91599" w:rsidP="00A149D9">
            <w:pPr>
              <w:keepNext/>
              <w:keepLines/>
              <w:rPr>
                <w:rFonts w:ascii="Tahoma" w:eastAsia="Times New Roman" w:hAnsi="Tahoma" w:cs="Tahoma"/>
                <w:b/>
                <w:color w:val="000000"/>
                <w:sz w:val="18"/>
                <w:szCs w:val="18"/>
                <w:lang w:eastAsia="sl-SI"/>
              </w:rPr>
            </w:pPr>
            <w:r w:rsidRPr="0076208E">
              <w:rPr>
                <w:rFonts w:ascii="Tahoma" w:eastAsia="Times New Roman" w:hAnsi="Tahoma" w:cs="Tahoma"/>
                <w:b/>
                <w:color w:val="000000"/>
                <w:sz w:val="18"/>
                <w:szCs w:val="18"/>
                <w:lang w:eastAsia="sl-SI"/>
              </w:rPr>
              <w:t>Naziv</w:t>
            </w:r>
          </w:p>
        </w:tc>
        <w:tc>
          <w:tcPr>
            <w:tcW w:w="2896" w:type="dxa"/>
            <w:tcBorders>
              <w:top w:val="single" w:sz="4" w:space="0" w:color="auto"/>
              <w:left w:val="nil"/>
              <w:bottom w:val="single" w:sz="8" w:space="0" w:color="000000"/>
              <w:right w:val="single" w:sz="8" w:space="0" w:color="000000"/>
            </w:tcBorders>
            <w:shd w:val="clear" w:color="auto" w:fill="BFBFBF"/>
            <w:vAlign w:val="center"/>
            <w:hideMark/>
          </w:tcPr>
          <w:p w:rsidR="00A91599" w:rsidRPr="0076208E" w:rsidRDefault="00A91599" w:rsidP="00A149D9">
            <w:pPr>
              <w:keepNext/>
              <w:keepLines/>
              <w:rPr>
                <w:rFonts w:ascii="Tahoma" w:eastAsia="Times New Roman" w:hAnsi="Tahoma" w:cs="Tahoma"/>
                <w:b/>
                <w:color w:val="000000"/>
                <w:sz w:val="18"/>
                <w:szCs w:val="18"/>
                <w:lang w:eastAsia="sl-SI"/>
              </w:rPr>
            </w:pPr>
            <w:r w:rsidRPr="0076208E">
              <w:rPr>
                <w:rFonts w:ascii="Tahoma" w:eastAsia="Times New Roman" w:hAnsi="Tahoma" w:cs="Tahoma"/>
                <w:b/>
                <w:color w:val="000000"/>
                <w:sz w:val="18"/>
                <w:szCs w:val="18"/>
                <w:lang w:eastAsia="sl-SI"/>
              </w:rPr>
              <w:t>Opombe</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1</w:t>
            </w:r>
          </w:p>
        </w:tc>
        <w:tc>
          <w:tcPr>
            <w:tcW w:w="5218" w:type="dxa"/>
            <w:tcBorders>
              <w:top w:val="nil"/>
              <w:left w:val="nil"/>
              <w:bottom w:val="single" w:sz="8" w:space="0" w:color="000000"/>
              <w:right w:val="single" w:sz="8" w:space="0" w:color="000000"/>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Ponudba - predračun</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2</w:t>
            </w:r>
          </w:p>
        </w:tc>
        <w:tc>
          <w:tcPr>
            <w:tcW w:w="5218" w:type="dxa"/>
            <w:tcBorders>
              <w:top w:val="nil"/>
              <w:left w:val="nil"/>
              <w:bottom w:val="single" w:sz="8" w:space="0" w:color="000000"/>
              <w:right w:val="single" w:sz="8" w:space="0" w:color="000000"/>
            </w:tcBorders>
            <w:vAlign w:val="center"/>
          </w:tcPr>
          <w:p w:rsidR="00A91599" w:rsidRDefault="00A91599" w:rsidP="00A149D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Podatki o gospodarskem subjektu</w:t>
            </w:r>
          </w:p>
        </w:tc>
        <w:tc>
          <w:tcPr>
            <w:tcW w:w="2896" w:type="dxa"/>
            <w:tcBorders>
              <w:top w:val="nil"/>
              <w:left w:val="nil"/>
              <w:bottom w:val="single" w:sz="8" w:space="0" w:color="000000"/>
              <w:right w:val="single" w:sz="8" w:space="0" w:color="000000"/>
            </w:tcBorders>
            <w:vAlign w:val="center"/>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18" w:type="dxa"/>
            <w:tcBorders>
              <w:top w:val="nil"/>
              <w:left w:val="nil"/>
              <w:bottom w:val="single" w:sz="8" w:space="0" w:color="000000"/>
              <w:right w:val="single" w:sz="8" w:space="0" w:color="000000"/>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Izjava gospodarskega subjekta in pooblastilo za pridobitev podatkov iz kazenske evidence</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630"/>
        </w:trPr>
        <w:tc>
          <w:tcPr>
            <w:tcW w:w="958" w:type="dxa"/>
            <w:tcBorders>
              <w:top w:val="nil"/>
              <w:left w:val="single" w:sz="8" w:space="0" w:color="000000"/>
              <w:bottom w:val="single" w:sz="4" w:space="0" w:color="auto"/>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4</w:t>
            </w:r>
          </w:p>
        </w:tc>
        <w:tc>
          <w:tcPr>
            <w:tcW w:w="5218" w:type="dxa"/>
            <w:tcBorders>
              <w:top w:val="nil"/>
              <w:left w:val="nil"/>
              <w:bottom w:val="single" w:sz="4" w:space="0" w:color="auto"/>
              <w:right w:val="single" w:sz="8" w:space="0" w:color="000000"/>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Izjava članov organov in zastopnikov gospodarskega subjekta in pooblastilo za pridobitev podatkov iz kazenske evidence</w:t>
            </w:r>
          </w:p>
        </w:tc>
        <w:tc>
          <w:tcPr>
            <w:tcW w:w="2896" w:type="dxa"/>
            <w:tcBorders>
              <w:top w:val="nil"/>
              <w:left w:val="nil"/>
              <w:bottom w:val="single" w:sz="4" w:space="0" w:color="auto"/>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643"/>
        </w:trPr>
        <w:tc>
          <w:tcPr>
            <w:tcW w:w="958" w:type="dxa"/>
            <w:tcBorders>
              <w:top w:val="nil"/>
              <w:left w:val="single" w:sz="8" w:space="0" w:color="000000"/>
              <w:bottom w:val="single" w:sz="8" w:space="0" w:color="000000"/>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5</w:t>
            </w:r>
          </w:p>
        </w:tc>
        <w:tc>
          <w:tcPr>
            <w:tcW w:w="5218" w:type="dxa"/>
            <w:tcBorders>
              <w:top w:val="nil"/>
              <w:left w:val="nil"/>
              <w:bottom w:val="single" w:sz="8" w:space="0" w:color="000000"/>
              <w:right w:val="single" w:sz="8" w:space="0" w:color="000000"/>
            </w:tcBorders>
            <w:vAlign w:val="center"/>
            <w:hideMark/>
          </w:tcPr>
          <w:p w:rsidR="00A91599" w:rsidRPr="007568CF" w:rsidRDefault="00A91599" w:rsidP="00A149D9">
            <w:pPr>
              <w:keepNext/>
              <w:keepLines/>
              <w:rPr>
                <w:rFonts w:ascii="Tahoma" w:hAnsi="Tahoma" w:cs="Tahoma"/>
                <w:color w:val="A6A6A6"/>
                <w:position w:val="-2"/>
                <w:sz w:val="18"/>
                <w:szCs w:val="18"/>
              </w:rPr>
            </w:pPr>
            <w:r w:rsidRPr="007568CF">
              <w:rPr>
                <w:rFonts w:ascii="Tahoma" w:hAnsi="Tahoma" w:cs="Tahoma"/>
                <w:color w:val="A6A6A6"/>
                <w:position w:val="-2"/>
                <w:sz w:val="18"/>
                <w:szCs w:val="18"/>
              </w:rPr>
              <w:t>V primeru, ko ima ponudnik podizvajalca/e!</w:t>
            </w:r>
          </w:p>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Izjava o nastopu s podizvajalci</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828"/>
        </w:trPr>
        <w:tc>
          <w:tcPr>
            <w:tcW w:w="958" w:type="dxa"/>
            <w:tcBorders>
              <w:top w:val="nil"/>
              <w:left w:val="single" w:sz="8" w:space="0" w:color="000000"/>
              <w:bottom w:val="single" w:sz="4" w:space="0" w:color="auto"/>
              <w:right w:val="single" w:sz="8" w:space="0" w:color="000000"/>
            </w:tcBorders>
          </w:tcPr>
          <w:p w:rsidR="00A91599" w:rsidRPr="0076208E" w:rsidRDefault="00A91599" w:rsidP="00A149D9">
            <w:pPr>
              <w:keepNext/>
              <w:keepLines/>
              <w:jc w:val="center"/>
              <w:rPr>
                <w:rFonts w:ascii="Tahoma" w:hAnsi="Tahoma" w:cs="Tahoma"/>
                <w:sz w:val="18"/>
                <w:szCs w:val="18"/>
              </w:rPr>
            </w:pPr>
          </w:p>
          <w:p w:rsidR="00A91599" w:rsidRPr="0076208E" w:rsidRDefault="00A91599" w:rsidP="00A149D9">
            <w:pPr>
              <w:keepNext/>
              <w:keepLines/>
              <w:jc w:val="center"/>
              <w:rPr>
                <w:rFonts w:ascii="Tahoma" w:hAnsi="Tahoma" w:cs="Tahoma"/>
                <w:sz w:val="18"/>
                <w:szCs w:val="18"/>
              </w:rPr>
            </w:pPr>
            <w:r>
              <w:rPr>
                <w:rFonts w:ascii="Tahoma" w:hAnsi="Tahoma" w:cs="Tahoma"/>
                <w:sz w:val="18"/>
                <w:szCs w:val="18"/>
              </w:rPr>
              <w:t>6</w:t>
            </w:r>
          </w:p>
        </w:tc>
        <w:tc>
          <w:tcPr>
            <w:tcW w:w="5218" w:type="dxa"/>
            <w:tcBorders>
              <w:top w:val="nil"/>
              <w:left w:val="nil"/>
              <w:bottom w:val="single" w:sz="4" w:space="0" w:color="auto"/>
              <w:right w:val="single" w:sz="8" w:space="0" w:color="000000"/>
            </w:tcBorders>
            <w:hideMark/>
          </w:tcPr>
          <w:p w:rsidR="00A91599" w:rsidRPr="007568CF" w:rsidRDefault="00A91599" w:rsidP="00A149D9">
            <w:pPr>
              <w:keepNext/>
              <w:keepLines/>
              <w:rPr>
                <w:rFonts w:ascii="Tahoma" w:hAnsi="Tahoma" w:cs="Tahoma"/>
                <w:color w:val="A6A6A6"/>
                <w:position w:val="-2"/>
                <w:sz w:val="18"/>
                <w:szCs w:val="18"/>
              </w:rPr>
            </w:pPr>
            <w:r w:rsidRPr="007568CF">
              <w:rPr>
                <w:rFonts w:ascii="Tahoma" w:hAnsi="Tahoma" w:cs="Tahoma"/>
                <w:color w:val="A6A6A6"/>
                <w:position w:val="-2"/>
                <w:sz w:val="18"/>
                <w:szCs w:val="18"/>
              </w:rPr>
              <w:t>V primeru, ko ima ponudnik podizvajalca/e!</w:t>
            </w:r>
          </w:p>
          <w:p w:rsidR="00A91599" w:rsidRPr="0076208E" w:rsidRDefault="00A91599" w:rsidP="00A149D9">
            <w:pPr>
              <w:keepNext/>
              <w:keepLines/>
              <w:rPr>
                <w:rFonts w:ascii="Tahoma" w:hAnsi="Tahoma" w:cs="Tahoma"/>
                <w:sz w:val="18"/>
                <w:szCs w:val="18"/>
              </w:rPr>
            </w:pPr>
            <w:r w:rsidRPr="0076208E">
              <w:rPr>
                <w:rFonts w:ascii="Tahoma" w:hAnsi="Tahoma" w:cs="Tahoma"/>
                <w:sz w:val="18"/>
                <w:szCs w:val="18"/>
              </w:rPr>
              <w:t>Izjava zastopnika podizvajalca v zvezi z izpolnjevanjem obveznih pogojev za podizvajalce</w:t>
            </w:r>
          </w:p>
        </w:tc>
        <w:tc>
          <w:tcPr>
            <w:tcW w:w="2896" w:type="dxa"/>
            <w:tcBorders>
              <w:top w:val="nil"/>
              <w:left w:val="nil"/>
              <w:bottom w:val="single" w:sz="4" w:space="0" w:color="auto"/>
              <w:right w:val="single" w:sz="8" w:space="0" w:color="000000"/>
            </w:tcBorders>
          </w:tcPr>
          <w:p w:rsidR="00A91599" w:rsidRPr="00153D0B" w:rsidRDefault="00A91599" w:rsidP="00A149D9">
            <w:pPr>
              <w:keepNext/>
              <w:keepLines/>
              <w:rPr>
                <w:rFonts w:ascii="Tahoma" w:hAnsi="Tahoma" w:cs="Tahoma"/>
                <w:sz w:val="18"/>
                <w:szCs w:val="18"/>
              </w:rPr>
            </w:pPr>
          </w:p>
          <w:p w:rsidR="00A91599" w:rsidRPr="00153D0B" w:rsidRDefault="00A91599" w:rsidP="00A149D9">
            <w:pPr>
              <w:keepNext/>
              <w:keepLines/>
              <w:rPr>
                <w:rFonts w:ascii="Tahoma" w:hAnsi="Tahoma" w:cs="Tahoma"/>
                <w:sz w:val="18"/>
                <w:szCs w:val="18"/>
              </w:rPr>
            </w:pPr>
            <w:r w:rsidRPr="00153D0B">
              <w:rPr>
                <w:rFonts w:ascii="Tahoma" w:hAnsi="Tahoma" w:cs="Tahoma"/>
                <w:sz w:val="18"/>
                <w:szCs w:val="18"/>
              </w:rPr>
              <w:t>Izpolnjen, podpisan in žigosan</w:t>
            </w:r>
          </w:p>
        </w:tc>
      </w:tr>
      <w:tr w:rsidR="00A91599" w:rsidRPr="0076208E" w:rsidTr="00A149D9">
        <w:trPr>
          <w:trHeight w:val="630"/>
        </w:trPr>
        <w:tc>
          <w:tcPr>
            <w:tcW w:w="958" w:type="dxa"/>
            <w:tcBorders>
              <w:top w:val="nil"/>
              <w:left w:val="single" w:sz="8" w:space="0" w:color="000000"/>
              <w:bottom w:val="single" w:sz="4" w:space="0" w:color="auto"/>
              <w:right w:val="single" w:sz="8" w:space="0" w:color="000000"/>
            </w:tcBorders>
          </w:tcPr>
          <w:p w:rsidR="00A91599" w:rsidRPr="0076208E" w:rsidRDefault="00A91599" w:rsidP="00A149D9">
            <w:pPr>
              <w:keepNext/>
              <w:keepLines/>
              <w:jc w:val="center"/>
              <w:rPr>
                <w:rFonts w:ascii="Tahoma" w:hAnsi="Tahoma" w:cs="Tahoma"/>
                <w:sz w:val="18"/>
                <w:szCs w:val="18"/>
              </w:rPr>
            </w:pPr>
          </w:p>
          <w:p w:rsidR="00A91599" w:rsidRPr="0076208E" w:rsidRDefault="00A91599" w:rsidP="00A149D9">
            <w:pPr>
              <w:keepNext/>
              <w:keepLines/>
              <w:jc w:val="center"/>
              <w:rPr>
                <w:rFonts w:ascii="Tahoma" w:hAnsi="Tahoma" w:cs="Tahoma"/>
                <w:sz w:val="18"/>
                <w:szCs w:val="18"/>
              </w:rPr>
            </w:pPr>
            <w:r>
              <w:rPr>
                <w:rFonts w:ascii="Tahoma" w:hAnsi="Tahoma" w:cs="Tahoma"/>
                <w:sz w:val="18"/>
                <w:szCs w:val="18"/>
              </w:rPr>
              <w:t>7</w:t>
            </w:r>
          </w:p>
        </w:tc>
        <w:tc>
          <w:tcPr>
            <w:tcW w:w="5218" w:type="dxa"/>
            <w:tcBorders>
              <w:top w:val="nil"/>
              <w:left w:val="nil"/>
              <w:bottom w:val="single" w:sz="4" w:space="0" w:color="auto"/>
              <w:right w:val="single" w:sz="8" w:space="0" w:color="000000"/>
            </w:tcBorders>
            <w:hideMark/>
          </w:tcPr>
          <w:p w:rsidR="00A91599" w:rsidRPr="007568CF" w:rsidRDefault="00A91599" w:rsidP="00A149D9">
            <w:pPr>
              <w:keepNext/>
              <w:keepLines/>
              <w:rPr>
                <w:rFonts w:ascii="Tahoma" w:hAnsi="Tahoma" w:cs="Tahoma"/>
                <w:color w:val="A6A6A6"/>
                <w:sz w:val="18"/>
                <w:szCs w:val="18"/>
              </w:rPr>
            </w:pPr>
            <w:r w:rsidRPr="007568CF">
              <w:rPr>
                <w:rFonts w:ascii="Tahoma" w:hAnsi="Tahoma" w:cs="Tahoma"/>
                <w:color w:val="A6A6A6"/>
                <w:position w:val="-2"/>
                <w:sz w:val="18"/>
                <w:szCs w:val="18"/>
              </w:rPr>
              <w:t>V primeru, ko ima ponudnik podizvajalca/e!</w:t>
            </w:r>
          </w:p>
          <w:p w:rsidR="00A91599" w:rsidRPr="0076208E" w:rsidRDefault="00A91599" w:rsidP="00A149D9">
            <w:pPr>
              <w:keepNext/>
              <w:keepLines/>
              <w:rPr>
                <w:rFonts w:ascii="Tahoma" w:hAnsi="Tahoma" w:cs="Tahoma"/>
                <w:sz w:val="18"/>
                <w:szCs w:val="18"/>
              </w:rPr>
            </w:pPr>
            <w:r w:rsidRPr="0076208E">
              <w:rPr>
                <w:rFonts w:ascii="Tahoma" w:hAnsi="Tahoma" w:cs="Tahoma"/>
                <w:sz w:val="18"/>
                <w:szCs w:val="18"/>
              </w:rPr>
              <w:t>Izjava podizvajalca</w:t>
            </w:r>
          </w:p>
        </w:tc>
        <w:tc>
          <w:tcPr>
            <w:tcW w:w="2896" w:type="dxa"/>
            <w:tcBorders>
              <w:top w:val="nil"/>
              <w:left w:val="nil"/>
              <w:bottom w:val="single" w:sz="4" w:space="0" w:color="auto"/>
              <w:right w:val="single" w:sz="8" w:space="0" w:color="000000"/>
            </w:tcBorders>
          </w:tcPr>
          <w:p w:rsidR="00A91599" w:rsidRPr="00153D0B" w:rsidRDefault="00A91599" w:rsidP="00A149D9">
            <w:pPr>
              <w:keepNext/>
              <w:keepLines/>
              <w:rPr>
                <w:rFonts w:ascii="Tahoma" w:hAnsi="Tahoma" w:cs="Tahoma"/>
                <w:sz w:val="18"/>
                <w:szCs w:val="18"/>
              </w:rPr>
            </w:pPr>
            <w:r w:rsidRPr="00153D0B">
              <w:rPr>
                <w:rFonts w:ascii="Tahoma" w:hAnsi="Tahoma" w:cs="Tahoma"/>
                <w:sz w:val="18"/>
                <w:szCs w:val="18"/>
              </w:rPr>
              <w:t>Izpolnjen, podpisan in žigosan s strani podizvajalca</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218" w:type="dxa"/>
            <w:tcBorders>
              <w:top w:val="nil"/>
              <w:left w:val="nil"/>
              <w:bottom w:val="single" w:sz="8" w:space="0" w:color="000000"/>
              <w:right w:val="single" w:sz="8" w:space="0" w:color="000000"/>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Izjava o lastniških deležih</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717331" w:rsidRDefault="00A91599" w:rsidP="00A149D9">
            <w:pPr>
              <w:keepNext/>
              <w:keepLines/>
              <w:jc w:val="center"/>
              <w:rPr>
                <w:rFonts w:ascii="Tahoma" w:eastAsia="Times New Roman" w:hAnsi="Tahoma" w:cs="Tahoma"/>
                <w:color w:val="000000"/>
                <w:sz w:val="18"/>
                <w:szCs w:val="18"/>
                <w:lang w:eastAsia="sl-SI"/>
              </w:rPr>
            </w:pPr>
            <w:r w:rsidRPr="00717331">
              <w:rPr>
                <w:rFonts w:ascii="Tahoma" w:eastAsia="Times New Roman" w:hAnsi="Tahoma" w:cs="Tahoma"/>
                <w:color w:val="000000"/>
                <w:sz w:val="18"/>
                <w:szCs w:val="18"/>
                <w:lang w:eastAsia="sl-SI"/>
              </w:rPr>
              <w:t>9</w:t>
            </w:r>
          </w:p>
        </w:tc>
        <w:tc>
          <w:tcPr>
            <w:tcW w:w="5218" w:type="dxa"/>
            <w:tcBorders>
              <w:top w:val="nil"/>
              <w:left w:val="nil"/>
              <w:bottom w:val="single" w:sz="8" w:space="0" w:color="000000"/>
              <w:right w:val="single" w:sz="8" w:space="0" w:color="000000"/>
            </w:tcBorders>
            <w:vAlign w:val="center"/>
            <w:hideMark/>
          </w:tcPr>
          <w:p w:rsidR="00A91599" w:rsidRPr="00717331" w:rsidRDefault="00A91599" w:rsidP="00A149D9">
            <w:pPr>
              <w:keepNext/>
              <w:keepLines/>
              <w:rPr>
                <w:rFonts w:ascii="Tahoma" w:eastAsia="Times New Roman" w:hAnsi="Tahoma" w:cs="Tahoma"/>
                <w:color w:val="000000"/>
                <w:sz w:val="18"/>
                <w:szCs w:val="18"/>
                <w:lang w:eastAsia="sl-SI"/>
              </w:rPr>
            </w:pPr>
            <w:r w:rsidRPr="00717331">
              <w:rPr>
                <w:rFonts w:ascii="Tahoma" w:hAnsi="Tahoma" w:cs="Tahoma"/>
                <w:color w:val="000000"/>
                <w:position w:val="-2"/>
                <w:sz w:val="18"/>
                <w:szCs w:val="18"/>
              </w:rPr>
              <w:t>Menična izjava za resnost ponudbe</w:t>
            </w:r>
          </w:p>
        </w:tc>
        <w:tc>
          <w:tcPr>
            <w:tcW w:w="2896" w:type="dxa"/>
            <w:tcBorders>
              <w:top w:val="nil"/>
              <w:left w:val="nil"/>
              <w:bottom w:val="single" w:sz="8" w:space="0" w:color="000000"/>
              <w:right w:val="single" w:sz="8" w:space="0" w:color="000000"/>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r w:rsidR="00D36B9A">
              <w:rPr>
                <w:rFonts w:ascii="Tahoma" w:eastAsia="Times New Roman" w:hAnsi="Tahoma" w:cs="Tahoma"/>
                <w:color w:val="000000"/>
                <w:sz w:val="18"/>
                <w:szCs w:val="18"/>
                <w:lang w:eastAsia="sl-SI"/>
              </w:rPr>
              <w:t xml:space="preserve"> </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91599"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218" w:type="dxa"/>
            <w:tcBorders>
              <w:top w:val="nil"/>
              <w:left w:val="nil"/>
              <w:bottom w:val="single" w:sz="8" w:space="0" w:color="000000"/>
              <w:right w:val="single" w:sz="8" w:space="0" w:color="000000"/>
            </w:tcBorders>
            <w:vAlign w:val="center"/>
          </w:tcPr>
          <w:p w:rsidR="00A91599" w:rsidRPr="00557C8A" w:rsidRDefault="00557C8A" w:rsidP="00A149D9">
            <w:pPr>
              <w:keepNext/>
              <w:keepLines/>
              <w:rPr>
                <w:rFonts w:ascii="Tahoma" w:hAnsi="Tahoma" w:cs="Tahoma"/>
                <w:color w:val="000000"/>
                <w:position w:val="-2"/>
                <w:sz w:val="18"/>
                <w:szCs w:val="18"/>
              </w:rPr>
            </w:pPr>
            <w:r w:rsidRPr="00557C8A">
              <w:rPr>
                <w:rFonts w:ascii="Tahoma" w:hAnsi="Tahoma" w:cs="Tahoma"/>
                <w:color w:val="000000"/>
                <w:position w:val="-2"/>
                <w:sz w:val="18"/>
                <w:szCs w:val="18"/>
              </w:rPr>
              <w:t>Vzorec bančne</w:t>
            </w:r>
            <w:r w:rsidR="00A91599" w:rsidRPr="00557C8A">
              <w:rPr>
                <w:rFonts w:ascii="Tahoma" w:hAnsi="Tahoma" w:cs="Tahoma"/>
                <w:color w:val="000000"/>
                <w:position w:val="-2"/>
                <w:sz w:val="18"/>
                <w:szCs w:val="18"/>
              </w:rPr>
              <w:t xml:space="preserve"> garancije za dobro izvedbo pogodbenih obveznosti</w:t>
            </w:r>
          </w:p>
        </w:tc>
        <w:tc>
          <w:tcPr>
            <w:tcW w:w="2896" w:type="dxa"/>
            <w:tcBorders>
              <w:top w:val="nil"/>
              <w:left w:val="nil"/>
              <w:bottom w:val="single" w:sz="8" w:space="0" w:color="000000"/>
              <w:right w:val="single" w:sz="8" w:space="0" w:color="000000"/>
            </w:tcBorders>
            <w:vAlign w:val="center"/>
          </w:tcPr>
          <w:p w:rsidR="00A91599" w:rsidRPr="00557C8A" w:rsidRDefault="00557C8A" w:rsidP="00557C8A">
            <w:pPr>
              <w:keepNext/>
              <w:keepLines/>
              <w:rPr>
                <w:rFonts w:ascii="Tahoma" w:eastAsia="Times New Roman" w:hAnsi="Tahoma" w:cs="Tahoma"/>
                <w:color w:val="000000"/>
                <w:sz w:val="18"/>
                <w:szCs w:val="18"/>
                <w:lang w:eastAsia="sl-SI"/>
              </w:rPr>
            </w:pPr>
            <w:r w:rsidRPr="00557C8A">
              <w:rPr>
                <w:rFonts w:ascii="Tahoma" w:eastAsia="Times New Roman" w:hAnsi="Tahoma" w:cs="Tahoma"/>
                <w:color w:val="000000"/>
                <w:sz w:val="18"/>
                <w:szCs w:val="18"/>
                <w:lang w:eastAsia="sl-SI"/>
              </w:rPr>
              <w:t>P</w:t>
            </w:r>
            <w:r w:rsidR="00A91599" w:rsidRPr="00557C8A">
              <w:rPr>
                <w:rFonts w:ascii="Tahoma" w:eastAsia="Times New Roman" w:hAnsi="Tahoma" w:cs="Tahoma"/>
                <w:color w:val="000000"/>
                <w:sz w:val="18"/>
                <w:szCs w:val="18"/>
                <w:lang w:eastAsia="sl-SI"/>
              </w:rPr>
              <w:t>odpisan in žigosan</w:t>
            </w:r>
          </w:p>
        </w:tc>
      </w:tr>
      <w:tr w:rsidR="00A91599" w:rsidRPr="0076208E"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91599"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5218" w:type="dxa"/>
            <w:tcBorders>
              <w:top w:val="nil"/>
              <w:left w:val="nil"/>
              <w:bottom w:val="single" w:sz="8" w:space="0" w:color="000000"/>
              <w:right w:val="single" w:sz="8" w:space="0" w:color="000000"/>
            </w:tcBorders>
            <w:vAlign w:val="center"/>
          </w:tcPr>
          <w:p w:rsidR="00A91599" w:rsidRPr="0076208E" w:rsidRDefault="00E51ABD" w:rsidP="00A149D9">
            <w:pPr>
              <w:keepNext/>
              <w:keepLines/>
              <w:rPr>
                <w:rFonts w:ascii="Tahoma" w:hAnsi="Tahoma" w:cs="Tahoma"/>
                <w:color w:val="000000"/>
                <w:position w:val="-2"/>
                <w:sz w:val="18"/>
                <w:szCs w:val="18"/>
              </w:rPr>
            </w:pPr>
            <w:r>
              <w:rPr>
                <w:rFonts w:ascii="Tahoma" w:hAnsi="Tahoma" w:cs="Tahoma"/>
                <w:color w:val="000000"/>
                <w:position w:val="-2"/>
                <w:sz w:val="18"/>
                <w:szCs w:val="18"/>
              </w:rPr>
              <w:t>Dovoljenja</w:t>
            </w:r>
          </w:p>
        </w:tc>
        <w:tc>
          <w:tcPr>
            <w:tcW w:w="2896" w:type="dxa"/>
            <w:tcBorders>
              <w:top w:val="nil"/>
              <w:left w:val="nil"/>
              <w:bottom w:val="single" w:sz="8" w:space="0" w:color="000000"/>
              <w:right w:val="single" w:sz="8" w:space="0" w:color="000000"/>
            </w:tcBorders>
            <w:vAlign w:val="center"/>
          </w:tcPr>
          <w:p w:rsidR="00A91599" w:rsidRPr="00153D0B" w:rsidRDefault="009B09E3" w:rsidP="00A149D9">
            <w:pPr>
              <w:keepNext/>
              <w:keepLines/>
              <w:rPr>
                <w:rFonts w:ascii="Tahoma" w:eastAsia="Times New Roman" w:hAnsi="Tahoma" w:cs="Tahoma"/>
                <w:color w:val="000000"/>
                <w:sz w:val="18"/>
                <w:szCs w:val="18"/>
                <w:lang w:eastAsia="sl-SI"/>
              </w:rPr>
            </w:pPr>
            <w:r w:rsidRPr="00E51ABD">
              <w:rPr>
                <w:rFonts w:ascii="Tahoma" w:eastAsia="Times New Roman" w:hAnsi="Tahoma" w:cs="Tahoma"/>
                <w:color w:val="000000"/>
                <w:sz w:val="18"/>
                <w:szCs w:val="18"/>
                <w:lang w:eastAsia="sl-SI"/>
              </w:rPr>
              <w:t>Izpolnjen, podpisan in žigosan +</w:t>
            </w:r>
            <w:r>
              <w:rPr>
                <w:rFonts w:ascii="Tahoma" w:eastAsia="Times New Roman" w:hAnsi="Tahoma" w:cs="Tahoma"/>
                <w:color w:val="000000"/>
                <w:sz w:val="18"/>
                <w:szCs w:val="18"/>
                <w:lang w:eastAsia="sl-SI"/>
              </w:rPr>
              <w:t xml:space="preserve"> priložena dovoljenja</w:t>
            </w:r>
          </w:p>
        </w:tc>
      </w:tr>
      <w:tr w:rsidR="00A91599" w:rsidRPr="0076208E" w:rsidTr="00A149D9">
        <w:trPr>
          <w:trHeight w:val="465"/>
        </w:trPr>
        <w:tc>
          <w:tcPr>
            <w:tcW w:w="958" w:type="dxa"/>
            <w:tcBorders>
              <w:top w:val="single" w:sz="4" w:space="0" w:color="auto"/>
              <w:left w:val="single" w:sz="4" w:space="0" w:color="auto"/>
              <w:bottom w:val="single" w:sz="4" w:space="0" w:color="auto"/>
              <w:right w:val="single" w:sz="4" w:space="0" w:color="auto"/>
            </w:tcBorders>
            <w:vAlign w:val="center"/>
            <w:hideMark/>
          </w:tcPr>
          <w:p w:rsidR="00A91599" w:rsidRPr="0076208E" w:rsidRDefault="00A91599" w:rsidP="00A149D9">
            <w:pPr>
              <w:keepNext/>
              <w:keepLines/>
              <w:jc w:val="center"/>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Priloga 1</w:t>
            </w:r>
          </w:p>
        </w:tc>
        <w:tc>
          <w:tcPr>
            <w:tcW w:w="5218" w:type="dxa"/>
            <w:tcBorders>
              <w:top w:val="single" w:sz="4" w:space="0" w:color="auto"/>
              <w:left w:val="single" w:sz="4" w:space="0" w:color="auto"/>
              <w:bottom w:val="single" w:sz="4" w:space="0" w:color="auto"/>
              <w:right w:val="single" w:sz="4" w:space="0" w:color="auto"/>
            </w:tcBorders>
            <w:vAlign w:val="center"/>
            <w:hideMark/>
          </w:tcPr>
          <w:p w:rsidR="00A91599" w:rsidRPr="0076208E" w:rsidRDefault="00A91599" w:rsidP="00A149D9">
            <w:pPr>
              <w:keepNext/>
              <w:keepLines/>
              <w:rPr>
                <w:rFonts w:ascii="Tahoma" w:eastAsia="Times New Roman" w:hAnsi="Tahoma" w:cs="Tahoma"/>
                <w:color w:val="000000"/>
                <w:sz w:val="18"/>
                <w:szCs w:val="18"/>
                <w:lang w:eastAsia="sl-SI"/>
              </w:rPr>
            </w:pPr>
            <w:r w:rsidRPr="0076208E">
              <w:rPr>
                <w:rFonts w:ascii="Tahoma" w:eastAsia="Times New Roman" w:hAnsi="Tahoma" w:cs="Tahoma"/>
                <w:color w:val="000000"/>
                <w:sz w:val="18"/>
                <w:szCs w:val="18"/>
                <w:lang w:eastAsia="sl-SI"/>
              </w:rPr>
              <w:t xml:space="preserve">Osnutek </w:t>
            </w:r>
            <w:r>
              <w:rPr>
                <w:rFonts w:ascii="Tahoma" w:eastAsia="Times New Roman" w:hAnsi="Tahoma" w:cs="Tahoma"/>
                <w:color w:val="000000"/>
                <w:sz w:val="18"/>
                <w:szCs w:val="18"/>
                <w:lang w:eastAsia="sl-SI"/>
              </w:rPr>
              <w:t>pogodbe</w:t>
            </w:r>
          </w:p>
        </w:tc>
        <w:tc>
          <w:tcPr>
            <w:tcW w:w="2896" w:type="dxa"/>
            <w:tcBorders>
              <w:top w:val="single" w:sz="4" w:space="0" w:color="auto"/>
              <w:left w:val="single" w:sz="4" w:space="0" w:color="auto"/>
              <w:bottom w:val="single" w:sz="4" w:space="0" w:color="auto"/>
              <w:right w:val="single" w:sz="4" w:space="0" w:color="auto"/>
            </w:tcBorders>
            <w:vAlign w:val="center"/>
            <w:hideMark/>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 xml:space="preserve">Parafiran </w:t>
            </w:r>
          </w:p>
        </w:tc>
      </w:tr>
      <w:tr w:rsidR="00A91599" w:rsidRPr="0076208E" w:rsidTr="00A149D9">
        <w:trPr>
          <w:trHeight w:val="465"/>
        </w:trPr>
        <w:tc>
          <w:tcPr>
            <w:tcW w:w="958" w:type="dxa"/>
            <w:tcBorders>
              <w:top w:val="single" w:sz="4" w:space="0" w:color="auto"/>
              <w:left w:val="single" w:sz="4" w:space="0" w:color="auto"/>
              <w:bottom w:val="single" w:sz="4" w:space="0" w:color="auto"/>
              <w:right w:val="single" w:sz="4" w:space="0" w:color="auto"/>
            </w:tcBorders>
            <w:vAlign w:val="center"/>
          </w:tcPr>
          <w:p w:rsidR="00A91599" w:rsidRPr="0076208E" w:rsidRDefault="00A91599" w:rsidP="00A149D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2</w:t>
            </w:r>
          </w:p>
        </w:tc>
        <w:tc>
          <w:tcPr>
            <w:tcW w:w="5218" w:type="dxa"/>
            <w:tcBorders>
              <w:top w:val="single" w:sz="4" w:space="0" w:color="auto"/>
              <w:left w:val="single" w:sz="4" w:space="0" w:color="auto"/>
              <w:bottom w:val="single" w:sz="4" w:space="0" w:color="auto"/>
              <w:right w:val="single" w:sz="4" w:space="0" w:color="auto"/>
            </w:tcBorders>
            <w:vAlign w:val="center"/>
          </w:tcPr>
          <w:p w:rsidR="00A91599" w:rsidRDefault="00A91599" w:rsidP="00A149D9">
            <w:pPr>
              <w:keepNext/>
              <w:keepLines/>
              <w:rPr>
                <w:rFonts w:ascii="Tahoma" w:hAnsi="Tahoma" w:cs="Tahoma"/>
                <w:sz w:val="18"/>
                <w:szCs w:val="18"/>
              </w:rPr>
            </w:pPr>
            <w:r w:rsidRPr="00D82E57">
              <w:rPr>
                <w:rFonts w:ascii="Tahoma" w:hAnsi="Tahoma" w:cs="Tahoma"/>
                <w:sz w:val="18"/>
                <w:szCs w:val="18"/>
              </w:rPr>
              <w:t>Obrazec »ESPD« v elektronski obliki (datoteka XML)</w:t>
            </w:r>
          </w:p>
          <w:p w:rsidR="00A91599" w:rsidRPr="00D82E57" w:rsidRDefault="00A91599" w:rsidP="00A149D9">
            <w:pPr>
              <w:keepNext/>
              <w:keepLines/>
              <w:rPr>
                <w:rFonts w:ascii="Tahoma" w:hAnsi="Tahoma" w:cs="Tahoma"/>
                <w:color w:val="000000"/>
                <w:position w:val="-2"/>
                <w:sz w:val="18"/>
                <w:szCs w:val="18"/>
              </w:rPr>
            </w:pPr>
            <w:r>
              <w:rPr>
                <w:rFonts w:ascii="Tahoma" w:hAnsi="Tahoma" w:cs="Tahoma"/>
                <w:color w:val="808080" w:themeColor="background1" w:themeShade="80"/>
                <w:sz w:val="18"/>
                <w:szCs w:val="18"/>
              </w:rPr>
              <w:t>P</w:t>
            </w:r>
            <w:r w:rsidRPr="00D82E57">
              <w:rPr>
                <w:rFonts w:ascii="Tahoma" w:hAnsi="Tahoma" w:cs="Tahoma"/>
                <w:color w:val="808080" w:themeColor="background1" w:themeShade="80"/>
                <w:sz w:val="18"/>
                <w:szCs w:val="18"/>
              </w:rPr>
              <w:t>osebej za vse gospodarske subjekte</w:t>
            </w:r>
          </w:p>
        </w:tc>
        <w:tc>
          <w:tcPr>
            <w:tcW w:w="2896" w:type="dxa"/>
            <w:tcBorders>
              <w:top w:val="single" w:sz="4" w:space="0" w:color="auto"/>
              <w:left w:val="single" w:sz="4" w:space="0" w:color="auto"/>
              <w:bottom w:val="single" w:sz="4" w:space="0" w:color="auto"/>
              <w:right w:val="single" w:sz="4" w:space="0" w:color="auto"/>
            </w:tcBorders>
            <w:vAlign w:val="center"/>
          </w:tcPr>
          <w:p w:rsidR="00A91599" w:rsidRPr="00153D0B" w:rsidRDefault="00A91599" w:rsidP="00A149D9">
            <w:pPr>
              <w:keepNext/>
              <w:keepLines/>
              <w:rPr>
                <w:rFonts w:ascii="Tahoma" w:eastAsia="Times New Roman" w:hAnsi="Tahoma" w:cs="Tahoma"/>
                <w:color w:val="000000"/>
                <w:sz w:val="18"/>
                <w:szCs w:val="18"/>
                <w:lang w:eastAsia="sl-SI"/>
              </w:rPr>
            </w:pPr>
            <w:r w:rsidRPr="00153D0B">
              <w:rPr>
                <w:rFonts w:ascii="Tahoma" w:eastAsia="Times New Roman" w:hAnsi="Tahoma" w:cs="Tahoma"/>
                <w:color w:val="000000"/>
                <w:sz w:val="18"/>
                <w:szCs w:val="18"/>
                <w:lang w:eastAsia="sl-SI"/>
              </w:rPr>
              <w:t>Izpolnjen, podpisan in žigosan</w:t>
            </w:r>
          </w:p>
        </w:tc>
      </w:tr>
    </w:tbl>
    <w:p w:rsidR="00A91599" w:rsidRPr="0076208E" w:rsidRDefault="00A91599" w:rsidP="00A91599">
      <w:pPr>
        <w:keepNext/>
        <w:keepLines/>
        <w:rPr>
          <w:rFonts w:ascii="Tahoma" w:hAnsi="Tahoma" w:cs="Tahoma"/>
          <w:sz w:val="18"/>
          <w:szCs w:val="18"/>
          <w:highlight w:val="yellow"/>
        </w:rPr>
      </w:pPr>
    </w:p>
    <w:p w:rsidR="00A31FA1" w:rsidRPr="00A31FA1" w:rsidRDefault="00A31FA1" w:rsidP="00A31FA1">
      <w:pPr>
        <w:keepNext/>
        <w:keepLines/>
        <w:spacing w:after="0" w:line="240" w:lineRule="auto"/>
        <w:jc w:val="both"/>
        <w:rPr>
          <w:rFonts w:ascii="Tahoma" w:eastAsia="Calibri" w:hAnsi="Tahoma" w:cs="Tahoma"/>
          <w:i/>
          <w:sz w:val="18"/>
          <w:szCs w:val="18"/>
        </w:rPr>
      </w:pPr>
      <w:r w:rsidRPr="00A31FA1">
        <w:rPr>
          <w:rFonts w:ascii="Tahoma" w:eastAsia="Calibri" w:hAnsi="Tahoma" w:cs="Tahoma"/>
          <w:i/>
          <w:sz w:val="18"/>
          <w:szCs w:val="18"/>
        </w:rPr>
        <w:t>V kolikor ponudnik ne oddaja ponudbe z nobenim podizvajalcem, mu ni potrebno izpolniti/priložiti prilog, ki se nanašajo na podizvajalce.</w:t>
      </w:r>
    </w:p>
    <w:p w:rsidR="001F3648" w:rsidRDefault="001F3648">
      <w:pPr>
        <w:rPr>
          <w:rFonts w:ascii="Tahoma" w:hAnsi="Tahoma" w:cs="Tahoma"/>
          <w:sz w:val="18"/>
          <w:szCs w:val="18"/>
        </w:rPr>
      </w:pPr>
      <w:r>
        <w:rPr>
          <w:rFonts w:ascii="Tahoma" w:hAnsi="Tahoma" w:cs="Tahoma"/>
          <w:sz w:val="18"/>
          <w:szCs w:val="18"/>
        </w:rPr>
        <w:br w:type="page"/>
      </w:r>
    </w:p>
    <w:p w:rsidR="001F3648" w:rsidRDefault="00A91599" w:rsidP="00A91599">
      <w:pPr>
        <w:keepNext/>
        <w:keepLines/>
        <w:tabs>
          <w:tab w:val="left" w:pos="1485"/>
          <w:tab w:val="right" w:pos="9070"/>
        </w:tabs>
        <w:spacing w:after="0" w:line="260" w:lineRule="atLeast"/>
        <w:rPr>
          <w:rFonts w:ascii="Tahoma" w:eastAsia="Calibri" w:hAnsi="Tahoma" w:cs="Tahoma"/>
          <w:sz w:val="18"/>
          <w:szCs w:val="18"/>
        </w:rPr>
      </w:pPr>
      <w:bookmarkStart w:id="8" w:name="_Hlk513463867"/>
      <w:r>
        <w:rPr>
          <w:rFonts w:ascii="Tahoma" w:eastAsia="Calibri" w:hAnsi="Tahoma" w:cs="Tahoma"/>
          <w:sz w:val="18"/>
          <w:szCs w:val="18"/>
        </w:rPr>
        <w:tab/>
      </w:r>
      <w:r>
        <w:rPr>
          <w:rFonts w:ascii="Tahoma" w:eastAsia="Calibri" w:hAnsi="Tahoma" w:cs="Tahoma"/>
          <w:sz w:val="18"/>
          <w:szCs w:val="18"/>
        </w:rPr>
        <w:tab/>
      </w:r>
      <w:r w:rsidRPr="00D82E57">
        <w:rPr>
          <w:rFonts w:ascii="Tahoma" w:eastAsia="Calibri" w:hAnsi="Tahoma" w:cs="Tahoma"/>
          <w:sz w:val="18"/>
          <w:szCs w:val="18"/>
        </w:rPr>
        <w:t>Obrazec št</w:t>
      </w:r>
      <w:r w:rsidR="00C83A32">
        <w:rPr>
          <w:rFonts w:ascii="Tahoma" w:eastAsia="Calibri" w:hAnsi="Tahoma" w:cs="Tahoma"/>
          <w:sz w:val="18"/>
          <w:szCs w:val="18"/>
        </w:rPr>
        <w:t>.</w:t>
      </w:r>
      <w:r w:rsidR="00B21AD0">
        <w:rPr>
          <w:rFonts w:ascii="Tahoma" w:eastAsia="Calibri" w:hAnsi="Tahoma" w:cs="Tahoma"/>
          <w:sz w:val="18"/>
          <w:szCs w:val="18"/>
        </w:rPr>
        <w:t xml:space="preserve"> 1</w:t>
      </w:r>
    </w:p>
    <w:p w:rsidR="00A91599" w:rsidRPr="00D82E57" w:rsidRDefault="00A91599" w:rsidP="00A91599">
      <w:pPr>
        <w:keepNext/>
        <w:keepLines/>
        <w:spacing w:after="0" w:line="260" w:lineRule="atLeast"/>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Ponudba - predračun</w:t>
      </w:r>
    </w:p>
    <w:bookmarkEnd w:id="8"/>
    <w:p w:rsidR="00BB3ACF" w:rsidRDefault="00BB3ACF" w:rsidP="00A91599">
      <w:pPr>
        <w:keepNext/>
        <w:keepLines/>
        <w:spacing w:after="0" w:line="260" w:lineRule="atLeast"/>
        <w:jc w:val="both"/>
        <w:rPr>
          <w:rFonts w:ascii="Tahoma" w:eastAsia="Calibri" w:hAnsi="Tahoma" w:cs="Tahoma"/>
          <w:color w:val="000000"/>
          <w:sz w:val="18"/>
          <w:szCs w:val="18"/>
        </w:rPr>
      </w:pPr>
    </w:p>
    <w:p w:rsidR="00A91599" w:rsidRDefault="00A91599" w:rsidP="00A91599">
      <w:pPr>
        <w:keepNext/>
        <w:keepLines/>
        <w:spacing w:after="0" w:line="260" w:lineRule="atLeast"/>
        <w:jc w:val="both"/>
        <w:rPr>
          <w:rFonts w:ascii="Tahoma" w:eastAsia="Calibri" w:hAnsi="Tahoma" w:cs="Tahoma"/>
          <w:color w:val="000000"/>
          <w:sz w:val="18"/>
          <w:szCs w:val="18"/>
        </w:rPr>
      </w:pPr>
      <w:r w:rsidRPr="00D82E57">
        <w:rPr>
          <w:rFonts w:ascii="Tahoma" w:eastAsia="Calibri" w:hAnsi="Tahoma" w:cs="Tahoma"/>
          <w:color w:val="000000"/>
          <w:sz w:val="18"/>
          <w:szCs w:val="18"/>
        </w:rPr>
        <w:t xml:space="preserve">Na osnovi povabila za javno naročilo </w:t>
      </w:r>
      <w:bookmarkStart w:id="9" w:name="_Hlk487317093"/>
      <w:r w:rsidRPr="00D82E57">
        <w:rPr>
          <w:rFonts w:ascii="Tahoma" w:eastAsia="Calibri" w:hAnsi="Tahoma" w:cs="Tahoma"/>
          <w:color w:val="000000"/>
          <w:sz w:val="18"/>
          <w:szCs w:val="18"/>
        </w:rPr>
        <w:t>»</w:t>
      </w:r>
      <w:r w:rsidR="00E51ABD">
        <w:rPr>
          <w:rFonts w:ascii="Tahoma" w:eastAsia="Calibri" w:hAnsi="Tahoma" w:cs="Tahoma"/>
          <w:b/>
          <w:sz w:val="18"/>
          <w:szCs w:val="18"/>
        </w:rPr>
        <w:t xml:space="preserve">Prevzem, predelava </w:t>
      </w:r>
      <w:r w:rsidRPr="00D82E57">
        <w:rPr>
          <w:rFonts w:ascii="Tahoma" w:eastAsia="Calibri" w:hAnsi="Tahoma" w:cs="Tahoma"/>
          <w:b/>
          <w:sz w:val="18"/>
          <w:szCs w:val="18"/>
        </w:rPr>
        <w:t xml:space="preserve">in </w:t>
      </w:r>
      <w:r w:rsidR="00E51ABD">
        <w:rPr>
          <w:rFonts w:ascii="Tahoma" w:eastAsia="Calibri" w:hAnsi="Tahoma" w:cs="Tahoma"/>
          <w:b/>
          <w:sz w:val="18"/>
          <w:szCs w:val="18"/>
        </w:rPr>
        <w:t>odstranjevanje</w:t>
      </w:r>
      <w:r w:rsidRPr="00D82E57">
        <w:rPr>
          <w:rFonts w:ascii="Tahoma" w:eastAsia="Calibri" w:hAnsi="Tahoma" w:cs="Tahoma"/>
          <w:b/>
          <w:sz w:val="18"/>
          <w:szCs w:val="18"/>
        </w:rPr>
        <w:t xml:space="preserve"> biorazgradljivih odpadkov</w:t>
      </w:r>
      <w:r w:rsidRPr="00D82E57">
        <w:rPr>
          <w:rFonts w:ascii="Tahoma" w:eastAsia="Calibri" w:hAnsi="Tahoma" w:cs="Tahoma"/>
          <w:color w:val="000000"/>
          <w:sz w:val="18"/>
          <w:szCs w:val="18"/>
        </w:rPr>
        <w:t xml:space="preserve">«, </w:t>
      </w:r>
      <w:r w:rsidRPr="00D82E57">
        <w:rPr>
          <w:rFonts w:ascii="Tahoma" w:eastAsia="Calibri" w:hAnsi="Tahoma" w:cs="Tahoma"/>
          <w:b/>
          <w:color w:val="000000"/>
          <w:sz w:val="18"/>
          <w:szCs w:val="18"/>
        </w:rPr>
        <w:t>št</w:t>
      </w:r>
      <w:r w:rsidRPr="00420860">
        <w:rPr>
          <w:rFonts w:ascii="Tahoma" w:eastAsia="Calibri" w:hAnsi="Tahoma" w:cs="Tahoma"/>
          <w:b/>
          <w:color w:val="000000"/>
          <w:sz w:val="18"/>
          <w:szCs w:val="18"/>
        </w:rPr>
        <w:t xml:space="preserve">. </w:t>
      </w:r>
      <w:r w:rsidR="000D4FFF">
        <w:rPr>
          <w:rFonts w:ascii="Tahoma" w:eastAsia="Calibri" w:hAnsi="Tahoma" w:cs="Tahoma"/>
          <w:b/>
          <w:color w:val="000000"/>
          <w:sz w:val="18"/>
          <w:szCs w:val="18"/>
        </w:rPr>
        <w:t>1</w:t>
      </w:r>
      <w:r w:rsidRPr="00420860">
        <w:rPr>
          <w:rFonts w:ascii="Tahoma" w:eastAsia="Calibri" w:hAnsi="Tahoma" w:cs="Tahoma"/>
          <w:b/>
          <w:color w:val="000000"/>
          <w:sz w:val="18"/>
          <w:szCs w:val="18"/>
        </w:rPr>
        <w:t>/201</w:t>
      </w:r>
      <w:r w:rsidR="000D4FFF">
        <w:rPr>
          <w:rFonts w:ascii="Tahoma" w:eastAsia="Calibri" w:hAnsi="Tahoma" w:cs="Tahoma"/>
          <w:b/>
          <w:color w:val="000000"/>
          <w:sz w:val="18"/>
          <w:szCs w:val="18"/>
        </w:rPr>
        <w:t>9</w:t>
      </w:r>
      <w:r w:rsidRPr="00D82E57">
        <w:rPr>
          <w:rFonts w:ascii="Tahoma" w:eastAsia="Calibri" w:hAnsi="Tahoma" w:cs="Tahoma"/>
          <w:color w:val="000000"/>
          <w:sz w:val="18"/>
          <w:szCs w:val="18"/>
        </w:rPr>
        <w:t xml:space="preserve"> </w:t>
      </w:r>
      <w:bookmarkEnd w:id="9"/>
      <w:r w:rsidRPr="00D82E57">
        <w:rPr>
          <w:rFonts w:ascii="Tahoma" w:eastAsia="Calibri" w:hAnsi="Tahoma" w:cs="Tahoma"/>
          <w:color w:val="000000"/>
          <w:sz w:val="18"/>
          <w:szCs w:val="18"/>
        </w:rPr>
        <w:t>dajemo ponudbo, kot sledi:</w:t>
      </w:r>
    </w:p>
    <w:p w:rsidR="008777AB" w:rsidRDefault="008777AB" w:rsidP="00A91599">
      <w:pPr>
        <w:keepNext/>
        <w:keepLines/>
        <w:spacing w:after="0" w:line="260" w:lineRule="atLeast"/>
        <w:jc w:val="both"/>
        <w:rPr>
          <w:rFonts w:ascii="Tahoma" w:eastAsia="Calibri" w:hAnsi="Tahoma" w:cs="Tahoma"/>
          <w:color w:val="000000"/>
          <w:sz w:val="18"/>
          <w:szCs w:val="18"/>
        </w:rPr>
      </w:pPr>
    </w:p>
    <w:p w:rsidR="00BB3ACF" w:rsidRPr="00D82E57" w:rsidRDefault="00BB3ACF" w:rsidP="00A91599">
      <w:pPr>
        <w:keepNext/>
        <w:keepLines/>
        <w:spacing w:after="0" w:line="260" w:lineRule="atLeast"/>
        <w:jc w:val="both"/>
        <w:rPr>
          <w:rFonts w:ascii="Tahoma" w:eastAsia="Calibri" w:hAnsi="Tahoma" w:cs="Tahoma"/>
          <w:color w:val="000000"/>
          <w:sz w:val="18"/>
          <w:szCs w:val="18"/>
        </w:rPr>
      </w:pPr>
    </w:p>
    <w:p w:rsidR="00A91599" w:rsidRDefault="00A91599" w:rsidP="00A91599">
      <w:pPr>
        <w:keepNext/>
        <w:keepLines/>
        <w:numPr>
          <w:ilvl w:val="0"/>
          <w:numId w:val="15"/>
        </w:numPr>
        <w:spacing w:before="225" w:after="225" w:line="240" w:lineRule="auto"/>
        <w:contextualSpacing/>
        <w:jc w:val="both"/>
        <w:rPr>
          <w:rFonts w:ascii="Tahoma" w:eastAsia="Calibri" w:hAnsi="Tahoma" w:cs="Tahoma"/>
          <w:color w:val="000000"/>
          <w:sz w:val="18"/>
          <w:szCs w:val="18"/>
          <w:u w:val="single"/>
        </w:rPr>
      </w:pPr>
      <w:r w:rsidRPr="00D82E57">
        <w:rPr>
          <w:rFonts w:ascii="Tahoma" w:eastAsia="Calibri" w:hAnsi="Tahoma" w:cs="Tahoma"/>
          <w:b/>
          <w:bCs/>
          <w:color w:val="000000"/>
          <w:sz w:val="18"/>
          <w:szCs w:val="18"/>
        </w:rPr>
        <w:t>Ponudba številka:</w:t>
      </w:r>
      <w:r w:rsidRPr="00D82E57">
        <w:rPr>
          <w:rFonts w:ascii="Tahoma" w:eastAsia="Calibri" w:hAnsi="Tahoma" w:cs="Tahoma"/>
          <w:color w:val="000000"/>
          <w:sz w:val="18"/>
          <w:szCs w:val="18"/>
        </w:rPr>
        <w:t> </w:t>
      </w:r>
      <w:r w:rsidRPr="00D82E57">
        <w:rPr>
          <w:rFonts w:ascii="Tahoma" w:eastAsia="Calibri" w:hAnsi="Tahoma" w:cs="Tahoma"/>
          <w:color w:val="000000"/>
          <w:sz w:val="18"/>
          <w:szCs w:val="18"/>
          <w:u w:val="single"/>
        </w:rPr>
        <w:t>_______________</w:t>
      </w:r>
    </w:p>
    <w:p w:rsidR="00A91599" w:rsidRPr="00D82E57" w:rsidRDefault="00A91599" w:rsidP="00A91599">
      <w:pPr>
        <w:keepNext/>
        <w:keepLines/>
        <w:spacing w:before="225" w:after="225" w:line="240" w:lineRule="auto"/>
        <w:ind w:left="1080"/>
        <w:contextualSpacing/>
        <w:jc w:val="both"/>
        <w:rPr>
          <w:rFonts w:ascii="Tahoma" w:eastAsia="Calibri" w:hAnsi="Tahoma" w:cs="Tahoma"/>
          <w:color w:val="000000"/>
          <w:sz w:val="18"/>
          <w:szCs w:val="18"/>
          <w:u w:val="single"/>
        </w:rPr>
      </w:pPr>
    </w:p>
    <w:tbl>
      <w:tblPr>
        <w:tblW w:w="9214" w:type="dxa"/>
        <w:tblInd w:w="108" w:type="dxa"/>
        <w:tblLook w:val="04A0" w:firstRow="1" w:lastRow="0" w:firstColumn="1" w:lastColumn="0" w:noHBand="0" w:noVBand="1"/>
      </w:tblPr>
      <w:tblGrid>
        <w:gridCol w:w="2580"/>
        <w:gridCol w:w="6634"/>
      </w:tblGrid>
      <w:tr w:rsidR="00A91599" w:rsidRPr="00D82E57" w:rsidTr="00A149D9">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20"/>
                <w:szCs w:val="20"/>
              </w:rPr>
            </w:pPr>
            <w:r w:rsidRPr="00D82E57">
              <w:rPr>
                <w:rFonts w:ascii="Tahoma" w:eastAsia="Calibri" w:hAnsi="Tahoma" w:cs="Tahoma"/>
                <w:color w:val="000000"/>
                <w:position w:val="-2"/>
                <w:sz w:val="20"/>
                <w:szCs w:val="20"/>
              </w:rPr>
              <w:t> </w:t>
            </w:r>
          </w:p>
        </w:tc>
      </w:tr>
    </w:tbl>
    <w:p w:rsidR="00A91599" w:rsidRDefault="00A91599" w:rsidP="00A91599">
      <w:pPr>
        <w:keepNext/>
        <w:keepLines/>
        <w:spacing w:after="0" w:line="240" w:lineRule="auto"/>
        <w:ind w:left="1080"/>
        <w:contextualSpacing/>
        <w:jc w:val="both"/>
        <w:rPr>
          <w:rFonts w:ascii="Tahoma" w:eastAsia="Times New Roman" w:hAnsi="Tahoma" w:cs="Tahoma"/>
          <w:b/>
          <w:bCs/>
          <w:sz w:val="20"/>
          <w:szCs w:val="20"/>
          <w:lang w:eastAsia="sl-SI"/>
        </w:rPr>
      </w:pPr>
    </w:p>
    <w:p w:rsidR="008777AB" w:rsidRPr="00D82E57" w:rsidRDefault="008777AB" w:rsidP="00A91599">
      <w:pPr>
        <w:keepNext/>
        <w:keepLines/>
        <w:spacing w:after="0" w:line="240" w:lineRule="auto"/>
        <w:ind w:left="1080"/>
        <w:contextualSpacing/>
        <w:jc w:val="both"/>
        <w:rPr>
          <w:rFonts w:ascii="Tahoma" w:eastAsia="Times New Roman" w:hAnsi="Tahoma" w:cs="Tahoma"/>
          <w:b/>
          <w:bCs/>
          <w:sz w:val="20"/>
          <w:szCs w:val="20"/>
          <w:lang w:eastAsia="sl-SI"/>
        </w:rPr>
      </w:pPr>
    </w:p>
    <w:p w:rsidR="00A91599" w:rsidRPr="00E00FB5" w:rsidRDefault="00A91599" w:rsidP="00A91599">
      <w:pPr>
        <w:keepNext/>
        <w:keepLines/>
        <w:spacing w:after="0" w:line="240" w:lineRule="auto"/>
        <w:rPr>
          <w:rFonts w:ascii="Tahoma" w:eastAsia="Calibri" w:hAnsi="Tahoma" w:cs="Tahoma"/>
          <w:color w:val="000000"/>
          <w:sz w:val="18"/>
          <w:szCs w:val="18"/>
        </w:rPr>
      </w:pPr>
      <w:r w:rsidRPr="00D82E57">
        <w:rPr>
          <w:rFonts w:ascii="Tahoma" w:eastAsia="Calibri" w:hAnsi="Tahoma" w:cs="Tahoma"/>
          <w:color w:val="000000"/>
          <w:sz w:val="18"/>
          <w:szCs w:val="18"/>
        </w:rPr>
        <w:t xml:space="preserve">Ponudbo oddajamo </w:t>
      </w:r>
      <w:r w:rsidRPr="00E00FB5">
        <w:rPr>
          <w:rFonts w:ascii="Tahoma" w:eastAsia="Calibri" w:hAnsi="Tahoma" w:cs="Tahoma"/>
          <w:color w:val="000000"/>
          <w:sz w:val="18"/>
          <w:szCs w:val="18"/>
        </w:rPr>
        <w:t>(ustrezno označite):</w:t>
      </w:r>
    </w:p>
    <w:p w:rsidR="00A91599" w:rsidRPr="00D82E57" w:rsidRDefault="00A91599" w:rsidP="00A91599">
      <w:pPr>
        <w:keepNext/>
        <w:keepLines/>
        <w:spacing w:after="0" w:line="240" w:lineRule="auto"/>
        <w:rPr>
          <w:rFonts w:ascii="Tahoma" w:eastAsia="Calibri" w:hAnsi="Tahoma" w:cs="Tahoma"/>
          <w:sz w:val="18"/>
          <w:szCs w:val="18"/>
        </w:rPr>
      </w:pPr>
    </w:p>
    <w:p w:rsidR="00A91599" w:rsidRPr="00D82E57" w:rsidRDefault="00676DED" w:rsidP="00A91599">
      <w:pPr>
        <w:keepNext/>
        <w:keepLines/>
        <w:spacing w:after="0" w:line="240" w:lineRule="auto"/>
        <w:rPr>
          <w:rFonts w:ascii="Tahoma" w:eastAsia="Calibri" w:hAnsi="Tahoma" w:cs="Tahoma"/>
          <w:sz w:val="18"/>
          <w:szCs w:val="18"/>
        </w:rPr>
      </w:pPr>
      <w:r w:rsidRPr="00D82E57">
        <w:rPr>
          <w:rFonts w:ascii="Tahoma" w:eastAsia="Calibri" w:hAnsi="Tahoma" w:cs="Tahoma"/>
          <w:sz w:val="18"/>
          <w:szCs w:val="18"/>
        </w:rPr>
        <w:fldChar w:fldCharType="begin">
          <w:ffData>
            <w:name w:val="cbox1586e14720696b"/>
            <w:enabled/>
            <w:calcOnExit w:val="0"/>
            <w:checkBox>
              <w:sizeAuto/>
              <w:default w:val="0"/>
            </w:checkBox>
          </w:ffData>
        </w:fldChar>
      </w:r>
      <w:bookmarkStart w:id="10" w:name="cbox1586e14720696b"/>
      <w:r w:rsidR="00A91599" w:rsidRPr="00D82E57">
        <w:rPr>
          <w:rFonts w:ascii="Tahoma" w:eastAsia="Calibri" w:hAnsi="Tahoma" w:cs="Tahoma"/>
          <w:sz w:val="18"/>
          <w:szCs w:val="18"/>
        </w:rPr>
        <w:instrText xml:space="preserve"> FORMCHECKBOX </w:instrText>
      </w:r>
      <w:r w:rsidR="00275CA6">
        <w:rPr>
          <w:rFonts w:ascii="Tahoma" w:eastAsia="Calibri" w:hAnsi="Tahoma" w:cs="Tahoma"/>
          <w:sz w:val="18"/>
          <w:szCs w:val="18"/>
        </w:rPr>
      </w:r>
      <w:r w:rsidR="00275CA6">
        <w:rPr>
          <w:rFonts w:ascii="Tahoma" w:eastAsia="Calibri" w:hAnsi="Tahoma" w:cs="Tahoma"/>
          <w:sz w:val="18"/>
          <w:szCs w:val="18"/>
        </w:rPr>
        <w:fldChar w:fldCharType="separate"/>
      </w:r>
      <w:r w:rsidRPr="00D82E57">
        <w:rPr>
          <w:rFonts w:ascii="Tahoma" w:eastAsia="Calibri" w:hAnsi="Tahoma" w:cs="Tahoma"/>
          <w:sz w:val="18"/>
          <w:szCs w:val="18"/>
        </w:rPr>
        <w:fldChar w:fldCharType="end"/>
      </w:r>
      <w:bookmarkEnd w:id="10"/>
      <w:r w:rsidR="00A91599" w:rsidRPr="00D82E57">
        <w:rPr>
          <w:rFonts w:ascii="Tahoma" w:eastAsia="Calibri" w:hAnsi="Tahoma" w:cs="Tahoma"/>
          <w:color w:val="000000"/>
          <w:sz w:val="18"/>
          <w:szCs w:val="18"/>
        </w:rPr>
        <w:t> samostojno</w:t>
      </w:r>
    </w:p>
    <w:p w:rsidR="00A91599" w:rsidRPr="00D82E57" w:rsidRDefault="00676DED" w:rsidP="00A91599">
      <w:pPr>
        <w:keepNext/>
        <w:keepLines/>
        <w:spacing w:after="0" w:line="240" w:lineRule="auto"/>
        <w:rPr>
          <w:rFonts w:ascii="Tahoma" w:eastAsia="Calibri" w:hAnsi="Tahoma" w:cs="Tahoma"/>
          <w:sz w:val="18"/>
          <w:szCs w:val="18"/>
        </w:rPr>
      </w:pPr>
      <w:r w:rsidRPr="00D82E57">
        <w:rPr>
          <w:rFonts w:ascii="Tahoma" w:eastAsia="Calibri" w:hAnsi="Tahoma" w:cs="Tahoma"/>
          <w:sz w:val="18"/>
          <w:szCs w:val="18"/>
        </w:rPr>
        <w:fldChar w:fldCharType="begin">
          <w:ffData>
            <w:name w:val="cbox1586e147207910"/>
            <w:enabled/>
            <w:calcOnExit w:val="0"/>
            <w:checkBox>
              <w:sizeAuto/>
              <w:default w:val="0"/>
            </w:checkBox>
          </w:ffData>
        </w:fldChar>
      </w:r>
      <w:bookmarkStart w:id="11" w:name="cbox1586e147207910"/>
      <w:r w:rsidR="00A91599" w:rsidRPr="00D82E57">
        <w:rPr>
          <w:rFonts w:ascii="Tahoma" w:eastAsia="Calibri" w:hAnsi="Tahoma" w:cs="Tahoma"/>
          <w:sz w:val="18"/>
          <w:szCs w:val="18"/>
        </w:rPr>
        <w:instrText xml:space="preserve"> FORMCHECKBOX </w:instrText>
      </w:r>
      <w:r w:rsidR="00275CA6">
        <w:rPr>
          <w:rFonts w:ascii="Tahoma" w:eastAsia="Calibri" w:hAnsi="Tahoma" w:cs="Tahoma"/>
          <w:sz w:val="18"/>
          <w:szCs w:val="18"/>
        </w:rPr>
      </w:r>
      <w:r w:rsidR="00275CA6">
        <w:rPr>
          <w:rFonts w:ascii="Tahoma" w:eastAsia="Calibri" w:hAnsi="Tahoma" w:cs="Tahoma"/>
          <w:sz w:val="18"/>
          <w:szCs w:val="18"/>
        </w:rPr>
        <w:fldChar w:fldCharType="separate"/>
      </w:r>
      <w:r w:rsidRPr="00D82E57">
        <w:rPr>
          <w:rFonts w:ascii="Tahoma" w:eastAsia="Calibri" w:hAnsi="Tahoma" w:cs="Tahoma"/>
          <w:sz w:val="18"/>
          <w:szCs w:val="18"/>
        </w:rPr>
        <w:fldChar w:fldCharType="end"/>
      </w:r>
      <w:bookmarkEnd w:id="11"/>
      <w:r w:rsidR="00A91599" w:rsidRPr="00D82E57">
        <w:rPr>
          <w:rFonts w:ascii="Tahoma" w:eastAsia="Calibri" w:hAnsi="Tahoma" w:cs="Tahoma"/>
          <w:color w:val="000000"/>
          <w:sz w:val="18"/>
          <w:szCs w:val="18"/>
        </w:rPr>
        <w:t> z naslednjimi partnerji (nav</w:t>
      </w:r>
      <w:r w:rsidR="006E3343">
        <w:rPr>
          <w:rFonts w:ascii="Tahoma" w:eastAsia="Calibri" w:hAnsi="Tahoma" w:cs="Tahoma"/>
          <w:color w:val="000000"/>
          <w:sz w:val="18"/>
          <w:szCs w:val="18"/>
        </w:rPr>
        <w:t>edite samo naziv podjetja): ___________</w:t>
      </w:r>
      <w:r w:rsidR="00A91599" w:rsidRPr="00D82E57">
        <w:rPr>
          <w:rFonts w:ascii="Tahoma" w:eastAsia="Calibri" w:hAnsi="Tahoma" w:cs="Tahoma"/>
          <w:color w:val="000000"/>
          <w:sz w:val="18"/>
          <w:szCs w:val="18"/>
        </w:rPr>
        <w:t>_________________________________</w:t>
      </w:r>
    </w:p>
    <w:p w:rsidR="00A91599" w:rsidRPr="00D82E57" w:rsidRDefault="00676DED" w:rsidP="00A91599">
      <w:pPr>
        <w:keepNext/>
        <w:keepLines/>
        <w:spacing w:after="0" w:line="240" w:lineRule="auto"/>
        <w:rPr>
          <w:rFonts w:ascii="Tahoma" w:eastAsia="Calibri" w:hAnsi="Tahoma" w:cs="Tahoma"/>
          <w:sz w:val="18"/>
          <w:szCs w:val="18"/>
        </w:rPr>
      </w:pPr>
      <w:r w:rsidRPr="00D82E57">
        <w:rPr>
          <w:rFonts w:ascii="Tahoma" w:eastAsia="Calibri" w:hAnsi="Tahoma" w:cs="Tahoma"/>
          <w:sz w:val="18"/>
          <w:szCs w:val="18"/>
        </w:rPr>
        <w:fldChar w:fldCharType="begin">
          <w:ffData>
            <w:name w:val="cbox1586e147207c0e"/>
            <w:enabled/>
            <w:calcOnExit w:val="0"/>
            <w:checkBox>
              <w:sizeAuto/>
              <w:default w:val="0"/>
            </w:checkBox>
          </w:ffData>
        </w:fldChar>
      </w:r>
      <w:bookmarkStart w:id="12" w:name="cbox1586e147207c0e"/>
      <w:r w:rsidR="00A91599" w:rsidRPr="00D82E57">
        <w:rPr>
          <w:rFonts w:ascii="Tahoma" w:eastAsia="Calibri" w:hAnsi="Tahoma" w:cs="Tahoma"/>
          <w:sz w:val="18"/>
          <w:szCs w:val="18"/>
        </w:rPr>
        <w:instrText xml:space="preserve"> FORMCHECKBOX </w:instrText>
      </w:r>
      <w:r w:rsidR="00275CA6">
        <w:rPr>
          <w:rFonts w:ascii="Tahoma" w:eastAsia="Calibri" w:hAnsi="Tahoma" w:cs="Tahoma"/>
          <w:sz w:val="18"/>
          <w:szCs w:val="18"/>
        </w:rPr>
      </w:r>
      <w:r w:rsidR="00275CA6">
        <w:rPr>
          <w:rFonts w:ascii="Tahoma" w:eastAsia="Calibri" w:hAnsi="Tahoma" w:cs="Tahoma"/>
          <w:sz w:val="18"/>
          <w:szCs w:val="18"/>
        </w:rPr>
        <w:fldChar w:fldCharType="separate"/>
      </w:r>
      <w:r w:rsidRPr="00D82E57">
        <w:rPr>
          <w:rFonts w:ascii="Tahoma" w:eastAsia="Calibri" w:hAnsi="Tahoma" w:cs="Tahoma"/>
          <w:sz w:val="18"/>
          <w:szCs w:val="18"/>
        </w:rPr>
        <w:fldChar w:fldCharType="end"/>
      </w:r>
      <w:bookmarkEnd w:id="12"/>
      <w:r w:rsidR="00A91599" w:rsidRPr="00D82E57">
        <w:rPr>
          <w:rFonts w:ascii="Tahoma" w:eastAsia="Calibri" w:hAnsi="Tahoma" w:cs="Tahoma"/>
          <w:color w:val="000000"/>
          <w:sz w:val="18"/>
          <w:szCs w:val="18"/>
        </w:rPr>
        <w:t xml:space="preserve"> z naslednjimi podizvajalci (navedite samo </w:t>
      </w:r>
      <w:r w:rsidR="006E3343">
        <w:rPr>
          <w:rFonts w:ascii="Tahoma" w:eastAsia="Calibri" w:hAnsi="Tahoma" w:cs="Tahoma"/>
          <w:color w:val="000000"/>
          <w:sz w:val="18"/>
          <w:szCs w:val="18"/>
        </w:rPr>
        <w:t>naziv podjetja</w:t>
      </w:r>
      <w:r w:rsidR="00A91599" w:rsidRPr="00D82E57">
        <w:rPr>
          <w:rFonts w:ascii="Tahoma" w:eastAsia="Calibri" w:hAnsi="Tahoma" w:cs="Tahoma"/>
          <w:color w:val="000000"/>
          <w:sz w:val="18"/>
          <w:szCs w:val="18"/>
        </w:rPr>
        <w:t>): ________________________________</w:t>
      </w:r>
      <w:r w:rsidR="006E3343">
        <w:rPr>
          <w:rFonts w:ascii="Tahoma" w:eastAsia="Calibri" w:hAnsi="Tahoma" w:cs="Tahoma"/>
          <w:color w:val="000000"/>
          <w:sz w:val="18"/>
          <w:szCs w:val="18"/>
        </w:rPr>
        <w:t>_________</w:t>
      </w:r>
    </w:p>
    <w:p w:rsidR="00A91599" w:rsidRPr="00D82E57" w:rsidRDefault="00676DED" w:rsidP="00A91599">
      <w:pPr>
        <w:keepNext/>
        <w:keepLines/>
        <w:spacing w:after="0" w:line="240" w:lineRule="auto"/>
        <w:rPr>
          <w:rFonts w:ascii="Tahoma" w:eastAsia="Calibri" w:hAnsi="Tahoma" w:cs="Tahoma"/>
          <w:color w:val="000000"/>
          <w:sz w:val="18"/>
          <w:szCs w:val="18"/>
        </w:rPr>
      </w:pPr>
      <w:r w:rsidRPr="00D82E57">
        <w:rPr>
          <w:rFonts w:ascii="Tahoma" w:eastAsia="Calibri" w:hAnsi="Tahoma" w:cs="Tahoma"/>
          <w:sz w:val="18"/>
          <w:szCs w:val="18"/>
        </w:rPr>
        <w:fldChar w:fldCharType="begin">
          <w:ffData>
            <w:name w:val="cbox1586e147207f03"/>
            <w:enabled/>
            <w:calcOnExit w:val="0"/>
            <w:checkBox>
              <w:sizeAuto/>
              <w:default w:val="0"/>
            </w:checkBox>
          </w:ffData>
        </w:fldChar>
      </w:r>
      <w:bookmarkStart w:id="13" w:name="cbox1586e147207f03"/>
      <w:r w:rsidR="00A91599" w:rsidRPr="00D82E57">
        <w:rPr>
          <w:rFonts w:ascii="Tahoma" w:eastAsia="Calibri" w:hAnsi="Tahoma" w:cs="Tahoma"/>
          <w:sz w:val="18"/>
          <w:szCs w:val="18"/>
        </w:rPr>
        <w:instrText xml:space="preserve"> FORMCHECKBOX </w:instrText>
      </w:r>
      <w:r w:rsidR="00275CA6">
        <w:rPr>
          <w:rFonts w:ascii="Tahoma" w:eastAsia="Calibri" w:hAnsi="Tahoma" w:cs="Tahoma"/>
          <w:sz w:val="18"/>
          <w:szCs w:val="18"/>
        </w:rPr>
      </w:r>
      <w:r w:rsidR="00275CA6">
        <w:rPr>
          <w:rFonts w:ascii="Tahoma" w:eastAsia="Calibri" w:hAnsi="Tahoma" w:cs="Tahoma"/>
          <w:sz w:val="18"/>
          <w:szCs w:val="18"/>
        </w:rPr>
        <w:fldChar w:fldCharType="separate"/>
      </w:r>
      <w:r w:rsidRPr="00D82E57">
        <w:rPr>
          <w:rFonts w:ascii="Tahoma" w:eastAsia="Calibri" w:hAnsi="Tahoma" w:cs="Tahoma"/>
          <w:sz w:val="18"/>
          <w:szCs w:val="18"/>
        </w:rPr>
        <w:fldChar w:fldCharType="end"/>
      </w:r>
      <w:bookmarkEnd w:id="13"/>
      <w:r w:rsidR="00A91599" w:rsidRPr="00D82E57">
        <w:rPr>
          <w:rFonts w:ascii="Tahoma" w:eastAsia="Calibri" w:hAnsi="Tahoma" w:cs="Tahoma"/>
          <w:color w:val="000000"/>
          <w:sz w:val="18"/>
          <w:szCs w:val="18"/>
        </w:rPr>
        <w:t> z uporabo zmogljivosti naslednjih subjektov (navedite samo firme): _____________________________</w:t>
      </w:r>
      <w:r w:rsidR="006E3343">
        <w:rPr>
          <w:rFonts w:ascii="Tahoma" w:eastAsia="Calibri" w:hAnsi="Tahoma" w:cs="Tahoma"/>
          <w:color w:val="000000"/>
          <w:sz w:val="18"/>
          <w:szCs w:val="18"/>
        </w:rPr>
        <w:t>____</w:t>
      </w:r>
    </w:p>
    <w:p w:rsidR="00A91599" w:rsidRDefault="00A91599" w:rsidP="00A91599">
      <w:pPr>
        <w:keepNext/>
        <w:keepLines/>
        <w:spacing w:after="0" w:line="240" w:lineRule="auto"/>
        <w:rPr>
          <w:rFonts w:ascii="Tahoma" w:eastAsia="Calibri" w:hAnsi="Tahoma" w:cs="Tahoma"/>
          <w:b/>
          <w:bCs/>
          <w:color w:val="000000"/>
          <w:sz w:val="18"/>
          <w:szCs w:val="18"/>
        </w:rPr>
      </w:pPr>
    </w:p>
    <w:p w:rsidR="008777AB" w:rsidRPr="00D82E57" w:rsidRDefault="008777AB" w:rsidP="00A91599">
      <w:pPr>
        <w:keepNext/>
        <w:keepLines/>
        <w:spacing w:after="0" w:line="240" w:lineRule="auto"/>
        <w:rPr>
          <w:rFonts w:ascii="Tahoma" w:eastAsia="Calibri" w:hAnsi="Tahoma" w:cs="Tahoma"/>
          <w:b/>
          <w:bCs/>
          <w:color w:val="000000"/>
          <w:sz w:val="18"/>
          <w:szCs w:val="18"/>
        </w:rPr>
      </w:pPr>
    </w:p>
    <w:p w:rsidR="00A91599" w:rsidRPr="00D82E57" w:rsidRDefault="00A91599" w:rsidP="00A91599">
      <w:pPr>
        <w:keepNext/>
        <w:keepLines/>
        <w:spacing w:after="0" w:line="240" w:lineRule="auto"/>
        <w:jc w:val="both"/>
        <w:rPr>
          <w:rFonts w:ascii="Tahoma" w:eastAsia="Calibri" w:hAnsi="Tahoma" w:cs="Tahoma"/>
          <w:b/>
          <w:bCs/>
          <w:color w:val="000000"/>
          <w:sz w:val="20"/>
          <w:szCs w:val="20"/>
        </w:rPr>
      </w:pPr>
    </w:p>
    <w:p w:rsidR="00A91599" w:rsidRPr="00D82E57" w:rsidRDefault="00A91599" w:rsidP="00A91599">
      <w:pPr>
        <w:keepNext/>
        <w:keepLines/>
        <w:numPr>
          <w:ilvl w:val="0"/>
          <w:numId w:val="16"/>
        </w:numPr>
        <w:spacing w:after="0" w:line="240" w:lineRule="auto"/>
        <w:contextualSpacing/>
        <w:jc w:val="both"/>
        <w:rPr>
          <w:rFonts w:ascii="Tahoma" w:eastAsia="Calibri" w:hAnsi="Tahoma" w:cs="Tahoma"/>
          <w:sz w:val="18"/>
          <w:szCs w:val="18"/>
        </w:rPr>
      </w:pPr>
      <w:r w:rsidRPr="00D82E57">
        <w:rPr>
          <w:rFonts w:ascii="Tahoma" w:eastAsia="Calibri" w:hAnsi="Tahoma" w:cs="Tahoma"/>
          <w:b/>
          <w:sz w:val="18"/>
          <w:szCs w:val="18"/>
        </w:rPr>
        <w:t>PONUDBENI ZNESEK</w:t>
      </w:r>
    </w:p>
    <w:p w:rsidR="00A91599" w:rsidRPr="00D82E57" w:rsidRDefault="00A91599" w:rsidP="00A91599">
      <w:pPr>
        <w:keepNext/>
        <w:keepLines/>
        <w:spacing w:after="0" w:line="240" w:lineRule="auto"/>
        <w:ind w:left="720"/>
        <w:contextualSpacing/>
        <w:jc w:val="both"/>
        <w:rPr>
          <w:rFonts w:ascii="Tahoma" w:eastAsia="Calibri" w:hAnsi="Tahoma" w:cs="Tahoma"/>
          <w:b/>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39"/>
        <w:gridCol w:w="1134"/>
        <w:gridCol w:w="851"/>
        <w:gridCol w:w="1530"/>
        <w:gridCol w:w="2013"/>
      </w:tblGrid>
      <w:tr w:rsidR="00A91599" w:rsidRPr="00D82E57" w:rsidTr="006E3343">
        <w:trPr>
          <w:trHeight w:val="758"/>
        </w:trPr>
        <w:tc>
          <w:tcPr>
            <w:tcW w:w="3539" w:type="dxa"/>
            <w:vAlign w:val="center"/>
          </w:tcPr>
          <w:p w:rsidR="00A91599" w:rsidRPr="00B418BE" w:rsidRDefault="00A91599" w:rsidP="00A149D9">
            <w:pPr>
              <w:keepNext/>
              <w:keepLines/>
              <w:spacing w:after="0" w:line="260" w:lineRule="atLeast"/>
              <w:ind w:left="720"/>
              <w:contextualSpacing/>
              <w:jc w:val="both"/>
              <w:rPr>
                <w:rFonts w:ascii="Tahoma" w:eastAsia="Calibri" w:hAnsi="Tahoma" w:cs="Tahoma"/>
                <w:b/>
                <w:sz w:val="18"/>
                <w:szCs w:val="18"/>
              </w:rPr>
            </w:pPr>
            <w:bookmarkStart w:id="14" w:name="_Hlk532850883"/>
            <w:r>
              <w:rPr>
                <w:rFonts w:ascii="Tahoma" w:eastAsia="Calibri" w:hAnsi="Tahoma" w:cs="Tahoma"/>
                <w:b/>
                <w:sz w:val="18"/>
                <w:szCs w:val="18"/>
              </w:rPr>
              <w:t>A.</w:t>
            </w:r>
          </w:p>
        </w:tc>
        <w:tc>
          <w:tcPr>
            <w:tcW w:w="1134" w:type="dxa"/>
          </w:tcPr>
          <w:p w:rsidR="002701C8" w:rsidRDefault="002701C8" w:rsidP="00A149D9">
            <w:pPr>
              <w:keepNext/>
              <w:keepLines/>
              <w:spacing w:after="0" w:line="260" w:lineRule="atLeast"/>
              <w:contextualSpacing/>
              <w:rPr>
                <w:rFonts w:ascii="Tahoma" w:eastAsia="Calibri" w:hAnsi="Tahoma" w:cs="Tahoma"/>
                <w:b/>
                <w:sz w:val="18"/>
                <w:szCs w:val="18"/>
              </w:rPr>
            </w:pPr>
          </w:p>
          <w:p w:rsidR="002701C8" w:rsidRDefault="002701C8" w:rsidP="00A149D9">
            <w:pPr>
              <w:keepNext/>
              <w:keepLines/>
              <w:spacing w:after="0" w:line="260" w:lineRule="atLeast"/>
              <w:contextualSpacing/>
              <w:rPr>
                <w:rFonts w:ascii="Tahoma" w:eastAsia="Calibri" w:hAnsi="Tahoma" w:cs="Tahoma"/>
                <w:b/>
                <w:sz w:val="18"/>
                <w:szCs w:val="18"/>
              </w:rPr>
            </w:pPr>
          </w:p>
          <w:p w:rsidR="00A91599" w:rsidRPr="0019338F" w:rsidRDefault="00A91599" w:rsidP="00A149D9">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Količina</w:t>
            </w:r>
          </w:p>
        </w:tc>
        <w:tc>
          <w:tcPr>
            <w:tcW w:w="851" w:type="dxa"/>
          </w:tcPr>
          <w:p w:rsidR="002701C8" w:rsidRDefault="002701C8" w:rsidP="00A149D9">
            <w:pPr>
              <w:keepNext/>
              <w:keepLines/>
              <w:spacing w:after="0" w:line="260" w:lineRule="atLeast"/>
              <w:contextualSpacing/>
              <w:rPr>
                <w:rFonts w:ascii="Tahoma" w:eastAsia="Calibri" w:hAnsi="Tahoma" w:cs="Tahoma"/>
                <w:b/>
                <w:sz w:val="18"/>
                <w:szCs w:val="18"/>
              </w:rPr>
            </w:pPr>
          </w:p>
          <w:p w:rsidR="00A91599" w:rsidRPr="0019338F" w:rsidRDefault="00A91599" w:rsidP="00A149D9">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Enota mere</w:t>
            </w:r>
            <w:r w:rsidR="006E3343">
              <w:rPr>
                <w:rFonts w:ascii="Tahoma" w:eastAsia="Calibri" w:hAnsi="Tahoma" w:cs="Tahoma"/>
                <w:b/>
                <w:sz w:val="18"/>
                <w:szCs w:val="18"/>
              </w:rPr>
              <w:t xml:space="preserve"> (EM)</w:t>
            </w:r>
          </w:p>
        </w:tc>
        <w:tc>
          <w:tcPr>
            <w:tcW w:w="1530" w:type="dxa"/>
            <w:tcBorders>
              <w:bottom w:val="single" w:sz="4" w:space="0" w:color="auto"/>
            </w:tcBorders>
            <w:vAlign w:val="center"/>
          </w:tcPr>
          <w:p w:rsidR="00A91599" w:rsidRPr="00D82E57" w:rsidRDefault="00A91599" w:rsidP="00A149D9">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 xml:space="preserve">Cena v </w:t>
            </w:r>
            <w:r w:rsidRPr="00D82E57">
              <w:rPr>
                <w:rFonts w:ascii="Tahoma" w:eastAsia="Calibri" w:hAnsi="Tahoma" w:cs="Tahoma"/>
                <w:b/>
                <w:sz w:val="18"/>
                <w:szCs w:val="18"/>
              </w:rPr>
              <w:t>EUR</w:t>
            </w:r>
            <w:r>
              <w:rPr>
                <w:rFonts w:ascii="Tahoma" w:eastAsia="Calibri" w:hAnsi="Tahoma" w:cs="Tahoma"/>
                <w:b/>
                <w:sz w:val="18"/>
                <w:szCs w:val="18"/>
              </w:rPr>
              <w:t xml:space="preserve"> brez DDV</w:t>
            </w:r>
            <w:r w:rsidRPr="00D82E57">
              <w:rPr>
                <w:rFonts w:ascii="Tahoma" w:eastAsia="Calibri" w:hAnsi="Tahoma" w:cs="Tahoma"/>
                <w:b/>
                <w:sz w:val="18"/>
                <w:szCs w:val="18"/>
              </w:rPr>
              <w:t>/</w:t>
            </w:r>
            <w:r w:rsidR="006E3343">
              <w:rPr>
                <w:rFonts w:ascii="Tahoma" w:eastAsia="Calibri" w:hAnsi="Tahoma" w:cs="Tahoma"/>
                <w:b/>
                <w:sz w:val="18"/>
                <w:szCs w:val="18"/>
              </w:rPr>
              <w:t>EM</w:t>
            </w:r>
          </w:p>
        </w:tc>
        <w:tc>
          <w:tcPr>
            <w:tcW w:w="2013" w:type="dxa"/>
            <w:tcBorders>
              <w:bottom w:val="single" w:sz="4" w:space="0" w:color="auto"/>
            </w:tcBorders>
            <w:vAlign w:val="center"/>
          </w:tcPr>
          <w:p w:rsidR="00A91599" w:rsidRPr="00D82E57" w:rsidRDefault="00231CC8" w:rsidP="00231CC8">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 xml:space="preserve">Ponudbena vrednost </w:t>
            </w:r>
            <w:r w:rsidR="00A91599">
              <w:rPr>
                <w:rFonts w:ascii="Tahoma" w:eastAsia="Calibri" w:hAnsi="Tahoma" w:cs="Tahoma"/>
                <w:b/>
                <w:sz w:val="18"/>
                <w:szCs w:val="18"/>
              </w:rPr>
              <w:t>v</w:t>
            </w:r>
            <w:r w:rsidR="00A91599" w:rsidRPr="00D82E57">
              <w:rPr>
                <w:rFonts w:ascii="Tahoma" w:eastAsia="Calibri" w:hAnsi="Tahoma" w:cs="Tahoma"/>
                <w:b/>
                <w:sz w:val="18"/>
                <w:szCs w:val="18"/>
              </w:rPr>
              <w:t xml:space="preserve"> EUR</w:t>
            </w:r>
            <w:r w:rsidR="00157C88">
              <w:rPr>
                <w:rFonts w:ascii="Tahoma" w:eastAsia="Calibri" w:hAnsi="Tahoma" w:cs="Tahoma"/>
                <w:b/>
                <w:sz w:val="18"/>
                <w:szCs w:val="18"/>
              </w:rPr>
              <w:t xml:space="preserve"> brez DDV</w:t>
            </w:r>
            <w:r>
              <w:rPr>
                <w:rFonts w:ascii="Tahoma" w:eastAsia="Calibri" w:hAnsi="Tahoma" w:cs="Tahoma"/>
                <w:b/>
                <w:sz w:val="18"/>
                <w:szCs w:val="18"/>
              </w:rPr>
              <w:t xml:space="preserve"> (količina x cena)</w:t>
            </w:r>
          </w:p>
        </w:tc>
      </w:tr>
      <w:tr w:rsidR="00A91599" w:rsidRPr="009C26FD" w:rsidTr="006E3343">
        <w:trPr>
          <w:trHeight w:val="812"/>
        </w:trPr>
        <w:tc>
          <w:tcPr>
            <w:tcW w:w="3539" w:type="dxa"/>
            <w:vAlign w:val="center"/>
          </w:tcPr>
          <w:p w:rsidR="00A91599" w:rsidRPr="009527DE" w:rsidRDefault="00A91599" w:rsidP="00A149D9">
            <w:pPr>
              <w:keepNext/>
              <w:keepLines/>
              <w:spacing w:after="0" w:line="260" w:lineRule="atLeast"/>
              <w:contextualSpacing/>
              <w:rPr>
                <w:rFonts w:ascii="Tahoma" w:eastAsia="Calibri" w:hAnsi="Tahoma" w:cs="Tahoma"/>
                <w:sz w:val="18"/>
                <w:szCs w:val="18"/>
              </w:rPr>
            </w:pPr>
            <w:bookmarkStart w:id="15" w:name="_Hlk532850642"/>
            <w:r>
              <w:rPr>
                <w:rFonts w:ascii="Tahoma" w:eastAsia="Calibri" w:hAnsi="Tahoma" w:cs="Tahoma"/>
                <w:sz w:val="18"/>
                <w:szCs w:val="18"/>
              </w:rPr>
              <w:t>1</w:t>
            </w:r>
            <w:bookmarkStart w:id="16" w:name="_Hlk534227672"/>
            <w:r>
              <w:rPr>
                <w:rFonts w:ascii="Tahoma" w:eastAsia="Calibri" w:hAnsi="Tahoma" w:cs="Tahoma"/>
                <w:sz w:val="18"/>
                <w:szCs w:val="18"/>
              </w:rPr>
              <w:t>.</w:t>
            </w:r>
            <w:r w:rsidRPr="009527DE">
              <w:rPr>
                <w:rFonts w:ascii="Tahoma" w:eastAsia="Calibri" w:hAnsi="Tahoma" w:cs="Tahoma"/>
                <w:sz w:val="18"/>
                <w:szCs w:val="18"/>
              </w:rPr>
              <w:t xml:space="preserve">CENA </w:t>
            </w:r>
            <w:r>
              <w:rPr>
                <w:rFonts w:ascii="Tahoma" w:eastAsia="Calibri" w:hAnsi="Tahoma" w:cs="Tahoma"/>
                <w:sz w:val="18"/>
                <w:szCs w:val="18"/>
              </w:rPr>
              <w:t xml:space="preserve">PREVZEMA, </w:t>
            </w:r>
            <w:r w:rsidR="00087E40">
              <w:rPr>
                <w:rFonts w:ascii="Tahoma" w:eastAsia="Calibri" w:hAnsi="Tahoma" w:cs="Tahoma"/>
                <w:sz w:val="18"/>
                <w:szCs w:val="18"/>
              </w:rPr>
              <w:t>PREDELAVE</w:t>
            </w:r>
            <w:r w:rsidRPr="009527DE">
              <w:rPr>
                <w:rFonts w:ascii="Tahoma" w:eastAsia="Calibri" w:hAnsi="Tahoma" w:cs="Tahoma"/>
                <w:sz w:val="18"/>
                <w:szCs w:val="18"/>
              </w:rPr>
              <w:t xml:space="preserve"> IN ODSTRANJEVANJA  ODPADKOV</w:t>
            </w:r>
          </w:p>
          <w:p w:rsidR="00A91599" w:rsidRPr="003120C3" w:rsidRDefault="00A91599" w:rsidP="00A149D9">
            <w:pPr>
              <w:keepNext/>
              <w:keepLines/>
              <w:spacing w:after="0" w:line="260" w:lineRule="atLeast"/>
              <w:contextualSpacing/>
              <w:rPr>
                <w:rFonts w:ascii="Tahoma" w:eastAsia="Calibri" w:hAnsi="Tahoma" w:cs="Tahoma"/>
                <w:sz w:val="18"/>
                <w:szCs w:val="18"/>
              </w:rPr>
            </w:pPr>
            <w:r w:rsidRPr="009527DE">
              <w:rPr>
                <w:rFonts w:ascii="Tahoma" w:eastAsia="Calibri" w:hAnsi="Tahoma" w:cs="Tahoma"/>
                <w:sz w:val="18"/>
                <w:szCs w:val="18"/>
              </w:rPr>
              <w:t>(</w:t>
            </w:r>
            <w:r w:rsidRPr="009527DE">
              <w:rPr>
                <w:rFonts w:ascii="Tahoma" w:eastAsia="Calibri" w:hAnsi="Tahoma" w:cs="Tahoma"/>
                <w:b/>
                <w:sz w:val="18"/>
                <w:szCs w:val="18"/>
              </w:rPr>
              <w:t>postavka 1</w:t>
            </w:r>
            <w:r w:rsidRPr="009527DE">
              <w:rPr>
                <w:rFonts w:ascii="Tahoma" w:eastAsia="Calibri" w:hAnsi="Tahoma" w:cs="Tahoma"/>
                <w:sz w:val="18"/>
                <w:szCs w:val="18"/>
              </w:rPr>
              <w:t xml:space="preserve"> iz </w:t>
            </w:r>
            <w:bookmarkEnd w:id="16"/>
            <w:r w:rsidR="00D16DA2">
              <w:rPr>
                <w:rFonts w:ascii="Tahoma" w:eastAsia="Calibri" w:hAnsi="Tahoma" w:cs="Tahoma"/>
                <w:sz w:val="18"/>
                <w:szCs w:val="18"/>
              </w:rPr>
              <w:t>tč.</w:t>
            </w:r>
            <w:r w:rsidR="000D4FFF">
              <w:rPr>
                <w:rFonts w:ascii="Tahoma" w:eastAsia="Calibri" w:hAnsi="Tahoma" w:cs="Tahoma"/>
                <w:sz w:val="18"/>
                <w:szCs w:val="18"/>
              </w:rPr>
              <w:t xml:space="preserve"> </w:t>
            </w:r>
            <w:r w:rsidR="00D16DA2">
              <w:rPr>
                <w:rFonts w:ascii="Tahoma" w:eastAsia="Calibri" w:hAnsi="Tahoma" w:cs="Tahoma"/>
                <w:sz w:val="18"/>
                <w:szCs w:val="18"/>
              </w:rPr>
              <w:t>4.1 razpisne dok.)</w:t>
            </w:r>
          </w:p>
        </w:tc>
        <w:tc>
          <w:tcPr>
            <w:tcW w:w="1134" w:type="dxa"/>
            <w:shd w:val="clear" w:color="auto" w:fill="auto"/>
          </w:tcPr>
          <w:p w:rsidR="00A91599" w:rsidRDefault="00A91599" w:rsidP="00A149D9">
            <w:pPr>
              <w:keepNext/>
              <w:keepLines/>
              <w:spacing w:after="0" w:line="260" w:lineRule="atLeast"/>
              <w:contextualSpacing/>
              <w:jc w:val="center"/>
              <w:rPr>
                <w:rFonts w:ascii="Tahoma" w:eastAsia="Calibri" w:hAnsi="Tahoma" w:cs="Tahoma"/>
                <w:sz w:val="18"/>
                <w:szCs w:val="18"/>
              </w:rPr>
            </w:pPr>
          </w:p>
          <w:p w:rsidR="00A91599" w:rsidRPr="009C26FD" w:rsidRDefault="00A91599" w:rsidP="00A149D9">
            <w:pPr>
              <w:keepNext/>
              <w:keepLines/>
              <w:spacing w:after="0" w:line="260" w:lineRule="atLeast"/>
              <w:contextualSpacing/>
              <w:jc w:val="center"/>
              <w:rPr>
                <w:rFonts w:ascii="Tahoma" w:eastAsia="Calibri" w:hAnsi="Tahoma" w:cs="Tahoma"/>
                <w:sz w:val="18"/>
                <w:szCs w:val="18"/>
              </w:rPr>
            </w:pPr>
            <w:r w:rsidRPr="009C26FD">
              <w:rPr>
                <w:rFonts w:ascii="Tahoma" w:eastAsia="Calibri" w:hAnsi="Tahoma" w:cs="Tahoma"/>
                <w:sz w:val="18"/>
                <w:szCs w:val="18"/>
              </w:rPr>
              <w:t>17.200</w:t>
            </w:r>
          </w:p>
        </w:tc>
        <w:tc>
          <w:tcPr>
            <w:tcW w:w="851" w:type="dxa"/>
            <w:shd w:val="clear" w:color="auto" w:fill="auto"/>
          </w:tcPr>
          <w:p w:rsidR="00A91599" w:rsidRDefault="00A91599" w:rsidP="00A149D9">
            <w:pPr>
              <w:keepNext/>
              <w:keepLines/>
              <w:spacing w:after="0" w:line="260" w:lineRule="atLeast"/>
              <w:contextualSpacing/>
              <w:jc w:val="both"/>
              <w:rPr>
                <w:rFonts w:ascii="Tahoma" w:eastAsia="Calibri" w:hAnsi="Tahoma" w:cs="Tahoma"/>
                <w:sz w:val="18"/>
                <w:szCs w:val="18"/>
              </w:rPr>
            </w:pPr>
          </w:p>
          <w:p w:rsidR="00A91599" w:rsidRPr="009C26FD" w:rsidRDefault="00A91599" w:rsidP="00A149D9">
            <w:pPr>
              <w:keepNext/>
              <w:keepLines/>
              <w:spacing w:after="0" w:line="260" w:lineRule="atLeast"/>
              <w:contextualSpacing/>
              <w:jc w:val="both"/>
              <w:rPr>
                <w:rFonts w:ascii="Tahoma" w:eastAsia="Calibri" w:hAnsi="Tahoma" w:cs="Tahoma"/>
                <w:sz w:val="18"/>
                <w:szCs w:val="18"/>
              </w:rPr>
            </w:pPr>
            <w:r w:rsidRPr="009C26FD">
              <w:rPr>
                <w:rFonts w:ascii="Tahoma" w:eastAsia="Calibri" w:hAnsi="Tahoma" w:cs="Tahoma"/>
                <w:sz w:val="18"/>
                <w:szCs w:val="18"/>
              </w:rPr>
              <w:t>tona (t)</w:t>
            </w:r>
          </w:p>
        </w:tc>
        <w:tc>
          <w:tcPr>
            <w:tcW w:w="1530" w:type="dxa"/>
            <w:tcBorders>
              <w:bottom w:val="nil"/>
            </w:tcBorders>
            <w:shd w:val="clear" w:color="auto" w:fill="D9D9D9" w:themeFill="background1" w:themeFillShade="D9"/>
            <w:vAlign w:val="center"/>
          </w:tcPr>
          <w:p w:rsidR="00A91599" w:rsidRPr="009C26FD" w:rsidRDefault="00A91599" w:rsidP="00A149D9">
            <w:pPr>
              <w:keepNext/>
              <w:keepLines/>
              <w:spacing w:after="0" w:line="260" w:lineRule="atLeast"/>
              <w:ind w:left="720"/>
              <w:contextualSpacing/>
              <w:jc w:val="both"/>
              <w:rPr>
                <w:rFonts w:ascii="Tahoma" w:eastAsia="Calibri" w:hAnsi="Tahoma" w:cs="Tahoma"/>
                <w:b/>
                <w:sz w:val="18"/>
                <w:szCs w:val="18"/>
              </w:rPr>
            </w:pPr>
          </w:p>
        </w:tc>
        <w:tc>
          <w:tcPr>
            <w:tcW w:w="2013" w:type="dxa"/>
            <w:tcBorders>
              <w:bottom w:val="nil"/>
            </w:tcBorders>
            <w:shd w:val="clear" w:color="auto" w:fill="D9D9D9" w:themeFill="background1" w:themeFillShade="D9"/>
            <w:vAlign w:val="center"/>
          </w:tcPr>
          <w:p w:rsidR="00A91599" w:rsidRPr="009C26FD" w:rsidRDefault="00A91599" w:rsidP="00A149D9">
            <w:pPr>
              <w:keepNext/>
              <w:keepLines/>
              <w:spacing w:after="0" w:line="260" w:lineRule="atLeast"/>
              <w:ind w:left="720"/>
              <w:contextualSpacing/>
              <w:jc w:val="both"/>
              <w:rPr>
                <w:rFonts w:ascii="Tahoma" w:eastAsia="Calibri" w:hAnsi="Tahoma" w:cs="Tahoma"/>
                <w:b/>
                <w:sz w:val="18"/>
                <w:szCs w:val="18"/>
              </w:rPr>
            </w:pPr>
          </w:p>
        </w:tc>
      </w:tr>
      <w:bookmarkEnd w:id="15"/>
      <w:tr w:rsidR="00A91599" w:rsidRPr="009C26FD" w:rsidTr="006E3343">
        <w:trPr>
          <w:trHeight w:val="812"/>
        </w:trPr>
        <w:tc>
          <w:tcPr>
            <w:tcW w:w="3539" w:type="dxa"/>
            <w:vAlign w:val="center"/>
          </w:tcPr>
          <w:p w:rsidR="00A91599" w:rsidRDefault="00A91599" w:rsidP="00A149D9">
            <w:pPr>
              <w:keepNext/>
              <w:keepLines/>
              <w:spacing w:after="0" w:line="260" w:lineRule="atLeast"/>
              <w:contextualSpacing/>
              <w:rPr>
                <w:rFonts w:ascii="Tahoma" w:eastAsia="Calibri" w:hAnsi="Tahoma" w:cs="Tahoma"/>
                <w:sz w:val="18"/>
                <w:szCs w:val="18"/>
              </w:rPr>
            </w:pPr>
            <w:r>
              <w:rPr>
                <w:rFonts w:ascii="Tahoma" w:eastAsia="Calibri" w:hAnsi="Tahoma" w:cs="Tahoma"/>
                <w:sz w:val="18"/>
                <w:szCs w:val="18"/>
              </w:rPr>
              <w:t>2.</w:t>
            </w:r>
            <w:r w:rsidR="000D4FFF">
              <w:rPr>
                <w:rFonts w:ascii="Tahoma" w:eastAsia="Calibri" w:hAnsi="Tahoma" w:cs="Tahoma"/>
                <w:sz w:val="18"/>
                <w:szCs w:val="18"/>
              </w:rPr>
              <w:t xml:space="preserve"> </w:t>
            </w:r>
            <w:r w:rsidRPr="009C26FD">
              <w:rPr>
                <w:rFonts w:ascii="Tahoma" w:eastAsia="Calibri" w:hAnsi="Tahoma" w:cs="Tahoma"/>
                <w:sz w:val="18"/>
                <w:szCs w:val="18"/>
              </w:rPr>
              <w:t xml:space="preserve">CENA </w:t>
            </w:r>
            <w:r>
              <w:rPr>
                <w:rFonts w:ascii="Tahoma" w:eastAsia="Calibri" w:hAnsi="Tahoma" w:cs="Tahoma"/>
                <w:sz w:val="18"/>
                <w:szCs w:val="18"/>
              </w:rPr>
              <w:t xml:space="preserve">PREVZEMA, </w:t>
            </w:r>
            <w:r w:rsidR="00087E40">
              <w:rPr>
                <w:rFonts w:ascii="Tahoma" w:eastAsia="Calibri" w:hAnsi="Tahoma" w:cs="Tahoma"/>
                <w:sz w:val="18"/>
                <w:szCs w:val="18"/>
              </w:rPr>
              <w:t>PREDELAVE</w:t>
            </w:r>
            <w:r w:rsidRPr="009C26FD">
              <w:rPr>
                <w:rFonts w:ascii="Tahoma" w:eastAsia="Calibri" w:hAnsi="Tahoma" w:cs="Tahoma"/>
                <w:sz w:val="18"/>
                <w:szCs w:val="18"/>
              </w:rPr>
              <w:t xml:space="preserve"> IN ODSTRANJEVANJA </w:t>
            </w:r>
            <w:r>
              <w:rPr>
                <w:rFonts w:ascii="Tahoma" w:eastAsia="Calibri" w:hAnsi="Tahoma" w:cs="Tahoma"/>
                <w:sz w:val="18"/>
                <w:szCs w:val="18"/>
              </w:rPr>
              <w:t xml:space="preserve">ZELENEGA ODREZA </w:t>
            </w:r>
          </w:p>
          <w:p w:rsidR="00A91599" w:rsidRDefault="00A91599" w:rsidP="00A149D9">
            <w:pPr>
              <w:keepNext/>
              <w:keepLines/>
              <w:spacing w:after="0" w:line="260" w:lineRule="atLeast"/>
              <w:contextualSpacing/>
              <w:rPr>
                <w:rFonts w:ascii="Tahoma" w:eastAsia="Calibri" w:hAnsi="Tahoma" w:cs="Tahoma"/>
                <w:sz w:val="18"/>
                <w:szCs w:val="18"/>
              </w:rPr>
            </w:pPr>
            <w:r w:rsidRPr="009C26FD">
              <w:rPr>
                <w:rFonts w:ascii="Tahoma" w:eastAsia="Calibri" w:hAnsi="Tahoma" w:cs="Tahoma"/>
                <w:sz w:val="18"/>
                <w:szCs w:val="18"/>
              </w:rPr>
              <w:t>(</w:t>
            </w:r>
            <w:r w:rsidRPr="005418AA">
              <w:rPr>
                <w:rFonts w:ascii="Tahoma" w:eastAsia="Calibri" w:hAnsi="Tahoma" w:cs="Tahoma"/>
                <w:b/>
                <w:sz w:val="18"/>
                <w:szCs w:val="18"/>
              </w:rPr>
              <w:t>postavka 2</w:t>
            </w:r>
            <w:r w:rsidRPr="009C26FD">
              <w:rPr>
                <w:rFonts w:ascii="Tahoma" w:eastAsia="Calibri" w:hAnsi="Tahoma" w:cs="Tahoma"/>
                <w:sz w:val="18"/>
                <w:szCs w:val="18"/>
              </w:rPr>
              <w:t xml:space="preserve"> iz </w:t>
            </w:r>
            <w:r w:rsidR="00D16DA2">
              <w:rPr>
                <w:rFonts w:ascii="Tahoma" w:eastAsia="Calibri" w:hAnsi="Tahoma" w:cs="Tahoma"/>
                <w:sz w:val="18"/>
                <w:szCs w:val="18"/>
              </w:rPr>
              <w:t>tč. 4.1</w:t>
            </w:r>
            <w:r w:rsidRPr="009C26FD">
              <w:rPr>
                <w:rFonts w:ascii="Tahoma" w:eastAsia="Calibri" w:hAnsi="Tahoma" w:cs="Tahoma"/>
                <w:sz w:val="18"/>
                <w:szCs w:val="18"/>
              </w:rPr>
              <w:t xml:space="preserve"> razpisne dok.)</w:t>
            </w:r>
          </w:p>
          <w:p w:rsidR="00A91599" w:rsidRPr="009C26FD" w:rsidRDefault="00A91599" w:rsidP="00A149D9">
            <w:pPr>
              <w:keepNext/>
              <w:keepLines/>
              <w:spacing w:after="0" w:line="260" w:lineRule="atLeast"/>
              <w:contextualSpacing/>
              <w:rPr>
                <w:rFonts w:ascii="Tahoma" w:eastAsia="Calibri" w:hAnsi="Tahoma" w:cs="Tahoma"/>
                <w:sz w:val="18"/>
                <w:szCs w:val="18"/>
              </w:rPr>
            </w:pPr>
            <w:r>
              <w:rPr>
                <w:rFonts w:ascii="Tahoma" w:eastAsia="Calibri" w:hAnsi="Tahoma" w:cs="Tahoma"/>
                <w:b/>
                <w:i/>
                <w:sz w:val="18"/>
                <w:szCs w:val="18"/>
              </w:rPr>
              <w:t>V primeru dostave na lokacijo ponudnika.</w:t>
            </w:r>
          </w:p>
        </w:tc>
        <w:tc>
          <w:tcPr>
            <w:tcW w:w="1134" w:type="dxa"/>
            <w:shd w:val="clear" w:color="auto" w:fill="auto"/>
          </w:tcPr>
          <w:p w:rsidR="00A91599" w:rsidRDefault="00A91599" w:rsidP="00A149D9">
            <w:pPr>
              <w:keepNext/>
              <w:keepLines/>
              <w:spacing w:after="0" w:line="260" w:lineRule="atLeast"/>
              <w:contextualSpacing/>
              <w:jc w:val="center"/>
              <w:rPr>
                <w:rFonts w:ascii="Tahoma" w:eastAsia="Calibri" w:hAnsi="Tahoma" w:cs="Tahoma"/>
                <w:sz w:val="18"/>
                <w:szCs w:val="18"/>
              </w:rPr>
            </w:pPr>
          </w:p>
          <w:p w:rsidR="00A91599" w:rsidRDefault="00A91599" w:rsidP="00A149D9">
            <w:pPr>
              <w:keepNext/>
              <w:keepLines/>
              <w:spacing w:after="0" w:line="260" w:lineRule="atLeast"/>
              <w:contextualSpacing/>
              <w:jc w:val="center"/>
              <w:rPr>
                <w:rFonts w:ascii="Tahoma" w:eastAsia="Calibri" w:hAnsi="Tahoma" w:cs="Tahoma"/>
                <w:sz w:val="18"/>
                <w:szCs w:val="18"/>
              </w:rPr>
            </w:pPr>
          </w:p>
          <w:p w:rsidR="00A91599" w:rsidRPr="009C26FD" w:rsidRDefault="00A91599" w:rsidP="00A149D9">
            <w:pPr>
              <w:keepNext/>
              <w:keepLines/>
              <w:spacing w:after="0" w:line="260" w:lineRule="atLeast"/>
              <w:contextualSpacing/>
              <w:jc w:val="center"/>
              <w:rPr>
                <w:rFonts w:ascii="Tahoma" w:eastAsia="Calibri" w:hAnsi="Tahoma" w:cs="Tahoma"/>
                <w:sz w:val="18"/>
                <w:szCs w:val="18"/>
              </w:rPr>
            </w:pPr>
            <w:r w:rsidRPr="009C26FD">
              <w:rPr>
                <w:rFonts w:ascii="Tahoma" w:eastAsia="Calibri" w:hAnsi="Tahoma" w:cs="Tahoma"/>
                <w:sz w:val="18"/>
                <w:szCs w:val="18"/>
              </w:rPr>
              <w:t>5.200</w:t>
            </w:r>
          </w:p>
        </w:tc>
        <w:tc>
          <w:tcPr>
            <w:tcW w:w="851" w:type="dxa"/>
            <w:shd w:val="clear" w:color="auto" w:fill="auto"/>
          </w:tcPr>
          <w:p w:rsidR="00A91599" w:rsidRDefault="00A91599" w:rsidP="00A149D9">
            <w:pPr>
              <w:keepNext/>
              <w:keepLines/>
              <w:spacing w:after="0" w:line="260" w:lineRule="atLeast"/>
              <w:contextualSpacing/>
              <w:jc w:val="both"/>
              <w:rPr>
                <w:rFonts w:ascii="Tahoma" w:eastAsia="Calibri" w:hAnsi="Tahoma" w:cs="Tahoma"/>
                <w:sz w:val="18"/>
                <w:szCs w:val="18"/>
              </w:rPr>
            </w:pPr>
          </w:p>
          <w:p w:rsidR="00A91599" w:rsidRDefault="00A91599" w:rsidP="00A149D9">
            <w:pPr>
              <w:keepNext/>
              <w:keepLines/>
              <w:spacing w:after="0" w:line="260" w:lineRule="atLeast"/>
              <w:contextualSpacing/>
              <w:jc w:val="both"/>
              <w:rPr>
                <w:rFonts w:ascii="Tahoma" w:eastAsia="Calibri" w:hAnsi="Tahoma" w:cs="Tahoma"/>
                <w:sz w:val="18"/>
                <w:szCs w:val="18"/>
              </w:rPr>
            </w:pPr>
          </w:p>
          <w:p w:rsidR="00A91599" w:rsidRPr="009C26FD" w:rsidRDefault="00A91599" w:rsidP="00A149D9">
            <w:pPr>
              <w:keepNext/>
              <w:keepLines/>
              <w:spacing w:after="0" w:line="260" w:lineRule="atLeast"/>
              <w:contextualSpacing/>
              <w:jc w:val="both"/>
              <w:rPr>
                <w:rFonts w:ascii="Tahoma" w:eastAsia="Calibri" w:hAnsi="Tahoma" w:cs="Tahoma"/>
                <w:sz w:val="18"/>
                <w:szCs w:val="18"/>
              </w:rPr>
            </w:pPr>
            <w:r w:rsidRPr="009C26FD">
              <w:rPr>
                <w:rFonts w:ascii="Tahoma" w:eastAsia="Calibri" w:hAnsi="Tahoma" w:cs="Tahoma"/>
                <w:sz w:val="18"/>
                <w:szCs w:val="18"/>
              </w:rPr>
              <w:t>tona (t)</w:t>
            </w:r>
          </w:p>
        </w:tc>
        <w:tc>
          <w:tcPr>
            <w:tcW w:w="1530" w:type="dxa"/>
            <w:tcBorders>
              <w:bottom w:val="nil"/>
            </w:tcBorders>
            <w:shd w:val="clear" w:color="auto" w:fill="D9D9D9" w:themeFill="background1" w:themeFillShade="D9"/>
            <w:vAlign w:val="center"/>
          </w:tcPr>
          <w:p w:rsidR="00A91599" w:rsidRPr="003120C3" w:rsidRDefault="00A91599" w:rsidP="00A149D9">
            <w:pPr>
              <w:keepNext/>
              <w:keepLines/>
              <w:spacing w:after="0" w:line="260" w:lineRule="atLeast"/>
              <w:ind w:left="720"/>
              <w:contextualSpacing/>
              <w:jc w:val="both"/>
              <w:rPr>
                <w:rFonts w:ascii="Tahoma" w:eastAsia="Calibri" w:hAnsi="Tahoma" w:cs="Tahoma"/>
                <w:b/>
                <w:sz w:val="18"/>
                <w:szCs w:val="18"/>
              </w:rPr>
            </w:pPr>
            <w:r>
              <w:rPr>
                <w:rFonts w:ascii="Tahoma" w:eastAsia="Calibri" w:hAnsi="Tahoma" w:cs="Tahoma"/>
                <w:b/>
                <w:sz w:val="18"/>
                <w:szCs w:val="18"/>
              </w:rPr>
              <w:t>0,00</w:t>
            </w:r>
          </w:p>
        </w:tc>
        <w:tc>
          <w:tcPr>
            <w:tcW w:w="2013" w:type="dxa"/>
            <w:tcBorders>
              <w:bottom w:val="nil"/>
            </w:tcBorders>
            <w:shd w:val="clear" w:color="auto" w:fill="D9D9D9" w:themeFill="background1" w:themeFillShade="D9"/>
            <w:vAlign w:val="center"/>
          </w:tcPr>
          <w:p w:rsidR="00A91599" w:rsidRPr="003120C3" w:rsidRDefault="00A91599" w:rsidP="00A149D9">
            <w:pPr>
              <w:keepNext/>
              <w:keepLines/>
              <w:spacing w:after="0" w:line="260" w:lineRule="atLeast"/>
              <w:ind w:left="720"/>
              <w:contextualSpacing/>
              <w:jc w:val="both"/>
              <w:rPr>
                <w:rFonts w:ascii="Tahoma" w:eastAsia="Calibri" w:hAnsi="Tahoma" w:cs="Tahoma"/>
                <w:b/>
                <w:sz w:val="18"/>
                <w:szCs w:val="18"/>
              </w:rPr>
            </w:pPr>
            <w:r>
              <w:rPr>
                <w:rFonts w:ascii="Tahoma" w:eastAsia="Calibri" w:hAnsi="Tahoma" w:cs="Tahoma"/>
                <w:b/>
                <w:sz w:val="18"/>
                <w:szCs w:val="18"/>
              </w:rPr>
              <w:t>0,00</w:t>
            </w:r>
          </w:p>
        </w:tc>
      </w:tr>
      <w:tr w:rsidR="00E077C6" w:rsidRPr="009C26FD" w:rsidTr="006E3343">
        <w:trPr>
          <w:trHeight w:val="476"/>
        </w:trPr>
        <w:tc>
          <w:tcPr>
            <w:tcW w:w="7054" w:type="dxa"/>
            <w:gridSpan w:val="4"/>
            <w:vAlign w:val="center"/>
          </w:tcPr>
          <w:p w:rsidR="00E077C6" w:rsidRPr="00E077C6" w:rsidRDefault="00E077C6" w:rsidP="006E3343">
            <w:pPr>
              <w:keepNext/>
              <w:keepLines/>
              <w:spacing w:after="0" w:line="240" w:lineRule="auto"/>
              <w:ind w:left="720"/>
              <w:contextualSpacing/>
              <w:jc w:val="both"/>
              <w:rPr>
                <w:rFonts w:ascii="Tahoma" w:eastAsia="Calibri" w:hAnsi="Tahoma" w:cs="Tahoma"/>
                <w:b/>
                <w:sz w:val="18"/>
                <w:szCs w:val="18"/>
              </w:rPr>
            </w:pPr>
            <w:r w:rsidRPr="00E077C6">
              <w:rPr>
                <w:rFonts w:ascii="Tahoma" w:eastAsia="Calibri" w:hAnsi="Tahoma" w:cs="Tahoma"/>
                <w:b/>
                <w:sz w:val="18"/>
                <w:szCs w:val="18"/>
              </w:rPr>
              <w:t>Skupna ponudbena vrednost v EUR brez DDV za točki 1. in 2.</w:t>
            </w:r>
          </w:p>
        </w:tc>
        <w:tc>
          <w:tcPr>
            <w:tcW w:w="2013" w:type="dxa"/>
            <w:tcBorders>
              <w:bottom w:val="nil"/>
            </w:tcBorders>
            <w:shd w:val="clear" w:color="auto" w:fill="D9D9D9" w:themeFill="background1" w:themeFillShade="D9"/>
            <w:vAlign w:val="center"/>
          </w:tcPr>
          <w:p w:rsidR="00E077C6" w:rsidRDefault="00E077C6" w:rsidP="00A149D9">
            <w:pPr>
              <w:keepNext/>
              <w:keepLines/>
              <w:spacing w:after="0" w:line="260" w:lineRule="atLeast"/>
              <w:ind w:left="720"/>
              <w:contextualSpacing/>
              <w:jc w:val="both"/>
              <w:rPr>
                <w:rFonts w:ascii="Tahoma" w:eastAsia="Calibri" w:hAnsi="Tahoma" w:cs="Tahoma"/>
                <w:b/>
                <w:sz w:val="18"/>
                <w:szCs w:val="18"/>
              </w:rPr>
            </w:pPr>
          </w:p>
        </w:tc>
      </w:tr>
      <w:tr w:rsidR="00E077C6" w:rsidRPr="009C26FD" w:rsidTr="006E3343">
        <w:trPr>
          <w:trHeight w:val="426"/>
        </w:trPr>
        <w:tc>
          <w:tcPr>
            <w:tcW w:w="7054" w:type="dxa"/>
            <w:gridSpan w:val="4"/>
            <w:vAlign w:val="center"/>
          </w:tcPr>
          <w:p w:rsidR="00E077C6" w:rsidRPr="009C26FD" w:rsidRDefault="00E077C6" w:rsidP="00A149D9">
            <w:pPr>
              <w:keepNext/>
              <w:keepLines/>
              <w:spacing w:after="0" w:line="260" w:lineRule="atLeast"/>
              <w:ind w:left="720"/>
              <w:contextualSpacing/>
              <w:jc w:val="both"/>
              <w:rPr>
                <w:rFonts w:ascii="Tahoma" w:eastAsia="Calibri" w:hAnsi="Tahoma" w:cs="Tahoma"/>
                <w:b/>
                <w:sz w:val="18"/>
                <w:szCs w:val="18"/>
              </w:rPr>
            </w:pPr>
            <w:r w:rsidRPr="009C26FD">
              <w:rPr>
                <w:rFonts w:ascii="Tahoma" w:eastAsia="Calibri" w:hAnsi="Tahoma" w:cs="Tahoma"/>
                <w:b/>
                <w:sz w:val="18"/>
                <w:szCs w:val="18"/>
              </w:rPr>
              <w:t xml:space="preserve">                                    DDV 9,5 %</w:t>
            </w:r>
          </w:p>
        </w:tc>
        <w:tc>
          <w:tcPr>
            <w:tcW w:w="2013" w:type="dxa"/>
            <w:shd w:val="clear" w:color="auto" w:fill="D9D9D9" w:themeFill="background1" w:themeFillShade="D9"/>
            <w:vAlign w:val="center"/>
          </w:tcPr>
          <w:p w:rsidR="00E077C6" w:rsidRPr="009C26FD" w:rsidRDefault="00E077C6" w:rsidP="00A149D9">
            <w:pPr>
              <w:keepNext/>
              <w:keepLines/>
              <w:spacing w:after="0" w:line="260" w:lineRule="atLeast"/>
              <w:ind w:left="720"/>
              <w:contextualSpacing/>
              <w:jc w:val="both"/>
              <w:rPr>
                <w:rFonts w:ascii="Tahoma" w:eastAsia="Calibri" w:hAnsi="Tahoma" w:cs="Tahoma"/>
                <w:b/>
                <w:sz w:val="18"/>
                <w:szCs w:val="18"/>
              </w:rPr>
            </w:pPr>
          </w:p>
        </w:tc>
      </w:tr>
      <w:tr w:rsidR="00E077C6" w:rsidRPr="009C26FD" w:rsidTr="006E3343">
        <w:trPr>
          <w:trHeight w:val="567"/>
        </w:trPr>
        <w:tc>
          <w:tcPr>
            <w:tcW w:w="7054" w:type="dxa"/>
            <w:gridSpan w:val="4"/>
            <w:vAlign w:val="center"/>
          </w:tcPr>
          <w:p w:rsidR="00E077C6" w:rsidRPr="00E077C6" w:rsidRDefault="00E077C6" w:rsidP="00E077C6">
            <w:pPr>
              <w:keepNext/>
              <w:keepLines/>
              <w:spacing w:after="0" w:line="260" w:lineRule="atLeast"/>
              <w:ind w:left="720"/>
              <w:contextualSpacing/>
              <w:jc w:val="both"/>
              <w:rPr>
                <w:rFonts w:ascii="Tahoma" w:eastAsia="Calibri" w:hAnsi="Tahoma" w:cs="Tahoma"/>
                <w:b/>
                <w:sz w:val="18"/>
                <w:szCs w:val="18"/>
              </w:rPr>
            </w:pPr>
            <w:r w:rsidRPr="00E077C6">
              <w:rPr>
                <w:rFonts w:ascii="Tahoma" w:eastAsia="Calibri" w:hAnsi="Tahoma" w:cs="Tahoma"/>
                <w:b/>
                <w:sz w:val="18"/>
                <w:szCs w:val="18"/>
              </w:rPr>
              <w:t>Skupna ponudbena vrednost v EUR z DDV za točki 1. in 2.</w:t>
            </w:r>
          </w:p>
        </w:tc>
        <w:tc>
          <w:tcPr>
            <w:tcW w:w="2013" w:type="dxa"/>
            <w:shd w:val="clear" w:color="auto" w:fill="D9D9D9" w:themeFill="background1" w:themeFillShade="D9"/>
            <w:vAlign w:val="center"/>
          </w:tcPr>
          <w:p w:rsidR="00E077C6" w:rsidRPr="009C26FD" w:rsidRDefault="00E077C6" w:rsidP="00A149D9">
            <w:pPr>
              <w:keepNext/>
              <w:keepLines/>
              <w:spacing w:after="0" w:line="260" w:lineRule="atLeast"/>
              <w:ind w:left="720"/>
              <w:contextualSpacing/>
              <w:jc w:val="both"/>
              <w:rPr>
                <w:rFonts w:ascii="Tahoma" w:eastAsia="Calibri" w:hAnsi="Tahoma" w:cs="Tahoma"/>
                <w:b/>
                <w:sz w:val="18"/>
                <w:szCs w:val="18"/>
              </w:rPr>
            </w:pPr>
          </w:p>
        </w:tc>
      </w:tr>
    </w:tbl>
    <w:p w:rsidR="00A91599" w:rsidRPr="009C26FD" w:rsidRDefault="00A91599" w:rsidP="00A91599">
      <w:pPr>
        <w:keepNext/>
        <w:keepLines/>
        <w:spacing w:after="0" w:line="240" w:lineRule="auto"/>
        <w:ind w:left="720"/>
        <w:contextualSpacing/>
        <w:jc w:val="both"/>
        <w:rPr>
          <w:rFonts w:ascii="Tahoma" w:eastAsia="Calibri" w:hAnsi="Tahoma" w:cs="Tahoma"/>
          <w:b/>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39"/>
        <w:gridCol w:w="1134"/>
        <w:gridCol w:w="851"/>
        <w:gridCol w:w="1530"/>
        <w:gridCol w:w="2013"/>
      </w:tblGrid>
      <w:tr w:rsidR="00A91599" w:rsidRPr="009C26FD" w:rsidTr="006E3343">
        <w:trPr>
          <w:trHeight w:val="758"/>
        </w:trPr>
        <w:tc>
          <w:tcPr>
            <w:tcW w:w="3539" w:type="dxa"/>
            <w:vAlign w:val="center"/>
          </w:tcPr>
          <w:p w:rsidR="00A91599" w:rsidRPr="00B418BE" w:rsidRDefault="00A91599" w:rsidP="00A149D9">
            <w:pPr>
              <w:keepNext/>
              <w:keepLines/>
              <w:spacing w:after="0" w:line="260" w:lineRule="atLeast"/>
              <w:ind w:left="720"/>
              <w:contextualSpacing/>
              <w:jc w:val="both"/>
              <w:rPr>
                <w:rFonts w:ascii="Tahoma" w:eastAsia="Calibri" w:hAnsi="Tahoma" w:cs="Tahoma"/>
                <w:b/>
                <w:sz w:val="18"/>
                <w:szCs w:val="18"/>
              </w:rPr>
            </w:pPr>
            <w:r>
              <w:rPr>
                <w:rFonts w:ascii="Tahoma" w:eastAsia="Calibri" w:hAnsi="Tahoma" w:cs="Tahoma"/>
                <w:b/>
                <w:sz w:val="18"/>
                <w:szCs w:val="18"/>
              </w:rPr>
              <w:t>B.</w:t>
            </w:r>
          </w:p>
        </w:tc>
        <w:tc>
          <w:tcPr>
            <w:tcW w:w="1134" w:type="dxa"/>
          </w:tcPr>
          <w:p w:rsidR="00A91599" w:rsidRPr="009C26FD" w:rsidRDefault="00A91599" w:rsidP="00A149D9">
            <w:pPr>
              <w:keepNext/>
              <w:keepLines/>
              <w:spacing w:after="0" w:line="260" w:lineRule="atLeast"/>
              <w:contextualSpacing/>
              <w:rPr>
                <w:rFonts w:ascii="Tahoma" w:eastAsia="Calibri" w:hAnsi="Tahoma" w:cs="Tahoma"/>
                <w:b/>
                <w:sz w:val="18"/>
                <w:szCs w:val="18"/>
              </w:rPr>
            </w:pPr>
            <w:r w:rsidRPr="009C26FD">
              <w:rPr>
                <w:rFonts w:ascii="Tahoma" w:eastAsia="Calibri" w:hAnsi="Tahoma" w:cs="Tahoma"/>
                <w:b/>
                <w:sz w:val="18"/>
                <w:szCs w:val="18"/>
              </w:rPr>
              <w:t>Količina</w:t>
            </w:r>
          </w:p>
        </w:tc>
        <w:tc>
          <w:tcPr>
            <w:tcW w:w="851" w:type="dxa"/>
          </w:tcPr>
          <w:p w:rsidR="00A91599" w:rsidRPr="009C26FD" w:rsidRDefault="00A91599" w:rsidP="00A149D9">
            <w:pPr>
              <w:keepNext/>
              <w:keepLines/>
              <w:spacing w:after="0" w:line="260" w:lineRule="atLeast"/>
              <w:contextualSpacing/>
              <w:rPr>
                <w:rFonts w:ascii="Tahoma" w:eastAsia="Calibri" w:hAnsi="Tahoma" w:cs="Tahoma"/>
                <w:b/>
                <w:sz w:val="18"/>
                <w:szCs w:val="18"/>
              </w:rPr>
            </w:pPr>
            <w:r w:rsidRPr="009C26FD">
              <w:rPr>
                <w:rFonts w:ascii="Tahoma" w:eastAsia="Calibri" w:hAnsi="Tahoma" w:cs="Tahoma"/>
                <w:b/>
                <w:sz w:val="18"/>
                <w:szCs w:val="18"/>
              </w:rPr>
              <w:t>Enota mere</w:t>
            </w:r>
          </w:p>
        </w:tc>
        <w:tc>
          <w:tcPr>
            <w:tcW w:w="1530" w:type="dxa"/>
            <w:tcBorders>
              <w:bottom w:val="single" w:sz="4" w:space="0" w:color="auto"/>
            </w:tcBorders>
            <w:vAlign w:val="center"/>
          </w:tcPr>
          <w:p w:rsidR="00A91599" w:rsidRPr="006E3343" w:rsidRDefault="00A91599" w:rsidP="00A149D9">
            <w:pPr>
              <w:keepNext/>
              <w:keepLines/>
              <w:spacing w:after="0" w:line="260" w:lineRule="atLeast"/>
              <w:contextualSpacing/>
              <w:rPr>
                <w:rFonts w:ascii="Tahoma" w:eastAsia="Calibri" w:hAnsi="Tahoma" w:cs="Tahoma"/>
                <w:b/>
                <w:sz w:val="18"/>
                <w:szCs w:val="18"/>
              </w:rPr>
            </w:pPr>
            <w:r w:rsidRPr="009C26FD">
              <w:rPr>
                <w:rFonts w:ascii="Tahoma" w:eastAsia="Calibri" w:hAnsi="Tahoma" w:cs="Tahoma"/>
                <w:b/>
                <w:sz w:val="18"/>
                <w:szCs w:val="18"/>
              </w:rPr>
              <w:t>Cena v EUR brez DDV</w:t>
            </w:r>
            <w:r w:rsidR="006E3343">
              <w:rPr>
                <w:rFonts w:ascii="Tahoma" w:eastAsia="Calibri" w:hAnsi="Tahoma" w:cs="Tahoma"/>
                <w:b/>
                <w:sz w:val="18"/>
                <w:szCs w:val="18"/>
              </w:rPr>
              <w:t>/EM</w:t>
            </w:r>
          </w:p>
        </w:tc>
        <w:tc>
          <w:tcPr>
            <w:tcW w:w="2013" w:type="dxa"/>
            <w:tcBorders>
              <w:bottom w:val="single" w:sz="4" w:space="0" w:color="auto"/>
            </w:tcBorders>
            <w:vAlign w:val="center"/>
          </w:tcPr>
          <w:p w:rsidR="00A91599" w:rsidRPr="009C26FD" w:rsidRDefault="00E077C6" w:rsidP="00A149D9">
            <w:pPr>
              <w:keepNext/>
              <w:keepLines/>
              <w:spacing w:after="0" w:line="260" w:lineRule="atLeast"/>
              <w:contextualSpacing/>
              <w:rPr>
                <w:rFonts w:ascii="Tahoma" w:eastAsia="Calibri" w:hAnsi="Tahoma" w:cs="Tahoma"/>
                <w:b/>
                <w:sz w:val="18"/>
                <w:szCs w:val="18"/>
              </w:rPr>
            </w:pPr>
            <w:r>
              <w:rPr>
                <w:rFonts w:ascii="Tahoma" w:eastAsia="Calibri" w:hAnsi="Tahoma" w:cs="Tahoma"/>
                <w:b/>
                <w:sz w:val="18"/>
                <w:szCs w:val="18"/>
              </w:rPr>
              <w:t>Ponudbena vrednost v</w:t>
            </w:r>
            <w:r w:rsidRPr="00D82E57">
              <w:rPr>
                <w:rFonts w:ascii="Tahoma" w:eastAsia="Calibri" w:hAnsi="Tahoma" w:cs="Tahoma"/>
                <w:b/>
                <w:sz w:val="18"/>
                <w:szCs w:val="18"/>
              </w:rPr>
              <w:t xml:space="preserve"> EUR</w:t>
            </w:r>
            <w:r>
              <w:rPr>
                <w:rFonts w:ascii="Tahoma" w:eastAsia="Calibri" w:hAnsi="Tahoma" w:cs="Tahoma"/>
                <w:b/>
                <w:sz w:val="18"/>
                <w:szCs w:val="18"/>
              </w:rPr>
              <w:t xml:space="preserve"> brez DDV (količina x cena)</w:t>
            </w:r>
          </w:p>
        </w:tc>
      </w:tr>
      <w:tr w:rsidR="00A91599" w:rsidRPr="009C26FD" w:rsidTr="006E3343">
        <w:trPr>
          <w:trHeight w:val="812"/>
        </w:trPr>
        <w:tc>
          <w:tcPr>
            <w:tcW w:w="3539" w:type="dxa"/>
            <w:vAlign w:val="center"/>
          </w:tcPr>
          <w:p w:rsidR="00A91599" w:rsidRDefault="00A91599" w:rsidP="00A149D9">
            <w:pPr>
              <w:keepNext/>
              <w:keepLines/>
              <w:spacing w:after="0" w:line="260" w:lineRule="atLeast"/>
              <w:contextualSpacing/>
              <w:rPr>
                <w:rFonts w:ascii="Tahoma" w:eastAsia="Calibri" w:hAnsi="Tahoma" w:cs="Tahoma"/>
                <w:sz w:val="18"/>
                <w:szCs w:val="18"/>
              </w:rPr>
            </w:pPr>
            <w:r>
              <w:rPr>
                <w:rFonts w:ascii="Tahoma" w:eastAsia="Calibri" w:hAnsi="Tahoma" w:cs="Tahoma"/>
                <w:sz w:val="18"/>
                <w:szCs w:val="18"/>
              </w:rPr>
              <w:t>3.</w:t>
            </w:r>
            <w:r w:rsidRPr="009C26FD">
              <w:rPr>
                <w:rFonts w:ascii="Tahoma" w:eastAsia="Calibri" w:hAnsi="Tahoma" w:cs="Tahoma"/>
                <w:sz w:val="18"/>
                <w:szCs w:val="18"/>
              </w:rPr>
              <w:t>CENA PREVOZA ZELENEGA ODREZA (</w:t>
            </w:r>
            <w:r w:rsidRPr="005418AA">
              <w:rPr>
                <w:rFonts w:ascii="Tahoma" w:eastAsia="Calibri" w:hAnsi="Tahoma" w:cs="Tahoma"/>
                <w:b/>
                <w:sz w:val="18"/>
                <w:szCs w:val="18"/>
              </w:rPr>
              <w:t>postavka 2</w:t>
            </w:r>
            <w:r w:rsidRPr="009C26FD">
              <w:rPr>
                <w:rFonts w:ascii="Tahoma" w:eastAsia="Calibri" w:hAnsi="Tahoma" w:cs="Tahoma"/>
                <w:sz w:val="18"/>
                <w:szCs w:val="18"/>
              </w:rPr>
              <w:t xml:space="preserve"> iz </w:t>
            </w:r>
            <w:r w:rsidR="00D16DA2">
              <w:rPr>
                <w:rFonts w:ascii="Tahoma" w:eastAsia="Calibri" w:hAnsi="Tahoma" w:cs="Tahoma"/>
                <w:sz w:val="18"/>
                <w:szCs w:val="18"/>
              </w:rPr>
              <w:t>4.1</w:t>
            </w:r>
            <w:r w:rsidRPr="009C26FD">
              <w:rPr>
                <w:rFonts w:ascii="Tahoma" w:eastAsia="Calibri" w:hAnsi="Tahoma" w:cs="Tahoma"/>
                <w:sz w:val="18"/>
                <w:szCs w:val="18"/>
              </w:rPr>
              <w:t>. razpisne dok.)</w:t>
            </w:r>
          </w:p>
          <w:p w:rsidR="00A91599" w:rsidRPr="003120C3" w:rsidRDefault="00A91599" w:rsidP="00A149D9">
            <w:pPr>
              <w:keepNext/>
              <w:keepLines/>
              <w:spacing w:after="0" w:line="260" w:lineRule="atLeast"/>
              <w:contextualSpacing/>
              <w:rPr>
                <w:rFonts w:ascii="Tahoma" w:eastAsia="Calibri" w:hAnsi="Tahoma" w:cs="Tahoma"/>
                <w:b/>
                <w:i/>
                <w:sz w:val="18"/>
                <w:szCs w:val="18"/>
              </w:rPr>
            </w:pPr>
            <w:r>
              <w:rPr>
                <w:rFonts w:ascii="Tahoma" w:eastAsia="Calibri" w:hAnsi="Tahoma" w:cs="Tahoma"/>
                <w:b/>
                <w:i/>
                <w:sz w:val="18"/>
                <w:szCs w:val="18"/>
              </w:rPr>
              <w:t>V primeru prevzema</w:t>
            </w:r>
            <w:r w:rsidRPr="003120C3">
              <w:rPr>
                <w:rFonts w:ascii="Tahoma" w:eastAsia="Calibri" w:hAnsi="Tahoma" w:cs="Tahoma"/>
                <w:b/>
                <w:i/>
                <w:sz w:val="18"/>
                <w:szCs w:val="18"/>
              </w:rPr>
              <w:t xml:space="preserve"> na lokaciji naročnika</w:t>
            </w:r>
            <w:r>
              <w:rPr>
                <w:rFonts w:ascii="Tahoma" w:eastAsia="Calibri" w:hAnsi="Tahoma" w:cs="Tahoma"/>
                <w:b/>
                <w:i/>
                <w:sz w:val="18"/>
                <w:szCs w:val="18"/>
              </w:rPr>
              <w:t>.</w:t>
            </w:r>
          </w:p>
        </w:tc>
        <w:tc>
          <w:tcPr>
            <w:tcW w:w="1134" w:type="dxa"/>
            <w:shd w:val="clear" w:color="auto" w:fill="auto"/>
          </w:tcPr>
          <w:p w:rsidR="002701C8" w:rsidRDefault="002701C8" w:rsidP="00A149D9">
            <w:pPr>
              <w:keepNext/>
              <w:keepLines/>
              <w:spacing w:after="0" w:line="260" w:lineRule="atLeast"/>
              <w:contextualSpacing/>
              <w:jc w:val="center"/>
              <w:rPr>
                <w:rFonts w:ascii="Tahoma" w:eastAsia="Calibri" w:hAnsi="Tahoma" w:cs="Tahoma"/>
                <w:sz w:val="18"/>
                <w:szCs w:val="18"/>
              </w:rPr>
            </w:pPr>
          </w:p>
          <w:p w:rsidR="00A91599" w:rsidRPr="009C26FD" w:rsidRDefault="00A91599" w:rsidP="00A149D9">
            <w:pPr>
              <w:keepNext/>
              <w:keepLines/>
              <w:spacing w:after="0" w:line="260" w:lineRule="atLeast"/>
              <w:contextualSpacing/>
              <w:jc w:val="center"/>
              <w:rPr>
                <w:rFonts w:ascii="Tahoma" w:eastAsia="Calibri" w:hAnsi="Tahoma" w:cs="Tahoma"/>
                <w:sz w:val="18"/>
                <w:szCs w:val="18"/>
              </w:rPr>
            </w:pPr>
            <w:r w:rsidRPr="009C26FD">
              <w:rPr>
                <w:rFonts w:ascii="Tahoma" w:eastAsia="Calibri" w:hAnsi="Tahoma" w:cs="Tahoma"/>
                <w:sz w:val="18"/>
                <w:szCs w:val="18"/>
              </w:rPr>
              <w:t>5.200</w:t>
            </w:r>
          </w:p>
        </w:tc>
        <w:tc>
          <w:tcPr>
            <w:tcW w:w="851" w:type="dxa"/>
            <w:shd w:val="clear" w:color="auto" w:fill="auto"/>
          </w:tcPr>
          <w:p w:rsidR="002701C8" w:rsidRDefault="002701C8" w:rsidP="00A149D9">
            <w:pPr>
              <w:keepNext/>
              <w:keepLines/>
              <w:spacing w:after="0" w:line="260" w:lineRule="atLeast"/>
              <w:contextualSpacing/>
              <w:jc w:val="both"/>
              <w:rPr>
                <w:rFonts w:ascii="Tahoma" w:eastAsia="Calibri" w:hAnsi="Tahoma" w:cs="Tahoma"/>
                <w:sz w:val="18"/>
                <w:szCs w:val="18"/>
              </w:rPr>
            </w:pPr>
          </w:p>
          <w:p w:rsidR="00A91599" w:rsidRPr="009C26FD" w:rsidRDefault="00A91599" w:rsidP="00A149D9">
            <w:pPr>
              <w:keepNext/>
              <w:keepLines/>
              <w:spacing w:after="0" w:line="260" w:lineRule="atLeast"/>
              <w:contextualSpacing/>
              <w:jc w:val="both"/>
              <w:rPr>
                <w:rFonts w:ascii="Tahoma" w:eastAsia="Calibri" w:hAnsi="Tahoma" w:cs="Tahoma"/>
                <w:sz w:val="18"/>
                <w:szCs w:val="18"/>
              </w:rPr>
            </w:pPr>
            <w:r w:rsidRPr="009C26FD">
              <w:rPr>
                <w:rFonts w:ascii="Tahoma" w:eastAsia="Calibri" w:hAnsi="Tahoma" w:cs="Tahoma"/>
                <w:sz w:val="18"/>
                <w:szCs w:val="18"/>
              </w:rPr>
              <w:t>tona (t)</w:t>
            </w:r>
          </w:p>
        </w:tc>
        <w:tc>
          <w:tcPr>
            <w:tcW w:w="1530" w:type="dxa"/>
            <w:tcBorders>
              <w:bottom w:val="nil"/>
            </w:tcBorders>
            <w:shd w:val="clear" w:color="auto" w:fill="D9D9D9" w:themeFill="background1" w:themeFillShade="D9"/>
            <w:vAlign w:val="center"/>
          </w:tcPr>
          <w:p w:rsidR="00A91599" w:rsidRPr="009C26FD" w:rsidRDefault="00A91599" w:rsidP="00A149D9">
            <w:pPr>
              <w:keepNext/>
              <w:keepLines/>
              <w:spacing w:after="0" w:line="260" w:lineRule="atLeast"/>
              <w:ind w:left="720"/>
              <w:contextualSpacing/>
              <w:jc w:val="both"/>
              <w:rPr>
                <w:rFonts w:ascii="Tahoma" w:eastAsia="Calibri" w:hAnsi="Tahoma" w:cs="Tahoma"/>
                <w:b/>
                <w:sz w:val="18"/>
                <w:szCs w:val="18"/>
              </w:rPr>
            </w:pPr>
          </w:p>
        </w:tc>
        <w:tc>
          <w:tcPr>
            <w:tcW w:w="2013" w:type="dxa"/>
            <w:tcBorders>
              <w:bottom w:val="nil"/>
            </w:tcBorders>
            <w:shd w:val="clear" w:color="auto" w:fill="D9D9D9" w:themeFill="background1" w:themeFillShade="D9"/>
            <w:vAlign w:val="center"/>
          </w:tcPr>
          <w:p w:rsidR="00A91599" w:rsidRPr="009C26FD" w:rsidRDefault="00A91599" w:rsidP="00A149D9">
            <w:pPr>
              <w:keepNext/>
              <w:keepLines/>
              <w:spacing w:after="0" w:line="260" w:lineRule="atLeast"/>
              <w:ind w:left="720"/>
              <w:contextualSpacing/>
              <w:jc w:val="both"/>
              <w:rPr>
                <w:rFonts w:ascii="Tahoma" w:eastAsia="Calibri" w:hAnsi="Tahoma" w:cs="Tahoma"/>
                <w:b/>
                <w:sz w:val="18"/>
                <w:szCs w:val="18"/>
              </w:rPr>
            </w:pPr>
          </w:p>
        </w:tc>
      </w:tr>
      <w:tr w:rsidR="00E077C6" w:rsidRPr="00D82E57" w:rsidTr="006E3343">
        <w:trPr>
          <w:trHeight w:val="567"/>
        </w:trPr>
        <w:tc>
          <w:tcPr>
            <w:tcW w:w="7054" w:type="dxa"/>
            <w:gridSpan w:val="4"/>
            <w:vAlign w:val="center"/>
          </w:tcPr>
          <w:p w:rsidR="00E077C6" w:rsidRPr="00E73AF1" w:rsidRDefault="00E077C6" w:rsidP="00A149D9">
            <w:pPr>
              <w:keepNext/>
              <w:keepLines/>
              <w:spacing w:after="0" w:line="260" w:lineRule="atLeast"/>
              <w:ind w:left="720"/>
              <w:contextualSpacing/>
              <w:jc w:val="both"/>
              <w:rPr>
                <w:rFonts w:ascii="Tahoma" w:eastAsia="Calibri" w:hAnsi="Tahoma" w:cs="Tahoma"/>
                <w:b/>
                <w:sz w:val="18"/>
                <w:szCs w:val="18"/>
              </w:rPr>
            </w:pPr>
            <w:r>
              <w:rPr>
                <w:rFonts w:ascii="Tahoma" w:eastAsia="Calibri" w:hAnsi="Tahoma" w:cs="Tahoma"/>
                <w:b/>
                <w:sz w:val="18"/>
                <w:szCs w:val="18"/>
              </w:rPr>
              <w:t xml:space="preserve">                                    DDV 22 %</w:t>
            </w:r>
          </w:p>
        </w:tc>
        <w:tc>
          <w:tcPr>
            <w:tcW w:w="2013" w:type="dxa"/>
            <w:shd w:val="clear" w:color="auto" w:fill="D9D9D9" w:themeFill="background1" w:themeFillShade="D9"/>
            <w:vAlign w:val="center"/>
          </w:tcPr>
          <w:p w:rsidR="00E077C6" w:rsidRPr="00D82E57" w:rsidRDefault="00E077C6" w:rsidP="00A149D9">
            <w:pPr>
              <w:keepNext/>
              <w:keepLines/>
              <w:spacing w:after="0" w:line="260" w:lineRule="atLeast"/>
              <w:ind w:left="720"/>
              <w:contextualSpacing/>
              <w:jc w:val="both"/>
              <w:rPr>
                <w:rFonts w:ascii="Tahoma" w:eastAsia="Calibri" w:hAnsi="Tahoma" w:cs="Tahoma"/>
                <w:b/>
                <w:sz w:val="18"/>
                <w:szCs w:val="18"/>
              </w:rPr>
            </w:pPr>
          </w:p>
        </w:tc>
      </w:tr>
      <w:tr w:rsidR="00E077C6" w:rsidRPr="00D82E57" w:rsidTr="006E3343">
        <w:trPr>
          <w:trHeight w:val="567"/>
        </w:trPr>
        <w:tc>
          <w:tcPr>
            <w:tcW w:w="7054" w:type="dxa"/>
            <w:gridSpan w:val="4"/>
            <w:vAlign w:val="center"/>
          </w:tcPr>
          <w:p w:rsidR="00E077C6" w:rsidRDefault="00E077C6" w:rsidP="00A149D9">
            <w:pPr>
              <w:keepNext/>
              <w:keepLines/>
              <w:spacing w:after="0" w:line="260" w:lineRule="atLeast"/>
              <w:ind w:left="720"/>
              <w:contextualSpacing/>
              <w:jc w:val="both"/>
              <w:rPr>
                <w:rFonts w:ascii="Tahoma" w:eastAsia="Calibri" w:hAnsi="Tahoma" w:cs="Tahoma"/>
                <w:b/>
                <w:sz w:val="18"/>
                <w:szCs w:val="18"/>
              </w:rPr>
            </w:pPr>
            <w:r w:rsidRPr="00E077C6">
              <w:rPr>
                <w:rFonts w:ascii="Tahoma" w:eastAsia="Calibri" w:hAnsi="Tahoma" w:cs="Tahoma"/>
                <w:b/>
                <w:sz w:val="18"/>
                <w:szCs w:val="18"/>
              </w:rPr>
              <w:t>Skupna ponudbena vrednost v EUR z DDV</w:t>
            </w:r>
          </w:p>
        </w:tc>
        <w:tc>
          <w:tcPr>
            <w:tcW w:w="2013" w:type="dxa"/>
            <w:shd w:val="clear" w:color="auto" w:fill="D9D9D9" w:themeFill="background1" w:themeFillShade="D9"/>
            <w:vAlign w:val="center"/>
          </w:tcPr>
          <w:p w:rsidR="00E077C6" w:rsidRPr="00D82E57" w:rsidRDefault="00E077C6" w:rsidP="00A149D9">
            <w:pPr>
              <w:keepNext/>
              <w:keepLines/>
              <w:spacing w:after="0" w:line="260" w:lineRule="atLeast"/>
              <w:ind w:left="720"/>
              <w:contextualSpacing/>
              <w:jc w:val="both"/>
              <w:rPr>
                <w:rFonts w:ascii="Tahoma" w:eastAsia="Calibri" w:hAnsi="Tahoma" w:cs="Tahoma"/>
                <w:b/>
                <w:sz w:val="18"/>
                <w:szCs w:val="18"/>
              </w:rPr>
            </w:pPr>
          </w:p>
        </w:tc>
      </w:tr>
      <w:bookmarkEnd w:id="14"/>
    </w:tbl>
    <w:p w:rsidR="00A91599" w:rsidRPr="000D4FFF" w:rsidRDefault="00A91599" w:rsidP="00A91599">
      <w:pPr>
        <w:keepNext/>
        <w:keepLines/>
        <w:spacing w:after="0" w:line="240" w:lineRule="auto"/>
        <w:contextualSpacing/>
        <w:jc w:val="both"/>
        <w:rPr>
          <w:rFonts w:ascii="Tahoma" w:eastAsia="Calibri" w:hAnsi="Tahoma" w:cs="Tahoma"/>
          <w:sz w:val="18"/>
          <w:szCs w:val="18"/>
        </w:rPr>
      </w:pPr>
    </w:p>
    <w:p w:rsidR="000D4FFF" w:rsidRPr="000D4FFF" w:rsidRDefault="000D4FFF" w:rsidP="000D4FFF">
      <w:pPr>
        <w:keepNext/>
        <w:keepLines/>
        <w:tabs>
          <w:tab w:val="left" w:pos="1995"/>
        </w:tabs>
        <w:spacing w:after="0" w:line="240" w:lineRule="auto"/>
        <w:contextualSpacing/>
        <w:jc w:val="both"/>
        <w:rPr>
          <w:rFonts w:ascii="Tahoma" w:eastAsia="Calibri" w:hAnsi="Tahoma" w:cs="Tahoma"/>
          <w:b/>
          <w:sz w:val="18"/>
          <w:szCs w:val="18"/>
        </w:rPr>
      </w:pPr>
      <w:r w:rsidRPr="000D4FFF">
        <w:rPr>
          <w:rFonts w:ascii="Tahoma" w:eastAsia="Calibri" w:hAnsi="Tahoma" w:cs="Tahoma"/>
          <w:b/>
          <w:sz w:val="18"/>
          <w:szCs w:val="18"/>
        </w:rPr>
        <w:tab/>
      </w:r>
    </w:p>
    <w:tbl>
      <w:tblPr>
        <w:tblStyle w:val="Tabelamrea"/>
        <w:tblW w:w="0" w:type="auto"/>
        <w:tblLook w:val="04A0" w:firstRow="1" w:lastRow="0" w:firstColumn="1" w:lastColumn="0" w:noHBand="0" w:noVBand="1"/>
      </w:tblPr>
      <w:tblGrid>
        <w:gridCol w:w="5806"/>
        <w:gridCol w:w="3255"/>
      </w:tblGrid>
      <w:tr w:rsidR="000D4FFF" w:rsidRPr="000D4FFF" w:rsidTr="00BB3ACF">
        <w:trPr>
          <w:trHeight w:val="585"/>
        </w:trPr>
        <w:tc>
          <w:tcPr>
            <w:tcW w:w="5807" w:type="dxa"/>
          </w:tcPr>
          <w:p w:rsidR="000D4FFF" w:rsidRDefault="000D4FFF" w:rsidP="000D4FFF">
            <w:pPr>
              <w:keepNext/>
              <w:keepLines/>
              <w:contextualSpacing/>
              <w:rPr>
                <w:rFonts w:ascii="Tahoma" w:hAnsi="Tahoma" w:cs="Tahoma"/>
                <w:b/>
                <w:sz w:val="18"/>
                <w:szCs w:val="18"/>
                <w:highlight w:val="yellow"/>
              </w:rPr>
            </w:pPr>
          </w:p>
          <w:p w:rsidR="000D4FFF" w:rsidRPr="000D4FFF" w:rsidRDefault="000D4FFF" w:rsidP="006E3343">
            <w:pPr>
              <w:keepNext/>
              <w:keepLines/>
              <w:contextualSpacing/>
              <w:rPr>
                <w:rFonts w:ascii="Tahoma" w:hAnsi="Tahoma" w:cs="Tahoma"/>
                <w:b/>
                <w:sz w:val="18"/>
                <w:szCs w:val="18"/>
              </w:rPr>
            </w:pPr>
            <w:r w:rsidRPr="00E077C6">
              <w:rPr>
                <w:rFonts w:ascii="Tahoma" w:hAnsi="Tahoma" w:cs="Tahoma"/>
                <w:b/>
                <w:sz w:val="18"/>
                <w:szCs w:val="18"/>
              </w:rPr>
              <w:t>SKUPN</w:t>
            </w:r>
            <w:r w:rsidR="00E077C6" w:rsidRPr="00E077C6">
              <w:rPr>
                <w:rFonts w:ascii="Tahoma" w:hAnsi="Tahoma" w:cs="Tahoma"/>
                <w:b/>
                <w:sz w:val="18"/>
                <w:szCs w:val="18"/>
              </w:rPr>
              <w:t>A</w:t>
            </w:r>
            <w:r w:rsidRPr="00E077C6">
              <w:rPr>
                <w:rFonts w:ascii="Tahoma" w:hAnsi="Tahoma" w:cs="Tahoma"/>
                <w:b/>
                <w:sz w:val="18"/>
                <w:szCs w:val="18"/>
              </w:rPr>
              <w:t xml:space="preserve"> PONUDBEN</w:t>
            </w:r>
            <w:r w:rsidR="00E077C6" w:rsidRPr="00E077C6">
              <w:rPr>
                <w:rFonts w:ascii="Tahoma" w:hAnsi="Tahoma" w:cs="Tahoma"/>
                <w:b/>
                <w:sz w:val="18"/>
                <w:szCs w:val="18"/>
              </w:rPr>
              <w:t>A VREDNOST</w:t>
            </w:r>
            <w:r w:rsidRPr="00E077C6">
              <w:rPr>
                <w:rFonts w:ascii="Tahoma" w:hAnsi="Tahoma" w:cs="Tahoma"/>
                <w:b/>
                <w:sz w:val="18"/>
                <w:szCs w:val="18"/>
              </w:rPr>
              <w:t xml:space="preserve"> V EUR BREZ DDV</w:t>
            </w:r>
            <w:r w:rsidR="00E077C6">
              <w:rPr>
                <w:rFonts w:ascii="Tahoma" w:hAnsi="Tahoma" w:cs="Tahoma"/>
                <w:b/>
                <w:sz w:val="18"/>
                <w:szCs w:val="18"/>
              </w:rPr>
              <w:t xml:space="preserve"> (A. + B.)</w:t>
            </w:r>
          </w:p>
        </w:tc>
        <w:tc>
          <w:tcPr>
            <w:tcW w:w="3255" w:type="dxa"/>
            <w:shd w:val="clear" w:color="auto" w:fill="D0CECE" w:themeFill="background2" w:themeFillShade="E6"/>
          </w:tcPr>
          <w:p w:rsidR="000D4FFF" w:rsidRDefault="000D4FFF" w:rsidP="00A91599">
            <w:pPr>
              <w:keepNext/>
              <w:keepLines/>
              <w:contextualSpacing/>
              <w:jc w:val="both"/>
              <w:rPr>
                <w:rFonts w:ascii="Tahoma" w:hAnsi="Tahoma" w:cs="Tahoma"/>
                <w:b/>
                <w:sz w:val="18"/>
                <w:szCs w:val="18"/>
              </w:rPr>
            </w:pPr>
          </w:p>
          <w:p w:rsidR="002701C8" w:rsidRPr="002701C8" w:rsidRDefault="002701C8" w:rsidP="00A91599">
            <w:pPr>
              <w:keepNext/>
              <w:keepLines/>
              <w:contextualSpacing/>
              <w:jc w:val="both"/>
              <w:rPr>
                <w:rFonts w:ascii="Tahoma" w:hAnsi="Tahoma" w:cs="Tahoma"/>
                <w:b/>
                <w:sz w:val="18"/>
                <w:szCs w:val="18"/>
              </w:rPr>
            </w:pPr>
            <w:r>
              <w:rPr>
                <w:rFonts w:ascii="Tahoma" w:hAnsi="Tahoma" w:cs="Tahoma"/>
                <w:b/>
                <w:sz w:val="18"/>
                <w:szCs w:val="18"/>
              </w:rPr>
              <w:t xml:space="preserve">                 </w:t>
            </w:r>
          </w:p>
        </w:tc>
      </w:tr>
    </w:tbl>
    <w:p w:rsidR="00E077C6" w:rsidRDefault="00E077C6" w:rsidP="00A91599">
      <w:pPr>
        <w:keepNext/>
        <w:keepLines/>
        <w:spacing w:after="0" w:line="240" w:lineRule="auto"/>
        <w:jc w:val="both"/>
        <w:rPr>
          <w:rFonts w:ascii="Tahoma" w:eastAsia="Times New Roman" w:hAnsi="Tahoma" w:cs="Tahoma"/>
          <w:b/>
          <w:bCs/>
          <w:sz w:val="18"/>
          <w:szCs w:val="18"/>
          <w:lang w:eastAsia="sl-SI"/>
        </w:rPr>
      </w:pPr>
    </w:p>
    <w:p w:rsidR="00E077C6" w:rsidRDefault="00E077C6" w:rsidP="00A91599">
      <w:pPr>
        <w:keepNext/>
        <w:keepLines/>
        <w:spacing w:after="0" w:line="240" w:lineRule="auto"/>
        <w:jc w:val="both"/>
        <w:rPr>
          <w:rFonts w:ascii="Tahoma" w:eastAsia="Times New Roman" w:hAnsi="Tahoma" w:cs="Tahoma"/>
          <w:b/>
          <w:bCs/>
          <w:sz w:val="18"/>
          <w:szCs w:val="18"/>
          <w:lang w:eastAsia="sl-SI"/>
        </w:rPr>
      </w:pPr>
    </w:p>
    <w:p w:rsidR="00E077C6" w:rsidRDefault="00E077C6" w:rsidP="00A91599">
      <w:pPr>
        <w:keepNext/>
        <w:keepLines/>
        <w:spacing w:after="0" w:line="240" w:lineRule="auto"/>
        <w:jc w:val="both"/>
        <w:rPr>
          <w:rFonts w:ascii="Tahoma" w:eastAsia="Times New Roman" w:hAnsi="Tahoma" w:cs="Tahoma"/>
          <w:b/>
          <w:bCs/>
          <w:sz w:val="18"/>
          <w:szCs w:val="18"/>
          <w:lang w:eastAsia="sl-SI"/>
        </w:rPr>
      </w:pPr>
    </w:p>
    <w:p w:rsidR="00A91599" w:rsidRDefault="00A91599" w:rsidP="00A91599">
      <w:pPr>
        <w:keepNext/>
        <w:keepLines/>
        <w:spacing w:after="0" w:line="240" w:lineRule="auto"/>
        <w:jc w:val="both"/>
        <w:rPr>
          <w:rFonts w:ascii="Tahoma" w:eastAsia="Times New Roman" w:hAnsi="Tahoma" w:cs="Tahoma"/>
          <w:b/>
          <w:bCs/>
          <w:sz w:val="18"/>
          <w:szCs w:val="18"/>
          <w:lang w:eastAsia="sl-SI"/>
        </w:rPr>
      </w:pPr>
      <w:r w:rsidRPr="00280031">
        <w:rPr>
          <w:rFonts w:ascii="Tahoma" w:eastAsia="Times New Roman" w:hAnsi="Tahoma" w:cs="Tahoma"/>
          <w:b/>
          <w:bCs/>
          <w:sz w:val="18"/>
          <w:szCs w:val="18"/>
          <w:lang w:eastAsia="sl-SI"/>
        </w:rPr>
        <w:t>I</w:t>
      </w:r>
      <w:r>
        <w:rPr>
          <w:rFonts w:ascii="Tahoma" w:eastAsia="Times New Roman" w:hAnsi="Tahoma" w:cs="Tahoma"/>
          <w:b/>
          <w:bCs/>
          <w:sz w:val="18"/>
          <w:szCs w:val="18"/>
          <w:lang w:eastAsia="sl-SI"/>
        </w:rPr>
        <w:t>II.</w:t>
      </w:r>
      <w:r>
        <w:rPr>
          <w:rFonts w:ascii="Tahoma" w:eastAsia="Times New Roman" w:hAnsi="Tahoma" w:cs="Tahoma"/>
          <w:b/>
          <w:bCs/>
          <w:sz w:val="18"/>
          <w:szCs w:val="18"/>
          <w:lang w:eastAsia="sl-SI"/>
        </w:rPr>
        <w:tab/>
      </w:r>
      <w:r w:rsidRPr="00280031">
        <w:rPr>
          <w:rFonts w:ascii="Tahoma" w:eastAsia="Times New Roman" w:hAnsi="Tahoma" w:cs="Tahoma"/>
          <w:b/>
          <w:bCs/>
          <w:sz w:val="18"/>
          <w:szCs w:val="18"/>
          <w:lang w:eastAsia="sl-SI"/>
        </w:rPr>
        <w:t xml:space="preserve">LOKACIJA PREVZEMA </w:t>
      </w:r>
    </w:p>
    <w:p w:rsidR="00A91599" w:rsidRDefault="00A91599" w:rsidP="00A91599">
      <w:pPr>
        <w:keepNext/>
        <w:keepLines/>
        <w:spacing w:after="0" w:line="240" w:lineRule="auto"/>
        <w:contextualSpacing/>
        <w:jc w:val="both"/>
        <w:rPr>
          <w:rFonts w:ascii="Tahoma" w:eastAsia="Calibri" w:hAnsi="Tahoma" w:cs="Tahoma"/>
          <w:sz w:val="18"/>
          <w:szCs w:val="18"/>
        </w:rPr>
      </w:pPr>
    </w:p>
    <w:p w:rsidR="00701BA5" w:rsidRDefault="00A91599" w:rsidP="00701BA5">
      <w:pPr>
        <w:keepNext/>
        <w:keepLines/>
        <w:spacing w:after="0" w:line="240" w:lineRule="auto"/>
        <w:jc w:val="both"/>
        <w:rPr>
          <w:rFonts w:ascii="Tahoma" w:eastAsia="Times New Roman" w:hAnsi="Tahoma" w:cs="Tahoma"/>
          <w:bCs/>
          <w:i/>
          <w:sz w:val="18"/>
          <w:szCs w:val="18"/>
          <w:lang w:eastAsia="sl-SI"/>
        </w:rPr>
      </w:pPr>
      <w:r w:rsidRPr="00280031">
        <w:rPr>
          <w:rFonts w:ascii="Tahoma" w:eastAsia="Calibri" w:hAnsi="Tahoma" w:cs="Tahoma"/>
          <w:sz w:val="18"/>
          <w:szCs w:val="18"/>
        </w:rPr>
        <w:t>Lokacija prevze</w:t>
      </w:r>
      <w:r w:rsidR="00E51ABD">
        <w:rPr>
          <w:rFonts w:ascii="Tahoma" w:eastAsia="Calibri" w:hAnsi="Tahoma" w:cs="Tahoma"/>
          <w:sz w:val="18"/>
          <w:szCs w:val="18"/>
        </w:rPr>
        <w:t xml:space="preserve">ma </w:t>
      </w:r>
      <w:r w:rsidR="005B226D">
        <w:rPr>
          <w:rFonts w:ascii="Tahoma" w:eastAsia="Calibri" w:hAnsi="Tahoma" w:cs="Tahoma"/>
          <w:sz w:val="18"/>
          <w:szCs w:val="18"/>
        </w:rPr>
        <w:t xml:space="preserve">predmetnih </w:t>
      </w:r>
      <w:r w:rsidRPr="00280031">
        <w:rPr>
          <w:rFonts w:ascii="Tahoma" w:eastAsia="Calibri" w:hAnsi="Tahoma" w:cs="Tahoma"/>
          <w:sz w:val="18"/>
          <w:szCs w:val="18"/>
        </w:rPr>
        <w:t xml:space="preserve">odpadkov je od lokacije naročnika </w:t>
      </w:r>
      <w:r w:rsidRPr="00DC53B0">
        <w:rPr>
          <w:rFonts w:ascii="Tahoma" w:eastAsia="Calibri" w:hAnsi="Tahoma" w:cs="Tahoma"/>
          <w:sz w:val="18"/>
          <w:szCs w:val="18"/>
        </w:rPr>
        <w:t>Ulica Mirka Vadnova 1, 4000 Kranj</w:t>
      </w:r>
      <w:r w:rsidRPr="000D4FFF">
        <w:rPr>
          <w:rFonts w:ascii="Tahoma" w:eastAsia="Calibri" w:hAnsi="Tahoma" w:cs="Tahoma"/>
          <w:sz w:val="18"/>
          <w:szCs w:val="18"/>
        </w:rPr>
        <w:t xml:space="preserve"> </w:t>
      </w:r>
      <w:r w:rsidRPr="00280031">
        <w:rPr>
          <w:rFonts w:ascii="Tahoma" w:eastAsia="Calibri" w:hAnsi="Tahoma" w:cs="Tahoma"/>
          <w:sz w:val="18"/>
          <w:szCs w:val="18"/>
        </w:rPr>
        <w:t xml:space="preserve">oddaljena ________ km in se nahaja na naslovu _______________________________________________ _________________________________________. </w:t>
      </w:r>
      <w:r w:rsidRPr="008100F8">
        <w:rPr>
          <w:rFonts w:ascii="Tahoma" w:eastAsia="Calibri" w:hAnsi="Tahoma" w:cs="Tahoma"/>
          <w:i/>
          <w:sz w:val="18"/>
          <w:szCs w:val="18"/>
        </w:rPr>
        <w:t>(Navede naj se najkrajša ponujena pot z uporabo avtoceste</w:t>
      </w:r>
      <w:r w:rsidR="00701BA5" w:rsidRPr="008100F8">
        <w:rPr>
          <w:rFonts w:ascii="Tahoma" w:eastAsia="Calibri" w:hAnsi="Tahoma" w:cs="Tahoma"/>
          <w:i/>
          <w:sz w:val="18"/>
          <w:szCs w:val="18"/>
        </w:rPr>
        <w:t>.</w:t>
      </w:r>
      <w:r w:rsidR="008100F8" w:rsidRPr="008100F8">
        <w:rPr>
          <w:rFonts w:ascii="Tahoma" w:eastAsia="Calibri" w:hAnsi="Tahoma" w:cs="Tahoma"/>
          <w:i/>
          <w:sz w:val="18"/>
          <w:szCs w:val="18"/>
        </w:rPr>
        <w:t xml:space="preserve"> V kolikor ni možnosti prevoza po avtocesti se razdalja računa </w:t>
      </w:r>
      <w:r w:rsidR="008100F8" w:rsidRPr="0034494E">
        <w:rPr>
          <w:rFonts w:ascii="Tahoma" w:eastAsia="Times New Roman" w:hAnsi="Tahoma" w:cs="Tahoma"/>
          <w:bCs/>
          <w:i/>
          <w:sz w:val="18"/>
          <w:szCs w:val="18"/>
          <w:lang w:eastAsia="sl-SI"/>
        </w:rPr>
        <w:t>po cestah primernih za tovorna vozila vključno s priklopniki.</w:t>
      </w:r>
      <w:r w:rsidR="008100F8">
        <w:rPr>
          <w:rFonts w:ascii="Tahoma" w:eastAsia="Times New Roman" w:hAnsi="Tahoma" w:cs="Tahoma"/>
          <w:bCs/>
          <w:i/>
          <w:sz w:val="18"/>
          <w:szCs w:val="18"/>
          <w:lang w:eastAsia="sl-SI"/>
        </w:rPr>
        <w:t xml:space="preserve"> </w:t>
      </w:r>
      <w:r w:rsidR="00701BA5" w:rsidRPr="0034494E">
        <w:rPr>
          <w:rFonts w:ascii="Tahoma" w:eastAsia="Times New Roman" w:hAnsi="Tahoma" w:cs="Tahoma"/>
          <w:bCs/>
          <w:i/>
          <w:sz w:val="18"/>
          <w:szCs w:val="18"/>
          <w:lang w:eastAsia="sl-SI"/>
        </w:rPr>
        <w:t xml:space="preserve">Lokacija prevzema od sedeža naročnika ne sme biti oddaljena več kot 58 km. Naročnik prevoze odpadkov opravlja samo v Republiki Sloveniji. V kolikor bo šlo za prekomejno oddajo odpadkov </w:t>
      </w:r>
      <w:r w:rsidR="00B83F34" w:rsidRPr="0034494E">
        <w:rPr>
          <w:rFonts w:ascii="Tahoma" w:eastAsia="Times New Roman" w:hAnsi="Tahoma" w:cs="Tahoma"/>
          <w:bCs/>
          <w:i/>
          <w:sz w:val="18"/>
          <w:szCs w:val="18"/>
          <w:lang w:eastAsia="sl-SI"/>
        </w:rPr>
        <w:t>mora prevoz zagotoviti ponudnik na svoj strošek</w:t>
      </w:r>
      <w:r w:rsidR="00DE4631">
        <w:rPr>
          <w:rFonts w:ascii="Tahoma" w:eastAsia="Times New Roman" w:hAnsi="Tahoma" w:cs="Tahoma"/>
          <w:bCs/>
          <w:i/>
          <w:sz w:val="18"/>
          <w:szCs w:val="18"/>
          <w:lang w:eastAsia="sl-SI"/>
        </w:rPr>
        <w:t>.)</w:t>
      </w:r>
    </w:p>
    <w:p w:rsidR="001544E4" w:rsidRDefault="001544E4" w:rsidP="00701BA5">
      <w:pPr>
        <w:keepNext/>
        <w:keepLines/>
        <w:spacing w:after="0" w:line="240" w:lineRule="auto"/>
        <w:jc w:val="both"/>
        <w:rPr>
          <w:rFonts w:ascii="Tahoma" w:eastAsia="Times New Roman" w:hAnsi="Tahoma" w:cs="Tahoma"/>
          <w:bCs/>
          <w:i/>
          <w:sz w:val="18"/>
          <w:szCs w:val="18"/>
          <w:lang w:eastAsia="sl-SI"/>
        </w:rPr>
      </w:pPr>
    </w:p>
    <w:p w:rsidR="001544E4" w:rsidRPr="001544E4" w:rsidRDefault="001544E4" w:rsidP="00701BA5">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Lokacija tehtnice pri izvajalcu se nahaja __________________________________________________ (naslov).</w:t>
      </w:r>
    </w:p>
    <w:p w:rsidR="00701BA5" w:rsidRPr="00B83F34" w:rsidRDefault="00701BA5" w:rsidP="00701BA5">
      <w:pPr>
        <w:keepNext/>
        <w:keepLines/>
        <w:spacing w:after="0" w:line="240" w:lineRule="auto"/>
        <w:jc w:val="both"/>
        <w:rPr>
          <w:rFonts w:ascii="Tahoma" w:eastAsia="Times New Roman" w:hAnsi="Tahoma" w:cs="Tahoma"/>
          <w:bCs/>
          <w:sz w:val="18"/>
          <w:szCs w:val="18"/>
          <w:lang w:eastAsia="sl-SI"/>
        </w:rPr>
      </w:pPr>
    </w:p>
    <w:p w:rsidR="00A91599" w:rsidRPr="00B83F34" w:rsidRDefault="00A91599" w:rsidP="00A91599">
      <w:pPr>
        <w:keepNext/>
        <w:keepLines/>
        <w:spacing w:after="0" w:line="240" w:lineRule="auto"/>
        <w:contextualSpacing/>
        <w:jc w:val="both"/>
        <w:rPr>
          <w:rFonts w:ascii="Tahoma" w:eastAsia="Calibri" w:hAnsi="Tahoma" w:cs="Tahoma"/>
          <w:sz w:val="18"/>
          <w:szCs w:val="18"/>
        </w:rPr>
      </w:pPr>
    </w:p>
    <w:p w:rsidR="00A91599" w:rsidRPr="00B83F34" w:rsidRDefault="00A91599" w:rsidP="00A91599">
      <w:pPr>
        <w:keepNext/>
        <w:keepLines/>
        <w:spacing w:after="0" w:line="240" w:lineRule="auto"/>
        <w:jc w:val="both"/>
        <w:rPr>
          <w:rFonts w:ascii="Tahoma" w:eastAsia="Times New Roman" w:hAnsi="Tahoma" w:cs="Tahoma"/>
          <w:b/>
          <w:bCs/>
          <w:sz w:val="18"/>
          <w:szCs w:val="18"/>
          <w:lang w:eastAsia="sl-SI"/>
        </w:rPr>
      </w:pPr>
      <w:r w:rsidRPr="00B83F34">
        <w:rPr>
          <w:rFonts w:ascii="Tahoma" w:eastAsia="Times New Roman" w:hAnsi="Tahoma" w:cs="Tahoma"/>
          <w:b/>
          <w:bCs/>
          <w:sz w:val="18"/>
          <w:szCs w:val="18"/>
          <w:lang w:eastAsia="sl-SI"/>
        </w:rPr>
        <w:t>IV. BREZPLAČEN PREVZEM</w:t>
      </w:r>
      <w:r w:rsidR="005B226D" w:rsidRPr="00B83F34">
        <w:rPr>
          <w:rFonts w:ascii="Tahoma" w:eastAsia="Times New Roman" w:hAnsi="Tahoma" w:cs="Tahoma"/>
          <w:b/>
          <w:bCs/>
          <w:sz w:val="18"/>
          <w:szCs w:val="18"/>
          <w:lang w:eastAsia="sl-SI"/>
        </w:rPr>
        <w:t xml:space="preserve"> zelenega</w:t>
      </w:r>
      <w:r w:rsidRPr="00B83F34">
        <w:rPr>
          <w:rFonts w:ascii="Tahoma" w:eastAsia="Times New Roman" w:hAnsi="Tahoma" w:cs="Tahoma"/>
          <w:b/>
          <w:bCs/>
          <w:sz w:val="18"/>
          <w:szCs w:val="18"/>
          <w:lang w:eastAsia="sl-SI"/>
        </w:rPr>
        <w:t xml:space="preserve"> odrez</w:t>
      </w:r>
      <w:r w:rsidR="005B226D" w:rsidRPr="00B83F34">
        <w:rPr>
          <w:rFonts w:ascii="Tahoma" w:eastAsia="Times New Roman" w:hAnsi="Tahoma" w:cs="Tahoma"/>
          <w:b/>
          <w:bCs/>
          <w:sz w:val="18"/>
          <w:szCs w:val="18"/>
          <w:lang w:eastAsia="sl-SI"/>
        </w:rPr>
        <w:t>a</w:t>
      </w:r>
      <w:r w:rsidRPr="00B83F34">
        <w:rPr>
          <w:rFonts w:ascii="Tahoma" w:eastAsia="Times New Roman" w:hAnsi="Tahoma" w:cs="Tahoma"/>
          <w:b/>
          <w:bCs/>
          <w:sz w:val="18"/>
          <w:szCs w:val="18"/>
          <w:lang w:eastAsia="sl-SI"/>
        </w:rPr>
        <w:t xml:space="preserve"> iz zbirnih centrov (20 02 01)</w:t>
      </w:r>
    </w:p>
    <w:p w:rsidR="00A91599" w:rsidRPr="00B83F34" w:rsidRDefault="00A91599" w:rsidP="00A91599">
      <w:pPr>
        <w:keepNext/>
        <w:keepLines/>
        <w:spacing w:after="0" w:line="240" w:lineRule="auto"/>
        <w:jc w:val="both"/>
        <w:rPr>
          <w:rFonts w:ascii="Tahoma" w:eastAsia="Times New Roman" w:hAnsi="Tahoma" w:cs="Tahoma"/>
          <w:bCs/>
          <w:sz w:val="18"/>
          <w:szCs w:val="18"/>
          <w:lang w:eastAsia="sl-SI"/>
        </w:rPr>
      </w:pPr>
    </w:p>
    <w:p w:rsidR="00B83F34" w:rsidRPr="00A47613" w:rsidRDefault="00A91599" w:rsidP="00B83F34">
      <w:pPr>
        <w:keepNext/>
        <w:keepLines/>
        <w:spacing w:after="0" w:line="240" w:lineRule="auto"/>
        <w:jc w:val="both"/>
        <w:rPr>
          <w:rFonts w:ascii="Tahoma" w:eastAsia="Times New Roman" w:hAnsi="Tahoma" w:cs="Tahoma"/>
          <w:bCs/>
          <w:i/>
          <w:sz w:val="18"/>
          <w:szCs w:val="18"/>
          <w:lang w:eastAsia="sl-SI"/>
        </w:rPr>
      </w:pPr>
      <w:r w:rsidRPr="00B83F34">
        <w:rPr>
          <w:rFonts w:ascii="Tahoma" w:eastAsia="Times New Roman" w:hAnsi="Tahoma" w:cs="Tahoma"/>
          <w:bCs/>
          <w:sz w:val="18"/>
          <w:szCs w:val="18"/>
          <w:lang w:eastAsia="sl-SI"/>
        </w:rPr>
        <w:t>Ponudnik z oddajo ponudbe soglaša</w:t>
      </w:r>
      <w:r w:rsidR="00A47613">
        <w:rPr>
          <w:rFonts w:ascii="Tahoma" w:eastAsia="Times New Roman" w:hAnsi="Tahoma" w:cs="Tahoma"/>
          <w:bCs/>
          <w:sz w:val="18"/>
          <w:szCs w:val="18"/>
          <w:lang w:eastAsia="sl-SI"/>
        </w:rPr>
        <w:t>mo</w:t>
      </w:r>
      <w:r w:rsidRPr="00B83F34">
        <w:rPr>
          <w:rFonts w:ascii="Tahoma" w:eastAsia="Times New Roman" w:hAnsi="Tahoma" w:cs="Tahoma"/>
          <w:bCs/>
          <w:sz w:val="18"/>
          <w:szCs w:val="18"/>
          <w:lang w:eastAsia="sl-SI"/>
        </w:rPr>
        <w:t xml:space="preserve"> z zahtevo naročnika, da izbrani ponudnik »biorazgradljive odpadke - zeleni odrez iz zbirnih centrov« (specificirano v postavki 2 </w:t>
      </w:r>
      <w:r w:rsidR="00D16DA2" w:rsidRPr="00B83F34">
        <w:rPr>
          <w:rFonts w:ascii="Tahoma" w:eastAsia="Times New Roman" w:hAnsi="Tahoma" w:cs="Tahoma"/>
          <w:bCs/>
          <w:sz w:val="18"/>
          <w:szCs w:val="18"/>
          <w:lang w:eastAsia="sl-SI"/>
        </w:rPr>
        <w:t xml:space="preserve">iz </w:t>
      </w:r>
      <w:r w:rsidR="00007EEE" w:rsidRPr="00B83F34">
        <w:rPr>
          <w:rFonts w:ascii="Tahoma" w:eastAsia="Times New Roman" w:hAnsi="Tahoma" w:cs="Tahoma"/>
          <w:bCs/>
          <w:sz w:val="18"/>
          <w:szCs w:val="18"/>
          <w:lang w:eastAsia="sl-SI"/>
        </w:rPr>
        <w:t xml:space="preserve">tč. </w:t>
      </w:r>
      <w:r w:rsidR="00D16DA2" w:rsidRPr="00B83F34">
        <w:rPr>
          <w:rFonts w:ascii="Tahoma" w:eastAsia="Times New Roman" w:hAnsi="Tahoma" w:cs="Tahoma"/>
          <w:bCs/>
          <w:sz w:val="18"/>
          <w:szCs w:val="18"/>
          <w:lang w:eastAsia="sl-SI"/>
        </w:rPr>
        <w:t>4.1.</w:t>
      </w:r>
      <w:r w:rsidRPr="00B83F34">
        <w:rPr>
          <w:rFonts w:ascii="Tahoma" w:eastAsia="Times New Roman" w:hAnsi="Tahoma" w:cs="Tahoma"/>
          <w:bCs/>
          <w:sz w:val="18"/>
          <w:szCs w:val="18"/>
          <w:lang w:eastAsia="sl-SI"/>
        </w:rPr>
        <w:t xml:space="preserve"> predmetne razpisne dokumentacije) prevzema na svoji lokaciji brezplačno. </w:t>
      </w:r>
      <w:bookmarkStart w:id="17" w:name="_Hlk536172112"/>
      <w:r w:rsidRPr="00A47613">
        <w:rPr>
          <w:rFonts w:ascii="Tahoma" w:eastAsia="Times New Roman" w:hAnsi="Tahoma" w:cs="Tahoma"/>
          <w:bCs/>
          <w:i/>
          <w:sz w:val="18"/>
          <w:szCs w:val="18"/>
          <w:lang w:eastAsia="sl-SI"/>
        </w:rPr>
        <w:t xml:space="preserve">Lokacija prevzema od sedeža naročnika ne sme biti oddaljena več kot 58 km. </w:t>
      </w:r>
      <w:r w:rsidR="00A273FC">
        <w:rPr>
          <w:rFonts w:ascii="Tahoma" w:eastAsia="Calibri" w:hAnsi="Tahoma" w:cs="Tahoma"/>
          <w:i/>
          <w:sz w:val="18"/>
          <w:szCs w:val="18"/>
        </w:rPr>
        <w:t xml:space="preserve">Računa </w:t>
      </w:r>
      <w:r w:rsidR="008100F8" w:rsidRPr="008100F8">
        <w:rPr>
          <w:rFonts w:ascii="Tahoma" w:eastAsia="Calibri" w:hAnsi="Tahoma" w:cs="Tahoma"/>
          <w:i/>
          <w:sz w:val="18"/>
          <w:szCs w:val="18"/>
        </w:rPr>
        <w:t xml:space="preserve">se najkrajša ponujena pot z uporabo avtoceste. V kolikor ni možnosti prevoza po avtocesti se razdalja računa </w:t>
      </w:r>
      <w:r w:rsidR="008100F8" w:rsidRPr="0034494E">
        <w:rPr>
          <w:rFonts w:ascii="Tahoma" w:eastAsia="Times New Roman" w:hAnsi="Tahoma" w:cs="Tahoma"/>
          <w:bCs/>
          <w:i/>
          <w:sz w:val="18"/>
          <w:szCs w:val="18"/>
          <w:lang w:eastAsia="sl-SI"/>
        </w:rPr>
        <w:t>po cestah primernih za tovorna vozila vključno s priklopniki.</w:t>
      </w:r>
      <w:r w:rsidR="008100F8">
        <w:rPr>
          <w:rFonts w:ascii="Tahoma" w:eastAsia="Times New Roman" w:hAnsi="Tahoma" w:cs="Tahoma"/>
          <w:bCs/>
          <w:i/>
          <w:sz w:val="18"/>
          <w:szCs w:val="18"/>
          <w:lang w:eastAsia="sl-SI"/>
        </w:rPr>
        <w:t xml:space="preserve"> </w:t>
      </w:r>
      <w:r w:rsidRPr="00A47613">
        <w:rPr>
          <w:rFonts w:ascii="Tahoma" w:eastAsia="Times New Roman" w:hAnsi="Tahoma" w:cs="Tahoma"/>
          <w:bCs/>
          <w:i/>
          <w:sz w:val="18"/>
          <w:szCs w:val="18"/>
          <w:lang w:eastAsia="sl-SI"/>
        </w:rPr>
        <w:t>Naročnik prevoze odpadk</w:t>
      </w:r>
      <w:r w:rsidR="00D16DA2" w:rsidRPr="00A47613">
        <w:rPr>
          <w:rFonts w:ascii="Tahoma" w:eastAsia="Times New Roman" w:hAnsi="Tahoma" w:cs="Tahoma"/>
          <w:bCs/>
          <w:i/>
          <w:sz w:val="18"/>
          <w:szCs w:val="18"/>
          <w:lang w:eastAsia="sl-SI"/>
        </w:rPr>
        <w:t>ov</w:t>
      </w:r>
      <w:r w:rsidRPr="00A47613">
        <w:rPr>
          <w:rFonts w:ascii="Tahoma" w:eastAsia="Times New Roman" w:hAnsi="Tahoma" w:cs="Tahoma"/>
          <w:bCs/>
          <w:i/>
          <w:sz w:val="18"/>
          <w:szCs w:val="18"/>
          <w:lang w:eastAsia="sl-SI"/>
        </w:rPr>
        <w:t xml:space="preserve"> opravlja samo v Republiki Sloveniji. V kolikor bo šlo za prekomejno oddajo odpadkov mora prevoz zagotoviti ponudnik</w:t>
      </w:r>
      <w:r w:rsidR="00B83F34" w:rsidRPr="00A47613">
        <w:rPr>
          <w:rFonts w:ascii="Tahoma" w:eastAsia="Times New Roman" w:hAnsi="Tahoma" w:cs="Tahoma"/>
          <w:bCs/>
          <w:i/>
          <w:sz w:val="18"/>
          <w:szCs w:val="18"/>
          <w:lang w:eastAsia="sl-SI"/>
        </w:rPr>
        <w:t xml:space="preserve"> na svoj strošek.</w:t>
      </w:r>
    </w:p>
    <w:p w:rsidR="00A91599" w:rsidRPr="00B83F34" w:rsidRDefault="00A91599" w:rsidP="00A91599">
      <w:pPr>
        <w:keepNext/>
        <w:keepLines/>
        <w:spacing w:after="0" w:line="240" w:lineRule="auto"/>
        <w:jc w:val="both"/>
        <w:rPr>
          <w:rFonts w:ascii="Tahoma" w:eastAsia="Times New Roman" w:hAnsi="Tahoma" w:cs="Tahoma"/>
          <w:bCs/>
          <w:sz w:val="18"/>
          <w:szCs w:val="18"/>
          <w:lang w:eastAsia="sl-SI"/>
        </w:rPr>
      </w:pPr>
    </w:p>
    <w:bookmarkEnd w:id="17"/>
    <w:p w:rsidR="00D61078" w:rsidRDefault="00DC53B0" w:rsidP="00D61078">
      <w:pPr>
        <w:keepNext/>
        <w:keepLines/>
        <w:spacing w:after="0" w:line="240" w:lineRule="auto"/>
        <w:jc w:val="both"/>
        <w:rPr>
          <w:rFonts w:ascii="Tahoma" w:hAnsi="Tahoma" w:cs="Tahoma"/>
          <w:sz w:val="18"/>
          <w:szCs w:val="18"/>
        </w:rPr>
      </w:pPr>
      <w:r w:rsidRPr="00B83F34">
        <w:rPr>
          <w:rFonts w:ascii="Tahoma" w:hAnsi="Tahoma" w:cs="Tahoma"/>
          <w:sz w:val="18"/>
          <w:szCs w:val="18"/>
        </w:rPr>
        <w:t xml:space="preserve">Ponudnik </w:t>
      </w:r>
      <w:r w:rsidR="00A47613">
        <w:rPr>
          <w:rFonts w:ascii="Tahoma" w:hAnsi="Tahoma" w:cs="Tahoma"/>
          <w:sz w:val="18"/>
          <w:szCs w:val="18"/>
        </w:rPr>
        <w:t xml:space="preserve">z oddajo ponudbe soglašamo, da </w:t>
      </w:r>
      <w:r w:rsidRPr="00B83F34">
        <w:rPr>
          <w:rFonts w:ascii="Tahoma" w:hAnsi="Tahoma" w:cs="Tahoma"/>
          <w:sz w:val="18"/>
          <w:szCs w:val="18"/>
        </w:rPr>
        <w:t xml:space="preserve">lahko po predhodnem dogovoru z naročnikom </w:t>
      </w:r>
      <w:r w:rsidRPr="00B83F34">
        <w:rPr>
          <w:rFonts w:ascii="Tahoma" w:eastAsia="Times New Roman" w:hAnsi="Tahoma" w:cs="Tahoma"/>
          <w:bCs/>
          <w:sz w:val="18"/>
          <w:szCs w:val="18"/>
          <w:lang w:eastAsia="sl-SI"/>
        </w:rPr>
        <w:t xml:space="preserve">»biorazgradljive odpadke - zeleni odrez iz zbirnih centrov« (specificirano v postavki 2 iz tč. 4.1. predmetne razpisne dokumentacije) </w:t>
      </w:r>
      <w:r w:rsidR="00A47613">
        <w:rPr>
          <w:rFonts w:ascii="Tahoma" w:hAnsi="Tahoma" w:cs="Tahoma"/>
          <w:sz w:val="18"/>
          <w:szCs w:val="18"/>
        </w:rPr>
        <w:t>prevzemamo</w:t>
      </w:r>
      <w:r w:rsidRPr="00B83F34">
        <w:rPr>
          <w:rFonts w:ascii="Tahoma" w:hAnsi="Tahoma" w:cs="Tahoma"/>
          <w:sz w:val="18"/>
          <w:szCs w:val="18"/>
        </w:rPr>
        <w:t xml:space="preserve"> tudi na lokaciji naročnika in zaračuna</w:t>
      </w:r>
      <w:r w:rsidR="00A47613">
        <w:rPr>
          <w:rFonts w:ascii="Tahoma" w:hAnsi="Tahoma" w:cs="Tahoma"/>
          <w:sz w:val="18"/>
          <w:szCs w:val="18"/>
        </w:rPr>
        <w:t>mo</w:t>
      </w:r>
      <w:r w:rsidR="00D61078">
        <w:rPr>
          <w:rFonts w:ascii="Tahoma" w:hAnsi="Tahoma" w:cs="Tahoma"/>
          <w:sz w:val="18"/>
          <w:szCs w:val="18"/>
        </w:rPr>
        <w:t xml:space="preserve"> samo stroške prevoza z vozilom do 13 ton. V kolikor bomo </w:t>
      </w:r>
    </w:p>
    <w:p w:rsidR="00D61078" w:rsidRPr="00D61078" w:rsidRDefault="00D61078" w:rsidP="00D61078">
      <w:pPr>
        <w:keepNext/>
        <w:keepLines/>
        <w:spacing w:after="0" w:line="240" w:lineRule="auto"/>
        <w:jc w:val="both"/>
        <w:rPr>
          <w:rFonts w:ascii="Tahoma" w:hAnsi="Tahoma" w:cs="Tahoma"/>
          <w:sz w:val="18"/>
          <w:szCs w:val="18"/>
        </w:rPr>
      </w:pPr>
      <w:r w:rsidRPr="00D61078">
        <w:rPr>
          <w:rFonts w:ascii="Tahoma" w:hAnsi="Tahoma" w:cs="Tahoma"/>
          <w:sz w:val="18"/>
          <w:szCs w:val="18"/>
        </w:rPr>
        <w:t xml:space="preserve">zeleni odrez </w:t>
      </w:r>
      <w:r w:rsidRPr="00D61078">
        <w:rPr>
          <w:rFonts w:ascii="Tahoma" w:hAnsi="Tahoma" w:cs="Tahoma"/>
          <w:sz w:val="18"/>
          <w:szCs w:val="18"/>
        </w:rPr>
        <w:t xml:space="preserve">odvažali </w:t>
      </w:r>
      <w:r w:rsidRPr="00D61078">
        <w:rPr>
          <w:rFonts w:ascii="Tahoma" w:hAnsi="Tahoma" w:cs="Tahoma"/>
          <w:sz w:val="18"/>
          <w:szCs w:val="18"/>
        </w:rPr>
        <w:t xml:space="preserve">z večjim vozilom </w:t>
      </w:r>
      <w:r w:rsidRPr="00D61078">
        <w:rPr>
          <w:rFonts w:ascii="Tahoma" w:hAnsi="Tahoma" w:cs="Tahoma"/>
          <w:sz w:val="18"/>
          <w:szCs w:val="18"/>
        </w:rPr>
        <w:t>bomo</w:t>
      </w:r>
      <w:r w:rsidRPr="00D61078">
        <w:rPr>
          <w:rFonts w:ascii="Tahoma" w:hAnsi="Tahoma" w:cs="Tahoma"/>
          <w:sz w:val="18"/>
          <w:szCs w:val="18"/>
        </w:rPr>
        <w:t xml:space="preserve"> priskrbe</w:t>
      </w:r>
      <w:r w:rsidRPr="00D61078">
        <w:rPr>
          <w:rFonts w:ascii="Tahoma" w:hAnsi="Tahoma" w:cs="Tahoma"/>
          <w:sz w:val="18"/>
          <w:szCs w:val="18"/>
        </w:rPr>
        <w:t>li</w:t>
      </w:r>
      <w:r w:rsidRPr="00D61078">
        <w:rPr>
          <w:rFonts w:ascii="Tahoma" w:hAnsi="Tahoma" w:cs="Tahoma"/>
          <w:sz w:val="18"/>
          <w:szCs w:val="18"/>
        </w:rPr>
        <w:t xml:space="preserve"> na lokacijo naročnika drobilec odpadkov.</w:t>
      </w:r>
    </w:p>
    <w:p w:rsidR="00A91599" w:rsidRPr="00DC53B0" w:rsidRDefault="00A91599" w:rsidP="00A91599">
      <w:pPr>
        <w:keepNext/>
        <w:keepLines/>
        <w:spacing w:after="0" w:line="240" w:lineRule="auto"/>
        <w:jc w:val="both"/>
        <w:rPr>
          <w:rFonts w:ascii="Tahoma" w:hAnsi="Tahoma" w:cs="Tahoma"/>
          <w:sz w:val="18"/>
          <w:szCs w:val="18"/>
        </w:rPr>
      </w:pPr>
    </w:p>
    <w:p w:rsidR="00A91599" w:rsidRPr="00D82E57" w:rsidRDefault="00A91599" w:rsidP="00A91599">
      <w:pPr>
        <w:keepNext/>
        <w:keepLines/>
        <w:spacing w:after="0" w:line="240" w:lineRule="auto"/>
        <w:jc w:val="both"/>
        <w:rPr>
          <w:rFonts w:ascii="Tahoma" w:eastAsia="Times New Roman" w:hAnsi="Tahoma" w:cs="Tahoma"/>
          <w:bCs/>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b/>
          <w:bCs/>
          <w:sz w:val="18"/>
          <w:szCs w:val="18"/>
          <w:lang w:eastAsia="sl-SI"/>
        </w:rPr>
      </w:pPr>
      <w:r>
        <w:rPr>
          <w:rFonts w:ascii="Tahoma" w:eastAsia="Times New Roman" w:hAnsi="Tahoma" w:cs="Tahoma"/>
          <w:b/>
          <w:bCs/>
          <w:sz w:val="18"/>
          <w:szCs w:val="18"/>
          <w:lang w:eastAsia="sl-SI"/>
        </w:rPr>
        <w:t xml:space="preserve">VI. </w:t>
      </w:r>
      <w:r w:rsidRPr="00D82E57">
        <w:rPr>
          <w:rFonts w:ascii="Tahoma" w:eastAsia="Times New Roman" w:hAnsi="Tahoma" w:cs="Tahoma"/>
          <w:b/>
          <w:bCs/>
          <w:sz w:val="18"/>
          <w:szCs w:val="18"/>
          <w:lang w:eastAsia="sl-SI"/>
        </w:rPr>
        <w:t>IZJAVLJAMO:</w:t>
      </w:r>
    </w:p>
    <w:p w:rsidR="00A91599" w:rsidRPr="00D82E57" w:rsidRDefault="00A91599" w:rsidP="00A91599">
      <w:pPr>
        <w:keepNext/>
        <w:keepLines/>
        <w:spacing w:after="0" w:line="240" w:lineRule="auto"/>
        <w:jc w:val="both"/>
        <w:rPr>
          <w:rFonts w:ascii="Tahoma" w:eastAsia="Times New Roman" w:hAnsi="Tahoma" w:cs="Tahoma"/>
          <w:bCs/>
          <w:sz w:val="18"/>
          <w:szCs w:val="18"/>
          <w:lang w:eastAsia="sl-SI"/>
        </w:rPr>
      </w:pPr>
    </w:p>
    <w:p w:rsidR="00A91599" w:rsidRPr="00D82E57"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82E57">
        <w:rPr>
          <w:rFonts w:ascii="Tahoma" w:eastAsia="Times New Roman" w:hAnsi="Tahoma" w:cs="Tahoma"/>
          <w:bCs/>
          <w:sz w:val="18"/>
          <w:szCs w:val="18"/>
          <w:lang w:eastAsia="sl-SI"/>
        </w:rPr>
        <w:t>da smo vpisani v evidenco zbiralcev in predelovalcev odpadkov ki so predmet javnega naročila,</w:t>
      </w:r>
    </w:p>
    <w:p w:rsidR="00A91599" w:rsidRPr="00D149ED"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82E57">
        <w:rPr>
          <w:rFonts w:ascii="Tahoma" w:eastAsia="Times New Roman" w:hAnsi="Tahoma" w:cs="Tahoma"/>
          <w:bCs/>
          <w:sz w:val="18"/>
          <w:szCs w:val="18"/>
          <w:lang w:eastAsia="sl-SI"/>
        </w:rPr>
        <w:t xml:space="preserve">da lahko potrjujemo in </w:t>
      </w:r>
      <w:r w:rsidRPr="00D149ED">
        <w:rPr>
          <w:rFonts w:ascii="Tahoma" w:eastAsia="Times New Roman" w:hAnsi="Tahoma" w:cs="Tahoma"/>
          <w:bCs/>
          <w:sz w:val="18"/>
          <w:szCs w:val="18"/>
          <w:lang w:eastAsia="sl-SI"/>
        </w:rPr>
        <w:t>podpisujemo EEL v aplikaciji IS odpadki,</w:t>
      </w:r>
    </w:p>
    <w:p w:rsidR="00A91599" w:rsidRPr="00D149ED"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149ED">
        <w:rPr>
          <w:rFonts w:ascii="Tahoma" w:eastAsia="Times New Roman" w:hAnsi="Tahoma" w:cs="Tahoma"/>
          <w:bCs/>
          <w:sz w:val="18"/>
          <w:szCs w:val="18"/>
          <w:lang w:eastAsia="sl-SI"/>
        </w:rPr>
        <w:t xml:space="preserve">da bomo v primeru odvažanja odpadkov izven Slovenije redno izpolnjevali ustrezne dokumente (Transportni dokument za prehode/pošiljke odpadkov preko meje, Aneks VII Uredbe 1013/2006/ES) in jih potrjene predložili računu, </w:t>
      </w:r>
    </w:p>
    <w:p w:rsidR="00A91599" w:rsidRPr="00D149ED"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149ED">
        <w:rPr>
          <w:rFonts w:ascii="Tahoma" w:eastAsia="Times New Roman" w:hAnsi="Tahoma" w:cs="Tahoma"/>
          <w:bCs/>
          <w:sz w:val="18"/>
          <w:szCs w:val="18"/>
          <w:lang w:eastAsia="sl-SI"/>
        </w:rPr>
        <w:t>da bo</w:t>
      </w:r>
      <w:r w:rsidR="00087E40">
        <w:rPr>
          <w:rFonts w:ascii="Tahoma" w:eastAsia="Times New Roman" w:hAnsi="Tahoma" w:cs="Tahoma"/>
          <w:bCs/>
          <w:sz w:val="18"/>
          <w:szCs w:val="18"/>
          <w:lang w:eastAsia="sl-SI"/>
        </w:rPr>
        <w:t>mo izvajali storitev prevzema, prede</w:t>
      </w:r>
      <w:r w:rsidRPr="00D149ED">
        <w:rPr>
          <w:rFonts w:ascii="Tahoma" w:eastAsia="Times New Roman" w:hAnsi="Tahoma" w:cs="Tahoma"/>
          <w:bCs/>
          <w:sz w:val="18"/>
          <w:szCs w:val="18"/>
          <w:lang w:eastAsia="sl-SI"/>
        </w:rPr>
        <w:t>lave in odstranjevanja ostankov predelave odpadkov skladno z zahtevami naročnika, našo ponudbo, predloženo v tem javnem naročilu in v skladu z vsemi predpisi, ki urejajo področje odpadkov v Republiki Sloveniji in Evropski uniji,</w:t>
      </w:r>
    </w:p>
    <w:p w:rsidR="00A91599" w:rsidRDefault="00A91599"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sidRPr="00D149ED">
        <w:rPr>
          <w:rFonts w:ascii="Tahoma" w:eastAsia="Times New Roman" w:hAnsi="Tahoma" w:cs="Tahoma"/>
          <w:bCs/>
          <w:sz w:val="18"/>
          <w:szCs w:val="18"/>
          <w:lang w:eastAsia="sl-SI"/>
        </w:rPr>
        <w:t>da bomo odpadke prevzemali vsak delovni dan od 7:00 do 18:00 ure, v izrednih</w:t>
      </w:r>
      <w:r w:rsidRPr="00D82E57">
        <w:rPr>
          <w:rFonts w:ascii="Tahoma" w:eastAsia="Times New Roman" w:hAnsi="Tahoma" w:cs="Tahoma"/>
          <w:bCs/>
          <w:sz w:val="18"/>
          <w:szCs w:val="18"/>
          <w:lang w:eastAsia="sl-SI"/>
        </w:rPr>
        <w:t xml:space="preserve"> primerih pa tudi ob sobotah in praznikih (maksimalni čas za izvedbo prevzema je 30 min)</w:t>
      </w:r>
      <w:r w:rsidR="00D16DA2">
        <w:rPr>
          <w:rFonts w:ascii="Tahoma" w:eastAsia="Times New Roman" w:hAnsi="Tahoma" w:cs="Tahoma"/>
          <w:bCs/>
          <w:sz w:val="18"/>
          <w:szCs w:val="18"/>
          <w:lang w:eastAsia="sl-SI"/>
        </w:rPr>
        <w:t>,</w:t>
      </w:r>
    </w:p>
    <w:p w:rsidR="00D16DA2" w:rsidRPr="00D82E57" w:rsidRDefault="00007EEE" w:rsidP="00A91599">
      <w:pPr>
        <w:keepNext/>
        <w:keepLines/>
        <w:numPr>
          <w:ilvl w:val="0"/>
          <w:numId w:val="19"/>
        </w:numPr>
        <w:spacing w:after="0" w:line="240" w:lineRule="auto"/>
        <w:ind w:left="426"/>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da se s</w:t>
      </w:r>
      <w:r w:rsidR="00D16DA2" w:rsidRPr="00D16DA2">
        <w:rPr>
          <w:rFonts w:ascii="Tahoma" w:eastAsia="Times New Roman" w:hAnsi="Tahoma" w:cs="Tahoma"/>
          <w:bCs/>
          <w:sz w:val="18"/>
          <w:szCs w:val="18"/>
          <w:lang w:eastAsia="sl-SI"/>
        </w:rPr>
        <w:t>trinjamo</w:t>
      </w:r>
      <w:r>
        <w:rPr>
          <w:rFonts w:ascii="Tahoma" w:eastAsia="Times New Roman" w:hAnsi="Tahoma" w:cs="Tahoma"/>
          <w:bCs/>
          <w:sz w:val="18"/>
          <w:szCs w:val="18"/>
          <w:lang w:eastAsia="sl-SI"/>
        </w:rPr>
        <w:t>,</w:t>
      </w:r>
      <w:r w:rsidR="00D16DA2" w:rsidRPr="00D16DA2">
        <w:rPr>
          <w:rFonts w:ascii="Tahoma" w:eastAsia="Times New Roman" w:hAnsi="Tahoma" w:cs="Tahoma"/>
          <w:bCs/>
          <w:sz w:val="18"/>
          <w:szCs w:val="18"/>
          <w:lang w:eastAsia="sl-SI"/>
        </w:rPr>
        <w:t xml:space="preserve"> </w:t>
      </w:r>
      <w:r>
        <w:rPr>
          <w:rFonts w:ascii="Tahoma" w:eastAsia="Times New Roman" w:hAnsi="Tahoma" w:cs="Tahoma"/>
          <w:bCs/>
          <w:sz w:val="18"/>
          <w:szCs w:val="18"/>
          <w:lang w:eastAsia="sl-SI"/>
        </w:rPr>
        <w:t xml:space="preserve">da </w:t>
      </w:r>
      <w:r w:rsidR="00D16DA2" w:rsidRPr="00D16DA2">
        <w:rPr>
          <w:rFonts w:ascii="Tahoma" w:eastAsia="Times New Roman" w:hAnsi="Tahoma" w:cs="Tahoma"/>
          <w:bCs/>
          <w:sz w:val="18"/>
          <w:szCs w:val="18"/>
          <w:lang w:eastAsia="sl-SI"/>
        </w:rPr>
        <w:t>naročnik ni zavezan sprejeti nobene od ponudb, ki jih je prejel, ter da v primeru odstopa naročnika od oddaje javnega naročila ne bodo povrnjeni ponudniku nobeni stroški v zvezi z izdelavo ponudbe.</w:t>
      </w:r>
    </w:p>
    <w:p w:rsidR="00A91599" w:rsidRPr="00D82E57" w:rsidRDefault="00A91599" w:rsidP="00A91599">
      <w:pPr>
        <w:keepNext/>
        <w:keepLines/>
        <w:spacing w:after="0" w:line="240" w:lineRule="auto"/>
        <w:jc w:val="both"/>
        <w:rPr>
          <w:rFonts w:ascii="Tahoma" w:eastAsia="Times New Roman" w:hAnsi="Tahoma" w:cs="Tahoma"/>
          <w:bCs/>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rsidR="00A91599" w:rsidRPr="00D82E57" w:rsidRDefault="00A91599" w:rsidP="00A91599">
      <w:pPr>
        <w:keepNext/>
        <w:keepLines/>
        <w:spacing w:after="0" w:line="240" w:lineRule="auto"/>
        <w:jc w:val="both"/>
        <w:rPr>
          <w:rFonts w:ascii="Tahoma" w:eastAsia="Times New Roman" w:hAnsi="Tahoma" w:cs="Tahoma"/>
          <w:b/>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Veljavnost ponudbe je _________ dni (najmanj </w:t>
      </w:r>
      <w:r w:rsidRPr="00DA0682">
        <w:rPr>
          <w:rFonts w:ascii="Tahoma" w:eastAsia="Times New Roman" w:hAnsi="Tahoma" w:cs="Tahoma"/>
          <w:sz w:val="18"/>
          <w:szCs w:val="18"/>
          <w:lang w:eastAsia="sl-SI"/>
        </w:rPr>
        <w:t>120 d</w:t>
      </w:r>
      <w:r w:rsidRPr="00D82E57">
        <w:rPr>
          <w:rFonts w:ascii="Tahoma" w:eastAsia="Times New Roman" w:hAnsi="Tahoma" w:cs="Tahoma"/>
          <w:sz w:val="18"/>
          <w:szCs w:val="18"/>
          <w:lang w:eastAsia="sl-SI"/>
        </w:rPr>
        <w:t>ni od datuma za oddajo ponudb).</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p>
    <w:p w:rsidR="00DA0682" w:rsidRDefault="00DA0682" w:rsidP="00A91599">
      <w:pPr>
        <w:keepNext/>
        <w:keepLines/>
        <w:spacing w:after="0" w:line="240" w:lineRule="auto"/>
        <w:jc w:val="both"/>
        <w:rPr>
          <w:rFonts w:ascii="Tahoma" w:eastAsia="Times New Roman" w:hAnsi="Tahoma" w:cs="Tahoma"/>
          <w:sz w:val="18"/>
          <w:szCs w:val="18"/>
          <w:lang w:eastAsia="sl-SI"/>
        </w:rPr>
      </w:pPr>
    </w:p>
    <w:p w:rsidR="00DA0682" w:rsidRPr="00D82E57" w:rsidRDefault="00DA0682" w:rsidP="00A91599">
      <w:pPr>
        <w:keepNext/>
        <w:keepLines/>
        <w:spacing w:after="0" w:line="240" w:lineRule="auto"/>
        <w:jc w:val="both"/>
        <w:rPr>
          <w:rFonts w:ascii="Tahoma" w:eastAsia="Times New Roman" w:hAnsi="Tahoma" w:cs="Tahoma"/>
          <w:sz w:val="18"/>
          <w:szCs w:val="18"/>
          <w:lang w:eastAsia="sl-SI"/>
        </w:rPr>
      </w:pPr>
    </w:p>
    <w:p w:rsidR="00A91599" w:rsidRPr="00153D0B" w:rsidRDefault="00A91599" w:rsidP="00A91599">
      <w:pPr>
        <w:keepNext/>
        <w:keepLines/>
        <w:spacing w:after="0" w:line="240" w:lineRule="auto"/>
        <w:jc w:val="both"/>
        <w:rPr>
          <w:rFonts w:ascii="Tahoma" w:eastAsia="Calibri" w:hAnsi="Tahoma" w:cs="Tahoma"/>
          <w:b/>
          <w:i/>
          <w:sz w:val="18"/>
          <w:szCs w:val="18"/>
          <w:lang w:eastAsia="zh-CN"/>
        </w:rPr>
      </w:pPr>
      <w:r w:rsidRPr="00DA0682">
        <w:rPr>
          <w:rFonts w:ascii="Tahoma" w:eastAsia="Times New Roman" w:hAnsi="Tahoma" w:cs="Tahoma"/>
          <w:b/>
          <w:i/>
          <w:color w:val="FF0000"/>
          <w:sz w:val="18"/>
          <w:szCs w:val="18"/>
          <w:lang w:eastAsia="sl-SI"/>
        </w:rPr>
        <w:t>Navodilo:</w:t>
      </w:r>
      <w:r w:rsidRPr="00153D0B">
        <w:rPr>
          <w:rFonts w:ascii="Tahoma" w:eastAsia="Calibri" w:hAnsi="Tahoma" w:cs="Tahoma"/>
          <w:b/>
          <w:i/>
          <w:sz w:val="18"/>
          <w:szCs w:val="18"/>
          <w:lang w:eastAsia="zh-CN"/>
        </w:rPr>
        <w:t xml:space="preserve"> Podpisan in izpolnjen obrazec št. 1 ponudnik v informacijskem sistemu e-JN »naloži« v .pdf datoteki (skenogram) v razdelek »Predračun«. Ta obrazec bo razkrit na javnem odpiranju ponudb.</w:t>
      </w:r>
    </w:p>
    <w:p w:rsidR="00A91599" w:rsidRPr="00153D0B" w:rsidRDefault="00A91599" w:rsidP="00A91599">
      <w:pPr>
        <w:keepNext/>
        <w:keepLines/>
        <w:spacing w:after="0" w:line="240" w:lineRule="auto"/>
        <w:jc w:val="both"/>
        <w:rPr>
          <w:rFonts w:ascii="Tahoma" w:eastAsia="Calibri" w:hAnsi="Tahoma" w:cs="Tahoma"/>
          <w:b/>
          <w:i/>
          <w:color w:val="FF0000"/>
          <w:sz w:val="18"/>
          <w:szCs w:val="18"/>
          <w:lang w:eastAsia="zh-CN"/>
        </w:rPr>
      </w:pPr>
    </w:p>
    <w:p w:rsidR="00A91599" w:rsidRDefault="00A91599" w:rsidP="00A91599">
      <w:pPr>
        <w:keepNext/>
        <w:keepLines/>
        <w:spacing w:after="0" w:line="240" w:lineRule="auto"/>
        <w:jc w:val="both"/>
        <w:rPr>
          <w:rFonts w:ascii="Tahoma" w:eastAsia="Calibri" w:hAnsi="Tahoma" w:cs="Tahoma"/>
          <w:b/>
          <w:color w:val="FF0000"/>
          <w:sz w:val="18"/>
          <w:szCs w:val="18"/>
          <w:lang w:eastAsia="zh-CN"/>
        </w:rPr>
      </w:pPr>
    </w:p>
    <w:p w:rsidR="00DA0682" w:rsidRDefault="00DA0682" w:rsidP="00A91599">
      <w:pPr>
        <w:keepNext/>
        <w:keepLines/>
        <w:spacing w:after="0" w:line="240" w:lineRule="auto"/>
        <w:jc w:val="both"/>
        <w:rPr>
          <w:rFonts w:ascii="Tahoma" w:eastAsia="Calibri" w:hAnsi="Tahoma" w:cs="Tahoma"/>
          <w:b/>
          <w:color w:val="FF0000"/>
          <w:sz w:val="18"/>
          <w:szCs w:val="18"/>
          <w:lang w:eastAsia="zh-CN"/>
        </w:rPr>
      </w:pPr>
    </w:p>
    <w:p w:rsidR="00DA0682" w:rsidRDefault="00DA0682" w:rsidP="00A91599">
      <w:pPr>
        <w:keepNext/>
        <w:keepLines/>
        <w:spacing w:after="0" w:line="240" w:lineRule="auto"/>
        <w:jc w:val="both"/>
        <w:rPr>
          <w:rFonts w:ascii="Tahoma" w:eastAsia="Calibri" w:hAnsi="Tahoma" w:cs="Tahoma"/>
          <w:b/>
          <w:color w:val="FF0000"/>
          <w:sz w:val="18"/>
          <w:szCs w:val="18"/>
          <w:lang w:eastAsia="zh-CN"/>
        </w:rPr>
      </w:pPr>
    </w:p>
    <w:p w:rsidR="00DA0682" w:rsidRPr="00153D0B" w:rsidRDefault="00DA0682" w:rsidP="00A91599">
      <w:pPr>
        <w:keepNext/>
        <w:keepLines/>
        <w:spacing w:after="0" w:line="240" w:lineRule="auto"/>
        <w:jc w:val="both"/>
        <w:rPr>
          <w:rFonts w:ascii="Tahoma" w:eastAsia="Calibri"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6"/>
      </w:tblGrid>
      <w:tr w:rsidR="00A91599" w:rsidRPr="00153D0B"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DA0682" w:rsidRDefault="00DA0682" w:rsidP="00A91599">
      <w:pPr>
        <w:keepNext/>
        <w:keepLines/>
        <w:spacing w:after="0" w:line="240" w:lineRule="auto"/>
        <w:jc w:val="right"/>
        <w:rPr>
          <w:rFonts w:ascii="Tahoma" w:eastAsia="Calibri" w:hAnsi="Tahoma" w:cs="Tahoma"/>
          <w:color w:val="000000"/>
          <w:sz w:val="18"/>
          <w:szCs w:val="18"/>
        </w:rPr>
      </w:pPr>
    </w:p>
    <w:p w:rsidR="00A91599" w:rsidRPr="00D82E57" w:rsidRDefault="00A91599" w:rsidP="00A91599">
      <w:pPr>
        <w:keepNext/>
        <w:keepLines/>
        <w:spacing w:after="0" w:line="240" w:lineRule="auto"/>
        <w:jc w:val="right"/>
        <w:rPr>
          <w:rFonts w:ascii="Tahoma" w:eastAsia="Calibri" w:hAnsi="Tahoma" w:cs="Tahoma"/>
          <w:color w:val="000000"/>
          <w:sz w:val="18"/>
          <w:szCs w:val="18"/>
        </w:rPr>
      </w:pPr>
      <w:r w:rsidRPr="00D82E57">
        <w:rPr>
          <w:rFonts w:ascii="Tahoma" w:eastAsia="Calibri" w:hAnsi="Tahoma" w:cs="Tahoma"/>
          <w:color w:val="000000"/>
          <w:sz w:val="18"/>
          <w:szCs w:val="18"/>
        </w:rPr>
        <w:t>Obrazec št. 2</w:t>
      </w:r>
    </w:p>
    <w:p w:rsidR="00A91599" w:rsidRPr="00D82E57" w:rsidRDefault="00A91599" w:rsidP="00A91599">
      <w:pPr>
        <w:keepNext/>
        <w:keepLines/>
        <w:spacing w:after="0" w:line="240" w:lineRule="auto"/>
        <w:jc w:val="right"/>
        <w:rPr>
          <w:rFonts w:ascii="Tahoma" w:eastAsia="Calibri" w:hAnsi="Tahoma" w:cs="Tahoma"/>
          <w:color w:val="000000"/>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Tahoma" w:eastAsia="Times New Roman" w:hAnsi="Tahoma" w:cs="Tahoma"/>
          <w:b/>
          <w:bCs/>
          <w:sz w:val="20"/>
          <w:szCs w:val="20"/>
        </w:rPr>
      </w:pPr>
      <w:r w:rsidRPr="00D82E57">
        <w:rPr>
          <w:rFonts w:ascii="Tahoma" w:eastAsia="Times New Roman" w:hAnsi="Tahoma" w:cs="Tahoma"/>
          <w:b/>
          <w:bCs/>
          <w:sz w:val="20"/>
          <w:szCs w:val="20"/>
        </w:rPr>
        <w:t>Podatki o gospodarskem subjektu</w:t>
      </w:r>
    </w:p>
    <w:p w:rsidR="00A91599" w:rsidRPr="00D82E57" w:rsidRDefault="00A91599" w:rsidP="00A91599">
      <w:pPr>
        <w:keepNext/>
        <w:keepLines/>
        <w:spacing w:after="0" w:line="240" w:lineRule="auto"/>
        <w:rPr>
          <w:rFonts w:ascii="Tahoma" w:eastAsia="Calibri" w:hAnsi="Tahoma" w:cs="Tahoma"/>
          <w:b/>
          <w:sz w:val="20"/>
          <w:szCs w:val="20"/>
        </w:rPr>
      </w:pPr>
    </w:p>
    <w:p w:rsidR="00A91599" w:rsidRPr="00D82E57" w:rsidRDefault="005B226D" w:rsidP="00A91599">
      <w:pPr>
        <w:keepNext/>
        <w:keepLines/>
        <w:spacing w:after="0" w:line="240" w:lineRule="auto"/>
        <w:rPr>
          <w:rFonts w:ascii="Tahoma" w:eastAsia="Calibri" w:hAnsi="Tahoma" w:cs="Tahoma"/>
          <w:b/>
          <w:color w:val="000000"/>
          <w:sz w:val="18"/>
          <w:szCs w:val="18"/>
        </w:rPr>
      </w:pPr>
      <w:r w:rsidRPr="00D82E57">
        <w:rPr>
          <w:rFonts w:ascii="Tahoma" w:eastAsia="Calibri" w:hAnsi="Tahoma" w:cs="Tahoma"/>
          <w:b/>
          <w:sz w:val="18"/>
          <w:szCs w:val="18"/>
        </w:rPr>
        <w:t>Prevzem</w:t>
      </w:r>
      <w:r>
        <w:rPr>
          <w:rFonts w:ascii="Tahoma" w:eastAsia="Calibri" w:hAnsi="Tahoma" w:cs="Tahoma"/>
          <w:b/>
          <w:sz w:val="18"/>
          <w:szCs w:val="18"/>
        </w:rPr>
        <w:t>,</w:t>
      </w:r>
      <w:r w:rsidR="00A91599" w:rsidRPr="00D82E57">
        <w:rPr>
          <w:rFonts w:ascii="Tahoma" w:eastAsia="Calibri" w:hAnsi="Tahoma" w:cs="Tahoma"/>
          <w:b/>
          <w:sz w:val="18"/>
          <w:szCs w:val="18"/>
        </w:rPr>
        <w:t xml:space="preserve"> predelava </w:t>
      </w:r>
      <w:r>
        <w:rPr>
          <w:rFonts w:ascii="Tahoma" w:eastAsia="Calibri" w:hAnsi="Tahoma" w:cs="Tahoma"/>
          <w:b/>
          <w:sz w:val="18"/>
          <w:szCs w:val="18"/>
        </w:rPr>
        <w:t xml:space="preserve">in odstranjevanje </w:t>
      </w:r>
      <w:r w:rsidR="00A91599" w:rsidRPr="00D82E57">
        <w:rPr>
          <w:rFonts w:ascii="Tahoma" w:eastAsia="Calibri" w:hAnsi="Tahoma" w:cs="Tahoma"/>
          <w:b/>
          <w:sz w:val="18"/>
          <w:szCs w:val="18"/>
        </w:rPr>
        <w:t>biorazgradljivih odpadkov</w:t>
      </w:r>
      <w:r w:rsidR="00A91599" w:rsidRPr="00D82E57">
        <w:rPr>
          <w:rFonts w:ascii="Tahoma" w:eastAsia="Calibri" w:hAnsi="Tahoma" w:cs="Tahoma"/>
          <w:color w:val="000000"/>
          <w:sz w:val="18"/>
          <w:szCs w:val="18"/>
        </w:rPr>
        <w:t xml:space="preserve">«, </w:t>
      </w:r>
      <w:r w:rsidR="00A91599" w:rsidRPr="00D82E57">
        <w:rPr>
          <w:rFonts w:ascii="Tahoma" w:eastAsia="Calibri" w:hAnsi="Tahoma" w:cs="Tahoma"/>
          <w:b/>
          <w:color w:val="000000"/>
          <w:sz w:val="18"/>
          <w:szCs w:val="18"/>
        </w:rPr>
        <w:t>št</w:t>
      </w:r>
      <w:r w:rsidR="00BC357E">
        <w:rPr>
          <w:rFonts w:ascii="Tahoma" w:eastAsia="Calibri" w:hAnsi="Tahoma" w:cs="Tahoma"/>
          <w:b/>
          <w:color w:val="000000"/>
          <w:sz w:val="18"/>
          <w:szCs w:val="18"/>
        </w:rPr>
        <w:t>. 1</w:t>
      </w:r>
      <w:r w:rsidR="00A91599" w:rsidRPr="00420860">
        <w:rPr>
          <w:rFonts w:ascii="Tahoma" w:eastAsia="Calibri" w:hAnsi="Tahoma" w:cs="Tahoma"/>
          <w:b/>
          <w:color w:val="000000"/>
          <w:sz w:val="18"/>
          <w:szCs w:val="18"/>
        </w:rPr>
        <w:t>/201</w:t>
      </w:r>
      <w:r w:rsidR="00BC357E">
        <w:rPr>
          <w:rFonts w:ascii="Tahoma" w:eastAsia="Calibri" w:hAnsi="Tahoma" w:cs="Tahoma"/>
          <w:b/>
          <w:color w:val="000000"/>
          <w:sz w:val="18"/>
          <w:szCs w:val="18"/>
        </w:rPr>
        <w:t>9</w:t>
      </w:r>
    </w:p>
    <w:p w:rsidR="00A91599" w:rsidRPr="00D82E57" w:rsidRDefault="00A91599" w:rsidP="00A91599">
      <w:pPr>
        <w:keepNext/>
        <w:keepLines/>
        <w:spacing w:after="0" w:line="240" w:lineRule="auto"/>
        <w:rPr>
          <w:rFonts w:ascii="Tahoma" w:eastAsia="Calibri" w:hAnsi="Tahoma" w:cs="Tahoma"/>
          <w:sz w:val="18"/>
          <w:szCs w:val="18"/>
        </w:rPr>
      </w:pPr>
    </w:p>
    <w:tbl>
      <w:tblPr>
        <w:tblW w:w="9072" w:type="dxa"/>
        <w:tblInd w:w="108" w:type="dxa"/>
        <w:shd w:val="clear" w:color="auto" w:fill="CCCCCC"/>
        <w:tblLook w:val="04A0" w:firstRow="1" w:lastRow="0" w:firstColumn="1" w:lastColumn="0" w:noHBand="0" w:noVBand="1"/>
      </w:tblPr>
      <w:tblGrid>
        <w:gridCol w:w="3855"/>
        <w:gridCol w:w="5217"/>
      </w:tblGrid>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NAZIV IN NASLOV PONUDNIKA: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b/>
                <w:bCs/>
                <w:color w:val="000000"/>
                <w:position w:val="-2"/>
                <w:sz w:val="18"/>
                <w:szCs w:val="18"/>
                <w:shd w:val="clear" w:color="auto" w:fill="CCCCCC"/>
              </w:rPr>
            </w:pPr>
            <w:r w:rsidRPr="00D82E57">
              <w:rPr>
                <w:rFonts w:ascii="Tahoma" w:eastAsia="Calibri" w:hAnsi="Tahoma" w:cs="Tahoma"/>
                <w:b/>
                <w:bCs/>
                <w:color w:val="000000"/>
                <w:position w:val="-2"/>
                <w:sz w:val="18"/>
                <w:szCs w:val="18"/>
                <w:shd w:val="clear" w:color="auto" w:fill="CCCCCC"/>
              </w:rPr>
              <w:t>KONTAKTNA OSEBA: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color w:val="000000"/>
                <w:position w:val="-2"/>
                <w:sz w:val="18"/>
                <w:szCs w:val="18"/>
              </w:rPr>
            </w:pPr>
          </w:p>
        </w:tc>
      </w:tr>
      <w:tr w:rsidR="00A91599" w:rsidRPr="00D82E57" w:rsidTr="00A149D9">
        <w:trPr>
          <w:trHeight w:val="136"/>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E-POŠTA KONTAKTNE OSEBE:</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21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TELEFON:</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ID ZA DDV:</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200"/>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PRISTOJNI FINANČNI URAD:</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22"/>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MATIČNA ŠTEVILKA: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4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ŠTEVILKE TRANSAKCIJSKIH RAČUNOV:</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22"/>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 xml:space="preserve">POOBLAŠČENA OSEBA ZA PODPIS PONUDBE IN </w:t>
            </w:r>
            <w:r>
              <w:rPr>
                <w:rFonts w:ascii="Tahoma" w:eastAsia="Calibri" w:hAnsi="Tahoma" w:cs="Tahoma"/>
                <w:b/>
                <w:bCs/>
                <w:color w:val="000000"/>
                <w:position w:val="-2"/>
                <w:sz w:val="18"/>
                <w:szCs w:val="18"/>
                <w:shd w:val="clear" w:color="auto" w:fill="CCCCCC"/>
              </w:rPr>
              <w:t>POGODBE</w:t>
            </w:r>
            <w:r w:rsidRPr="00D82E57">
              <w:rPr>
                <w:rFonts w:ascii="Tahoma" w:eastAsia="Calibri" w:hAnsi="Tahoma" w:cs="Tahoma"/>
                <w:b/>
                <w:bCs/>
                <w:color w:val="000000"/>
                <w:position w:val="-2"/>
                <w:sz w:val="18"/>
                <w:szCs w:val="18"/>
                <w:shd w:val="clear" w:color="auto" w:fill="CCCCCC"/>
              </w:rPr>
              <w:t>:</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RAZVRSTITEV DRUŽBE PO ZGD:</w:t>
            </w:r>
            <w:r w:rsidRPr="00D82E57">
              <w:rPr>
                <w:rFonts w:ascii="Tahoma" w:eastAsia="Calibri" w:hAnsi="Tahoma" w:cs="Tahoma"/>
                <w:i/>
                <w:iCs/>
                <w:color w:val="000000"/>
                <w:position w:val="-2"/>
                <w:sz w:val="18"/>
                <w:szCs w:val="18"/>
                <w:shd w:val="clear" w:color="auto" w:fill="CCCCCC"/>
              </w:rPr>
              <w:br/>
              <w:t>(mikro, majhna, srednja ali velika družba)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38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ČLANI UPRAVNEGA IN VODSTVENEGA ORGANA </w:t>
            </w:r>
            <w:r w:rsidRPr="00D82E57">
              <w:rPr>
                <w:rFonts w:ascii="Tahoma" w:eastAsia="Calibri" w:hAnsi="Tahoma" w:cs="Tahoma"/>
                <w:color w:val="000000"/>
                <w:position w:val="-2"/>
                <w:sz w:val="18"/>
                <w:szCs w:val="18"/>
                <w:shd w:val="clear" w:color="auto" w:fill="CCCCCC"/>
              </w:rPr>
              <w:t>(npr. zakoniti zastopniki, člani uprave, ipd.)*</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ČLANI NADZORNEGA ORGANA </w:t>
            </w:r>
            <w:r w:rsidRPr="00D82E57">
              <w:rPr>
                <w:rFonts w:ascii="Tahoma" w:eastAsia="Calibri" w:hAnsi="Tahoma" w:cs="Tahoma"/>
                <w:color w:val="000000"/>
                <w:position w:val="-2"/>
                <w:sz w:val="18"/>
                <w:szCs w:val="18"/>
                <w:shd w:val="clear" w:color="auto" w:fill="CCCCCC"/>
              </w:rPr>
              <w:t>(če ga gospodarski subjekt ima)*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578"/>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POOBLAŠČENCI ZA ZASTOPANJE, ODLOČANJE ALI NADZOR </w:t>
            </w:r>
            <w:r w:rsidRPr="00D82E57">
              <w:rPr>
                <w:rFonts w:ascii="Tahoma" w:eastAsia="Calibri" w:hAnsi="Tahoma" w:cs="Tahoma"/>
                <w:color w:val="000000"/>
                <w:position w:val="-2"/>
                <w:sz w:val="18"/>
                <w:szCs w:val="18"/>
                <w:shd w:val="clear" w:color="auto" w:fill="CCCCCC"/>
              </w:rPr>
              <w:t>(npr. prokuristi)*</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82E57" w:rsidRDefault="00A91599" w:rsidP="00A149D9">
            <w:pPr>
              <w:keepNext/>
              <w:keepLines/>
              <w:spacing w:after="0" w:line="240" w:lineRule="auto"/>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CCCCCC"/>
              </w:rPr>
              <w:t>POOBLAŠČENA OSEBA ZA VROČANJE:</w:t>
            </w:r>
            <w:r w:rsidRPr="00D82E57">
              <w:rPr>
                <w:rFonts w:ascii="Tahoma" w:eastAsia="Calibri" w:hAnsi="Tahoma" w:cs="Tahoma"/>
                <w:i/>
                <w:iCs/>
                <w:color w:val="000000"/>
                <w:position w:val="-2"/>
                <w:sz w:val="18"/>
                <w:szCs w:val="18"/>
                <w:shd w:val="clear" w:color="auto" w:fill="CCCCCC"/>
              </w:rPr>
              <w:br/>
              <w:t>Ime in priimek, ulica in hišna številka, kraj v Republiki Sloveniji </w:t>
            </w:r>
            <w:r w:rsidRPr="00D82E57">
              <w:rPr>
                <w:rFonts w:ascii="Tahoma" w:eastAsia="Calibri" w:hAnsi="Tahoma" w:cs="Tahoma"/>
                <w:i/>
                <w:iCs/>
                <w:color w:val="000000"/>
                <w:position w:val="-2"/>
                <w:sz w:val="18"/>
                <w:szCs w:val="18"/>
                <w:shd w:val="clear" w:color="auto" w:fill="CCCCCC"/>
              </w:rPr>
              <w:br/>
              <w:t>(izpolni ponudnik, ki nima sedeža v RS)</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after="0" w:line="240" w:lineRule="auto"/>
        <w:rPr>
          <w:rFonts w:ascii="Tahoma" w:eastAsia="Calibri" w:hAnsi="Tahoma" w:cs="Tahoma"/>
          <w:color w:val="000000"/>
          <w:position w:val="-2"/>
          <w:sz w:val="18"/>
          <w:szCs w:val="18"/>
        </w:rPr>
      </w:pPr>
    </w:p>
    <w:p w:rsidR="00A91599" w:rsidRPr="00D82E57" w:rsidRDefault="00A91599" w:rsidP="00A91599">
      <w:pPr>
        <w:keepNext/>
        <w:keepLines/>
        <w:spacing w:after="0" w:line="240" w:lineRule="auto"/>
        <w:rPr>
          <w:rFonts w:ascii="Tahoma" w:eastAsia="Calibri" w:hAnsi="Tahoma" w:cs="Tahoma"/>
          <w:color w:val="000000"/>
          <w:position w:val="-2"/>
          <w:sz w:val="18"/>
          <w:szCs w:val="18"/>
        </w:rPr>
      </w:pPr>
      <w:r w:rsidRPr="00D82E57">
        <w:rPr>
          <w:rFonts w:ascii="Tahoma" w:eastAsia="Calibri" w:hAnsi="Tahoma" w:cs="Tahoma"/>
          <w:color w:val="000000"/>
          <w:position w:val="-2"/>
          <w:sz w:val="18"/>
          <w:szCs w:val="18"/>
        </w:rPr>
        <w:t>*za navedene osebe je potrebno predložiti pooblastila za preverjanje podatkov v Kazenski evidenci </w:t>
      </w:r>
    </w:p>
    <w:p w:rsidR="00A91599" w:rsidRPr="00D82E57" w:rsidRDefault="00A91599" w:rsidP="00A91599">
      <w:pPr>
        <w:keepNext/>
        <w:keepLines/>
        <w:spacing w:after="0" w:line="240" w:lineRule="auto"/>
        <w:jc w:val="right"/>
        <w:rPr>
          <w:rFonts w:ascii="Tahoma" w:eastAsia="Calibri" w:hAnsi="Tahoma" w:cs="Tahoma"/>
          <w:sz w:val="20"/>
          <w:szCs w:val="20"/>
        </w:rPr>
      </w:pPr>
    </w:p>
    <w:p w:rsidR="00A91599" w:rsidRDefault="00A91599" w:rsidP="00A91599">
      <w:pPr>
        <w:keepNext/>
        <w:keepLines/>
        <w:spacing w:after="0" w:line="240" w:lineRule="auto"/>
        <w:jc w:val="right"/>
        <w:rPr>
          <w:rFonts w:ascii="Tahoma" w:eastAsia="Calibri" w:hAnsi="Tahoma" w:cs="Tahoma"/>
          <w:sz w:val="20"/>
          <w:szCs w:val="20"/>
        </w:rPr>
      </w:pPr>
    </w:p>
    <w:p w:rsidR="001F3648" w:rsidRPr="00D82E57" w:rsidRDefault="001F3648" w:rsidP="00A91599">
      <w:pPr>
        <w:keepNext/>
        <w:keepLines/>
        <w:spacing w:after="0" w:line="240" w:lineRule="auto"/>
        <w:jc w:val="right"/>
        <w:rPr>
          <w:rFonts w:ascii="Tahoma" w:eastAsia="Calibri" w:hAnsi="Tahoma" w:cs="Tahoma"/>
          <w:sz w:val="20"/>
          <w:szCs w:val="20"/>
        </w:rPr>
      </w:pP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A91599" w:rsidRPr="00D82E57" w:rsidRDefault="00A91599" w:rsidP="00A91599">
      <w:pPr>
        <w:keepNext/>
        <w:keepLines/>
        <w:spacing w:after="0" w:line="240" w:lineRule="auto"/>
        <w:jc w:val="right"/>
        <w:rPr>
          <w:rFonts w:ascii="Tahoma" w:eastAsia="Calibri" w:hAnsi="Tahoma" w:cs="Tahoma"/>
          <w:sz w:val="20"/>
          <w:szCs w:val="20"/>
        </w:rPr>
      </w:pPr>
    </w:p>
    <w:p w:rsidR="001F3648" w:rsidRDefault="001F3648">
      <w:pPr>
        <w:rPr>
          <w:rFonts w:ascii="Tahoma" w:eastAsia="Calibri" w:hAnsi="Tahoma" w:cs="Tahoma"/>
          <w:sz w:val="20"/>
          <w:szCs w:val="20"/>
        </w:rPr>
      </w:pPr>
      <w:r>
        <w:rPr>
          <w:rFonts w:ascii="Tahoma" w:eastAsia="Calibri" w:hAnsi="Tahoma" w:cs="Tahoma"/>
          <w:sz w:val="20"/>
          <w:szCs w:val="20"/>
        </w:rPr>
        <w:br w:type="page"/>
      </w:r>
    </w:p>
    <w:p w:rsidR="00A91599" w:rsidRPr="00D82E57" w:rsidRDefault="00A91599" w:rsidP="00A91599">
      <w:pPr>
        <w:keepNext/>
        <w:keepLines/>
        <w:spacing w:after="0" w:line="240" w:lineRule="auto"/>
        <w:jc w:val="right"/>
        <w:rPr>
          <w:rFonts w:ascii="Tahoma" w:eastAsia="Calibri" w:hAnsi="Tahoma" w:cs="Tahoma"/>
          <w:sz w:val="18"/>
          <w:szCs w:val="18"/>
        </w:rPr>
      </w:pPr>
      <w:r w:rsidRPr="00D82E57">
        <w:rPr>
          <w:rFonts w:ascii="Tahoma" w:eastAsia="Calibri" w:hAnsi="Tahoma" w:cs="Tahoma"/>
          <w:sz w:val="18"/>
          <w:szCs w:val="18"/>
        </w:rPr>
        <w:t>Obrazec št. 3</w:t>
      </w:r>
    </w:p>
    <w:p w:rsidR="00A91599" w:rsidRPr="00D82E57" w:rsidRDefault="00A91599" w:rsidP="00A91599">
      <w:pPr>
        <w:keepNext/>
        <w:keepLines/>
        <w:spacing w:after="0" w:line="240" w:lineRule="auto"/>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gospodarskega subjekta in pooblastilo za pridobitev podatkov iz kazenske evidence</w:t>
      </w:r>
    </w:p>
    <w:p w:rsidR="00A91599" w:rsidRPr="00D82E57" w:rsidRDefault="00A91599" w:rsidP="00A91599">
      <w:pPr>
        <w:keepNext/>
        <w:keepLines/>
        <w:spacing w:after="0" w:line="240" w:lineRule="auto"/>
        <w:jc w:val="right"/>
        <w:rPr>
          <w:rFonts w:ascii="Tahoma" w:eastAsia="Calibri" w:hAnsi="Tahoma" w:cs="Tahoma"/>
          <w:sz w:val="18"/>
          <w:szCs w:val="18"/>
        </w:rPr>
      </w:pP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 xml:space="preserve">Pod kazensko in materialno odgovornostjo izjavljamo, da naša družba, </w:t>
      </w:r>
    </w:p>
    <w:p w:rsidR="00A91599"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____________________________________________________</w:t>
      </w:r>
      <w:r w:rsidR="00F52CA6">
        <w:rPr>
          <w:rFonts w:ascii="Tahoma" w:eastAsia="Calibri" w:hAnsi="Tahoma" w:cs="Tahoma"/>
          <w:color w:val="000000"/>
          <w:sz w:val="18"/>
          <w:szCs w:val="18"/>
        </w:rPr>
        <w:t>____________________________</w:t>
      </w:r>
      <w:r w:rsidR="00896EB0">
        <w:rPr>
          <w:rFonts w:ascii="Tahoma" w:eastAsia="Calibri" w:hAnsi="Tahoma" w:cs="Tahoma"/>
          <w:color w:val="000000"/>
          <w:sz w:val="18"/>
          <w:szCs w:val="18"/>
        </w:rPr>
        <w:t>____________</w:t>
      </w:r>
    </w:p>
    <w:p w:rsidR="00A91599" w:rsidRPr="006C485B" w:rsidRDefault="00A91599" w:rsidP="00A91599">
      <w:pPr>
        <w:keepNext/>
        <w:keepLines/>
        <w:shd w:val="clear" w:color="auto" w:fill="FFFFFF" w:themeFill="background1"/>
        <w:spacing w:before="225" w:after="225" w:line="240" w:lineRule="auto"/>
        <w:jc w:val="center"/>
        <w:rPr>
          <w:rFonts w:ascii="Tahoma" w:eastAsia="Calibri" w:hAnsi="Tahoma" w:cs="Tahoma"/>
          <w:color w:val="808080" w:themeColor="background1" w:themeShade="80"/>
          <w:sz w:val="18"/>
          <w:szCs w:val="18"/>
        </w:rPr>
      </w:pPr>
      <w:r w:rsidRPr="006C485B">
        <w:rPr>
          <w:rFonts w:ascii="Tahoma" w:eastAsia="Calibri" w:hAnsi="Tahoma" w:cs="Tahoma"/>
          <w:color w:val="808080" w:themeColor="background1" w:themeShade="80"/>
          <w:sz w:val="18"/>
          <w:szCs w:val="18"/>
        </w:rPr>
        <w:t>(</w:t>
      </w:r>
      <w:r>
        <w:rPr>
          <w:rFonts w:ascii="Tahoma" w:eastAsia="Calibri" w:hAnsi="Tahoma" w:cs="Tahoma"/>
          <w:color w:val="808080" w:themeColor="background1" w:themeShade="80"/>
          <w:sz w:val="18"/>
          <w:szCs w:val="18"/>
        </w:rPr>
        <w:t>naziv</w:t>
      </w:r>
      <w:r w:rsidRPr="006C485B">
        <w:rPr>
          <w:rFonts w:ascii="Tahoma" w:eastAsia="Calibri" w:hAnsi="Tahoma" w:cs="Tahoma"/>
          <w:color w:val="808080" w:themeColor="background1" w:themeShade="80"/>
          <w:sz w:val="18"/>
          <w:szCs w:val="18"/>
        </w:rPr>
        <w:t xml:space="preserve"> in naslov)</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ni bila pravnomočno obsojena zaradi kaznivih dejanj, ki so našteta v prvem odstavku 75. člena ZJN-3. </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Obenem izjavljamo, da:</w:t>
      </w:r>
    </w:p>
    <w:tbl>
      <w:tblPr>
        <w:tblW w:w="0" w:type="auto"/>
        <w:tblInd w:w="108" w:type="dxa"/>
        <w:tblLook w:val="04A0" w:firstRow="1" w:lastRow="0" w:firstColumn="1" w:lastColumn="0" w:noHBand="0" w:noVBand="1"/>
      </w:tblPr>
      <w:tblGrid>
        <w:gridCol w:w="8963"/>
      </w:tblGrid>
      <w:tr w:rsidR="00A91599" w:rsidRPr="00D82E57" w:rsidTr="00A149D9">
        <w:tc>
          <w:tcPr>
            <w:tcW w:w="0" w:type="auto"/>
            <w:shd w:val="clear" w:color="auto" w:fill="auto"/>
            <w:tcMar>
              <w:top w:w="0" w:type="auto"/>
              <w:bottom w:w="0" w:type="auto"/>
            </w:tcMar>
          </w:tcPr>
          <w:p w:rsidR="00A91599" w:rsidRPr="00D82E57" w:rsidRDefault="00A91599" w:rsidP="00A149D9">
            <w:pPr>
              <w:keepNext/>
              <w:keepLines/>
              <w:numPr>
                <w:ilvl w:val="0"/>
                <w:numId w:val="13"/>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gospodarskemu subjektu ni bila v zadnjih treh letih pred potekom roka za oddajo ponudb/prijav s pravnomočno odločbo ali več pravnomočnimi odločbami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rsidR="00A91599" w:rsidRPr="00D82E57" w:rsidRDefault="00A91599" w:rsidP="00A149D9">
            <w:pPr>
              <w:keepNext/>
              <w:keepLines/>
              <w:numPr>
                <w:ilvl w:val="0"/>
                <w:numId w:val="13"/>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lahko naročnik sam pridobi potrdila, ki se nanašajo na zgoraj navedeno iz uradnih evidenc, ki jih vodijo državni organi, organi lokalnih skupnosti ali nosilci javnih pooblastil,</w:t>
            </w:r>
          </w:p>
          <w:p w:rsidR="00A91599" w:rsidRPr="00D82E57" w:rsidRDefault="00A91599" w:rsidP="00A149D9">
            <w:pPr>
              <w:keepNext/>
              <w:keepLines/>
              <w:numPr>
                <w:ilvl w:val="0"/>
                <w:numId w:val="13"/>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91599" w:rsidRPr="00D82E57" w:rsidRDefault="00A91599" w:rsidP="00A91599">
      <w:pPr>
        <w:keepNext/>
        <w:keepLines/>
        <w:spacing w:before="225" w:after="225" w:line="240" w:lineRule="auto"/>
        <w:jc w:val="center"/>
        <w:rPr>
          <w:rFonts w:ascii="Tahoma" w:eastAsia="Calibri" w:hAnsi="Tahoma" w:cs="Tahoma"/>
          <w:sz w:val="18"/>
          <w:szCs w:val="18"/>
        </w:rPr>
      </w:pPr>
      <w:r w:rsidRPr="00D82E57">
        <w:rPr>
          <w:rFonts w:ascii="Tahoma" w:eastAsia="Calibri" w:hAnsi="Tahoma" w:cs="Tahoma"/>
          <w:b/>
          <w:bCs/>
          <w:color w:val="000000"/>
          <w:sz w:val="18"/>
          <w:szCs w:val="18"/>
        </w:rPr>
        <w:t>POOBLASTILO</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Pooblaščamo naročnika KOMUNALA KRANJ, d.o.o.,</w:t>
      </w:r>
      <w:r>
        <w:rPr>
          <w:rFonts w:ascii="Tahoma" w:eastAsia="Calibri" w:hAnsi="Tahoma" w:cs="Tahoma"/>
          <w:color w:val="000000"/>
          <w:sz w:val="18"/>
          <w:szCs w:val="18"/>
        </w:rPr>
        <w:t xml:space="preserve"> </w:t>
      </w:r>
      <w:r w:rsidRPr="00D82E57">
        <w:rPr>
          <w:rFonts w:ascii="Tahoma" w:eastAsia="Calibri" w:hAnsi="Tahoma" w:cs="Tahoma"/>
          <w:color w:val="000000"/>
          <w:sz w:val="18"/>
          <w:szCs w:val="18"/>
        </w:rPr>
        <w:t>Ulica Mirka Vadnova 1, 4000 Kranj, da za potrebe preverjanja izpolnjevanja pogojev v postopku javnega naročila »</w:t>
      </w:r>
      <w:r w:rsidRPr="00D82E57">
        <w:rPr>
          <w:rFonts w:ascii="Tahoma" w:eastAsia="Calibri" w:hAnsi="Tahoma" w:cs="Tahoma"/>
          <w:b/>
          <w:sz w:val="18"/>
          <w:szCs w:val="18"/>
        </w:rPr>
        <w:t>Prevzem</w:t>
      </w:r>
      <w:r w:rsidR="005B226D">
        <w:rPr>
          <w:rFonts w:ascii="Tahoma" w:eastAsia="Calibri" w:hAnsi="Tahoma" w:cs="Tahoma"/>
          <w:b/>
          <w:sz w:val="18"/>
          <w:szCs w:val="18"/>
        </w:rPr>
        <w:t>,</w:t>
      </w:r>
      <w:r w:rsidRPr="00D82E57">
        <w:rPr>
          <w:rFonts w:ascii="Tahoma" w:eastAsia="Calibri" w:hAnsi="Tahoma" w:cs="Tahoma"/>
          <w:b/>
          <w:sz w:val="18"/>
          <w:szCs w:val="18"/>
        </w:rPr>
        <w:t xml:space="preserve"> predelava </w:t>
      </w:r>
      <w:r w:rsidR="005B226D">
        <w:rPr>
          <w:rFonts w:ascii="Tahoma" w:eastAsia="Calibri" w:hAnsi="Tahoma" w:cs="Tahoma"/>
          <w:b/>
          <w:sz w:val="18"/>
          <w:szCs w:val="18"/>
        </w:rPr>
        <w:t xml:space="preserve">in odstranjevanje </w:t>
      </w:r>
      <w:r w:rsidRPr="00D82E57">
        <w:rPr>
          <w:rFonts w:ascii="Tahoma" w:eastAsia="Calibri" w:hAnsi="Tahoma" w:cs="Tahoma"/>
          <w:b/>
          <w:sz w:val="18"/>
          <w:szCs w:val="18"/>
        </w:rPr>
        <w:t>biorazgradljivih odpadkov</w:t>
      </w:r>
      <w:r w:rsidRPr="00D82E57">
        <w:rPr>
          <w:rFonts w:ascii="Tahoma" w:eastAsia="Calibri" w:hAnsi="Tahoma" w:cs="Tahoma"/>
          <w:color w:val="000000"/>
          <w:sz w:val="18"/>
          <w:szCs w:val="18"/>
        </w:rPr>
        <w:t xml:space="preserve">«, </w:t>
      </w:r>
      <w:r w:rsidRPr="00D82E57">
        <w:rPr>
          <w:rFonts w:ascii="Tahoma" w:eastAsia="Calibri" w:hAnsi="Tahoma" w:cs="Tahoma"/>
          <w:b/>
          <w:color w:val="000000"/>
          <w:sz w:val="18"/>
          <w:szCs w:val="18"/>
        </w:rPr>
        <w:t>št</w:t>
      </w:r>
      <w:r w:rsidRPr="00420860">
        <w:rPr>
          <w:rFonts w:ascii="Tahoma" w:eastAsia="Calibri" w:hAnsi="Tahoma" w:cs="Tahoma"/>
          <w:b/>
          <w:color w:val="000000"/>
          <w:sz w:val="18"/>
          <w:szCs w:val="18"/>
        </w:rPr>
        <w:t xml:space="preserve">. </w:t>
      </w:r>
      <w:r w:rsidR="00BC357E">
        <w:rPr>
          <w:rFonts w:ascii="Tahoma" w:eastAsia="Calibri" w:hAnsi="Tahoma" w:cs="Tahoma"/>
          <w:b/>
          <w:color w:val="000000"/>
          <w:sz w:val="18"/>
          <w:szCs w:val="18"/>
        </w:rPr>
        <w:t>1/2019</w:t>
      </w:r>
      <w:r w:rsidRPr="00420860">
        <w:rPr>
          <w:rFonts w:ascii="Tahoma" w:eastAsia="Calibri" w:hAnsi="Tahoma" w:cs="Tahoma"/>
          <w:b/>
          <w:color w:val="000000"/>
          <w:sz w:val="18"/>
          <w:szCs w:val="18"/>
        </w:rPr>
        <w:t>«</w:t>
      </w:r>
      <w:r w:rsidRPr="00420860">
        <w:rPr>
          <w:rFonts w:ascii="Tahoma" w:eastAsia="Calibri" w:hAnsi="Tahoma" w:cs="Tahoma"/>
          <w:color w:val="000000"/>
          <w:sz w:val="18"/>
          <w:szCs w:val="18"/>
        </w:rPr>
        <w:t>,</w:t>
      </w:r>
      <w:r w:rsidRPr="00D82E57">
        <w:rPr>
          <w:rFonts w:ascii="Tahoma" w:eastAsia="Calibri" w:hAnsi="Tahoma" w:cs="Tahoma"/>
          <w:b/>
          <w:bCs/>
          <w:color w:val="000000"/>
          <w:sz w:val="18"/>
          <w:szCs w:val="18"/>
        </w:rPr>
        <w:t xml:space="preserve"> </w:t>
      </w:r>
      <w:r w:rsidRPr="00D82E57">
        <w:rPr>
          <w:rFonts w:ascii="Tahoma" w:eastAsia="Calibri" w:hAnsi="Tahoma" w:cs="Tahoma"/>
          <w:bCs/>
          <w:color w:val="000000"/>
          <w:sz w:val="18"/>
          <w:szCs w:val="18"/>
        </w:rPr>
        <w:t>objavljenega na Portalu javnih naročil pod št. objave</w:t>
      </w:r>
      <w:r w:rsidRPr="00D82E57">
        <w:rPr>
          <w:rFonts w:ascii="Tahoma" w:eastAsia="Calibri" w:hAnsi="Tahoma" w:cs="Tahoma"/>
          <w:b/>
          <w:bCs/>
          <w:color w:val="000000"/>
          <w:sz w:val="18"/>
          <w:szCs w:val="18"/>
        </w:rPr>
        <w:t>_________________</w:t>
      </w:r>
      <w:r w:rsidRPr="00896EB0">
        <w:rPr>
          <w:rFonts w:ascii="Tahoma" w:eastAsia="Calibri" w:hAnsi="Tahoma" w:cs="Tahoma"/>
          <w:bCs/>
          <w:color w:val="000000"/>
          <w:sz w:val="18"/>
          <w:szCs w:val="18"/>
        </w:rPr>
        <w:t>,</w:t>
      </w:r>
      <w:r w:rsidRPr="00D82E57">
        <w:rPr>
          <w:rFonts w:ascii="Tahoma" w:eastAsia="Calibri" w:hAnsi="Tahoma" w:cs="Tahoma"/>
          <w:b/>
          <w:bCs/>
          <w:color w:val="000000"/>
          <w:sz w:val="18"/>
          <w:szCs w:val="18"/>
        </w:rPr>
        <w:t xml:space="preserve"> </w:t>
      </w:r>
      <w:r w:rsidRPr="00D82E57">
        <w:rPr>
          <w:rFonts w:ascii="Tahoma" w:eastAsia="Calibri" w:hAnsi="Tahoma" w:cs="Tahoma"/>
          <w:bCs/>
          <w:color w:val="000000"/>
          <w:sz w:val="18"/>
          <w:szCs w:val="18"/>
        </w:rPr>
        <w:t>od</w:t>
      </w:r>
      <w:r w:rsidRPr="00D82E57">
        <w:rPr>
          <w:rFonts w:ascii="Tahoma" w:eastAsia="Calibri" w:hAnsi="Tahoma" w:cs="Tahoma"/>
          <w:color w:val="000000"/>
          <w:sz w:val="18"/>
          <w:szCs w:val="18"/>
        </w:rPr>
        <w:t xml:space="preserve">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7"/>
      </w:tblGrid>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Arial" w:eastAsia="Calibri" w:hAnsi="Arial" w:cs="Arial"/>
          <w:i/>
          <w:iCs/>
          <w:color w:val="000000"/>
          <w:sz w:val="18"/>
          <w:szCs w:val="18"/>
        </w:rPr>
      </w:pPr>
      <w:r w:rsidRPr="00D82E57">
        <w:rPr>
          <w:rFonts w:ascii="Tahoma" w:eastAsia="Calibri" w:hAnsi="Tahoma" w:cs="Tahoma"/>
          <w:color w:val="000000"/>
          <w:sz w:val="18"/>
          <w:szCs w:val="18"/>
        </w:rPr>
        <w:t> </w:t>
      </w:r>
      <w:r w:rsidRPr="00D82E57">
        <w:rPr>
          <w:rFonts w:ascii="Arial" w:eastAsia="Calibri" w:hAnsi="Arial" w:cs="Arial"/>
          <w:b/>
          <w:bCs/>
          <w:i/>
          <w:iCs/>
          <w:color w:val="000000"/>
          <w:sz w:val="18"/>
          <w:szCs w:val="18"/>
        </w:rPr>
        <w:t>Opomba:</w:t>
      </w:r>
      <w:r w:rsidRPr="00D82E57">
        <w:rPr>
          <w:rFonts w:ascii="Arial" w:eastAsia="Calibri" w:hAnsi="Arial" w:cs="Arial"/>
          <w:i/>
          <w:iCs/>
          <w:color w:val="000000"/>
          <w:sz w:val="18"/>
          <w:szCs w:val="18"/>
        </w:rPr>
        <w:t xml:space="preserve"> Obrazec se po potrebi razmnoži in izpolni za vsakega ponudnika/partnerja, podizvajalca.</w:t>
      </w:r>
    </w:p>
    <w:p w:rsidR="00A91599" w:rsidRPr="00F52CA6" w:rsidRDefault="00A91599" w:rsidP="00A91599">
      <w:pPr>
        <w:keepNext/>
        <w:keepLines/>
        <w:spacing w:before="225" w:after="225" w:line="240" w:lineRule="auto"/>
        <w:jc w:val="both"/>
        <w:rPr>
          <w:rFonts w:ascii="Arial" w:eastAsia="Calibri" w:hAnsi="Arial" w:cs="Arial"/>
          <w:iCs/>
          <w:color w:val="000000"/>
          <w:sz w:val="18"/>
          <w:szCs w:val="18"/>
        </w:rPr>
      </w:pP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153D0B" w:rsidRDefault="00A91599" w:rsidP="00A149D9">
            <w:pPr>
              <w:keepNext/>
              <w:keepLines/>
              <w:spacing w:after="0" w:line="240" w:lineRule="auto"/>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A91599" w:rsidRPr="00D82E57" w:rsidRDefault="00A149D9" w:rsidP="00DC53B0">
      <w:pPr>
        <w:ind w:left="7788"/>
        <w:rPr>
          <w:rFonts w:ascii="Tahoma" w:eastAsia="Calibri" w:hAnsi="Tahoma" w:cs="Tahoma"/>
          <w:sz w:val="18"/>
          <w:szCs w:val="18"/>
        </w:rPr>
      </w:pPr>
      <w:r>
        <w:rPr>
          <w:rFonts w:ascii="Tahoma" w:eastAsia="Calibri" w:hAnsi="Tahoma" w:cs="Tahoma"/>
          <w:sz w:val="18"/>
          <w:szCs w:val="18"/>
        </w:rPr>
        <w:br w:type="page"/>
      </w:r>
      <w:r w:rsidR="00A91599" w:rsidRPr="00D82E57">
        <w:rPr>
          <w:rFonts w:ascii="Tahoma" w:eastAsia="Calibri" w:hAnsi="Tahoma" w:cs="Tahoma"/>
          <w:sz w:val="18"/>
          <w:szCs w:val="18"/>
        </w:rPr>
        <w:t>Obrazec št. 4</w:t>
      </w:r>
    </w:p>
    <w:p w:rsidR="00A91599" w:rsidRPr="00D82E57" w:rsidRDefault="00A91599" w:rsidP="00A91599">
      <w:pPr>
        <w:keepNext/>
        <w:keepLines/>
        <w:spacing w:after="0" w:line="260" w:lineRule="atLeast"/>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članov organov in zastopnikov gospodarskega subjekta in pooblastilo za pridobitev podatkov iz kazenske evidence</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C53B0" w:rsidRDefault="00A91599" w:rsidP="00A91599">
      <w:pPr>
        <w:keepNext/>
        <w:keepLines/>
        <w:spacing w:before="225" w:after="225" w:line="240" w:lineRule="auto"/>
        <w:jc w:val="both"/>
        <w:rPr>
          <w:rFonts w:ascii="Tahoma" w:eastAsia="Calibri" w:hAnsi="Tahoma" w:cs="Tahoma"/>
          <w:sz w:val="18"/>
          <w:szCs w:val="18"/>
        </w:rPr>
      </w:pPr>
      <w:r w:rsidRPr="00DC53B0">
        <w:rPr>
          <w:rFonts w:ascii="Tahoma" w:eastAsia="Calibri" w:hAnsi="Tahoma" w:cs="Tahoma"/>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3"/>
      </w:tblGrid>
      <w:tr w:rsidR="00A91599" w:rsidRPr="00DC53B0" w:rsidTr="00A149D9">
        <w:tc>
          <w:tcPr>
            <w:tcW w:w="0" w:type="auto"/>
            <w:shd w:val="clear" w:color="auto" w:fill="auto"/>
            <w:tcMar>
              <w:top w:w="0" w:type="auto"/>
              <w:bottom w:w="0" w:type="auto"/>
            </w:tcMar>
          </w:tcPr>
          <w:p w:rsidR="00A91599" w:rsidRPr="00DC53B0" w:rsidRDefault="00A91599" w:rsidP="00A149D9">
            <w:pPr>
              <w:keepNext/>
              <w:keepLines/>
              <w:numPr>
                <w:ilvl w:val="0"/>
                <w:numId w:val="14"/>
              </w:numPr>
              <w:spacing w:after="0" w:line="240" w:lineRule="auto"/>
              <w:jc w:val="both"/>
              <w:rPr>
                <w:rFonts w:ascii="Tahoma" w:eastAsia="Calibri" w:hAnsi="Tahoma" w:cs="Tahoma"/>
                <w:color w:val="000000"/>
                <w:sz w:val="18"/>
                <w:szCs w:val="18"/>
              </w:rPr>
            </w:pPr>
            <w:r w:rsidRPr="00DC53B0">
              <w:rPr>
                <w:rFonts w:ascii="Tahoma" w:eastAsia="Calibri" w:hAnsi="Tahoma" w:cs="Tahoma"/>
                <w:color w:val="000000"/>
                <w:sz w:val="18"/>
                <w:szCs w:val="18"/>
              </w:rPr>
              <w:t>lahko naročnik sam pridobi potrdila, ki se nanašajo na zgoraj navedeno iz uradnih evidenc, ki jih vodijo državni organi, organi lokalnih skupnosti ali nosilci javnih pooblastil,</w:t>
            </w:r>
          </w:p>
          <w:p w:rsidR="00A91599" w:rsidRPr="00DC53B0" w:rsidRDefault="00A91599" w:rsidP="00A149D9">
            <w:pPr>
              <w:keepNext/>
              <w:keepLines/>
              <w:numPr>
                <w:ilvl w:val="0"/>
                <w:numId w:val="14"/>
              </w:numPr>
              <w:spacing w:after="0" w:line="240" w:lineRule="auto"/>
              <w:jc w:val="both"/>
              <w:rPr>
                <w:rFonts w:ascii="Tahoma" w:eastAsia="Calibri" w:hAnsi="Tahoma" w:cs="Tahoma"/>
                <w:color w:val="000000"/>
                <w:sz w:val="18"/>
                <w:szCs w:val="18"/>
              </w:rPr>
            </w:pPr>
            <w:r w:rsidRPr="00DC53B0">
              <w:rPr>
                <w:rFonts w:ascii="Tahoma" w:eastAsia="Calibri" w:hAnsi="Tahoma" w:cs="Tahoma"/>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A91599" w:rsidRPr="00DC53B0" w:rsidRDefault="00A91599" w:rsidP="00A91599">
      <w:pPr>
        <w:keepNext/>
        <w:keepLines/>
        <w:spacing w:before="225" w:after="225" w:line="240" w:lineRule="auto"/>
        <w:jc w:val="center"/>
        <w:rPr>
          <w:rFonts w:ascii="Tahoma" w:eastAsia="Calibri" w:hAnsi="Tahoma" w:cs="Tahoma"/>
          <w:b/>
          <w:bCs/>
          <w:color w:val="000000"/>
          <w:sz w:val="18"/>
          <w:szCs w:val="18"/>
        </w:rPr>
      </w:pPr>
    </w:p>
    <w:p w:rsidR="00A91599" w:rsidRPr="00DC53B0" w:rsidRDefault="00A91599" w:rsidP="00A91599">
      <w:pPr>
        <w:keepNext/>
        <w:keepLines/>
        <w:spacing w:before="225" w:after="225" w:line="240" w:lineRule="auto"/>
        <w:jc w:val="center"/>
        <w:rPr>
          <w:rFonts w:ascii="Tahoma" w:eastAsia="Calibri" w:hAnsi="Tahoma" w:cs="Tahoma"/>
          <w:sz w:val="18"/>
          <w:szCs w:val="18"/>
        </w:rPr>
      </w:pPr>
      <w:r w:rsidRPr="00DC53B0">
        <w:rPr>
          <w:rFonts w:ascii="Tahoma" w:eastAsia="Calibri" w:hAnsi="Tahoma" w:cs="Tahoma"/>
          <w:b/>
          <w:bCs/>
          <w:color w:val="000000"/>
          <w:sz w:val="18"/>
          <w:szCs w:val="18"/>
        </w:rPr>
        <w:t>POOBLASTILO</w:t>
      </w:r>
    </w:p>
    <w:p w:rsidR="00A91599" w:rsidRPr="00DC53B0" w:rsidRDefault="00A91599" w:rsidP="00A91599">
      <w:pPr>
        <w:keepNext/>
        <w:keepLines/>
        <w:spacing w:before="225" w:after="225" w:line="240" w:lineRule="auto"/>
        <w:jc w:val="both"/>
        <w:rPr>
          <w:rFonts w:ascii="Tahoma" w:eastAsia="Calibri" w:hAnsi="Tahoma" w:cs="Tahoma"/>
          <w:sz w:val="18"/>
          <w:szCs w:val="18"/>
        </w:rPr>
      </w:pPr>
      <w:r w:rsidRPr="00DC53B0">
        <w:rPr>
          <w:rFonts w:ascii="Tahoma" w:eastAsia="Calibri" w:hAnsi="Tahoma" w:cs="Tahoma"/>
          <w:color w:val="000000"/>
          <w:sz w:val="18"/>
          <w:szCs w:val="18"/>
        </w:rPr>
        <w:t xml:space="preserve">Spodaj podpisani pooblaščam naročnika </w:t>
      </w:r>
      <w:r w:rsidRPr="00896EB0">
        <w:rPr>
          <w:rFonts w:ascii="Tahoma" w:eastAsia="Calibri" w:hAnsi="Tahoma" w:cs="Tahoma"/>
          <w:bCs/>
          <w:color w:val="000000"/>
          <w:sz w:val="18"/>
          <w:szCs w:val="18"/>
        </w:rPr>
        <w:t>KOMUNALA KRANJ, d.o.o., Ulica Mirka Vadnova 1, 4000 Kranj,</w:t>
      </w:r>
      <w:r w:rsidRPr="00DC53B0">
        <w:rPr>
          <w:rFonts w:ascii="Tahoma" w:eastAsia="Calibri" w:hAnsi="Tahoma" w:cs="Tahoma"/>
          <w:color w:val="000000"/>
          <w:sz w:val="18"/>
          <w:szCs w:val="18"/>
        </w:rPr>
        <w:t xml:space="preserve"> da za javno naročilo »</w:t>
      </w:r>
      <w:r w:rsidRPr="00DC53B0">
        <w:rPr>
          <w:rFonts w:ascii="Tahoma" w:eastAsia="Calibri" w:hAnsi="Tahoma" w:cs="Tahoma"/>
          <w:b/>
          <w:sz w:val="18"/>
          <w:szCs w:val="18"/>
        </w:rPr>
        <w:t>Prevzem</w:t>
      </w:r>
      <w:r w:rsidR="005B226D" w:rsidRPr="00DC53B0">
        <w:rPr>
          <w:rFonts w:ascii="Tahoma" w:eastAsia="Calibri" w:hAnsi="Tahoma" w:cs="Tahoma"/>
          <w:b/>
          <w:sz w:val="18"/>
          <w:szCs w:val="18"/>
        </w:rPr>
        <w:t xml:space="preserve">, predelava in odstranjevanje </w:t>
      </w:r>
      <w:r w:rsidR="00DB54DC">
        <w:rPr>
          <w:rFonts w:ascii="Tahoma" w:eastAsia="Calibri" w:hAnsi="Tahoma" w:cs="Tahoma"/>
          <w:b/>
          <w:sz w:val="18"/>
          <w:szCs w:val="18"/>
        </w:rPr>
        <w:t>bio</w:t>
      </w:r>
      <w:r w:rsidRPr="00DC53B0">
        <w:rPr>
          <w:rFonts w:ascii="Tahoma" w:eastAsia="Calibri" w:hAnsi="Tahoma" w:cs="Tahoma"/>
          <w:b/>
          <w:sz w:val="18"/>
          <w:szCs w:val="18"/>
        </w:rPr>
        <w:t>razgradljivih odpadkov</w:t>
      </w:r>
      <w:r w:rsidRPr="00DC53B0">
        <w:rPr>
          <w:rFonts w:ascii="Tahoma" w:eastAsia="Calibri" w:hAnsi="Tahoma" w:cs="Tahoma"/>
          <w:color w:val="000000"/>
          <w:sz w:val="18"/>
          <w:szCs w:val="18"/>
        </w:rPr>
        <w:t xml:space="preserve">«, </w:t>
      </w:r>
      <w:r w:rsidRPr="00DC53B0">
        <w:rPr>
          <w:rFonts w:ascii="Tahoma" w:eastAsia="Calibri" w:hAnsi="Tahoma" w:cs="Tahoma"/>
          <w:b/>
          <w:color w:val="000000"/>
          <w:sz w:val="18"/>
          <w:szCs w:val="18"/>
        </w:rPr>
        <w:t xml:space="preserve">št. </w:t>
      </w:r>
      <w:r w:rsidR="00BC357E" w:rsidRPr="00DC53B0">
        <w:rPr>
          <w:rFonts w:ascii="Tahoma" w:eastAsia="Calibri" w:hAnsi="Tahoma" w:cs="Tahoma"/>
          <w:b/>
          <w:color w:val="000000"/>
          <w:sz w:val="18"/>
          <w:szCs w:val="18"/>
        </w:rPr>
        <w:t>1</w:t>
      </w:r>
      <w:r w:rsidRPr="00DC53B0">
        <w:rPr>
          <w:rFonts w:ascii="Tahoma" w:eastAsia="Calibri" w:hAnsi="Tahoma" w:cs="Tahoma"/>
          <w:b/>
          <w:color w:val="000000"/>
          <w:sz w:val="18"/>
          <w:szCs w:val="18"/>
        </w:rPr>
        <w:t>/201</w:t>
      </w:r>
      <w:r w:rsidR="00BC357E" w:rsidRPr="00DC53B0">
        <w:rPr>
          <w:rFonts w:ascii="Tahoma" w:eastAsia="Calibri" w:hAnsi="Tahoma" w:cs="Tahoma"/>
          <w:b/>
          <w:color w:val="000000"/>
          <w:sz w:val="18"/>
          <w:szCs w:val="18"/>
        </w:rPr>
        <w:t>9</w:t>
      </w:r>
      <w:r w:rsidRPr="00DC53B0">
        <w:rPr>
          <w:rFonts w:ascii="Tahoma" w:eastAsia="Calibri" w:hAnsi="Tahoma" w:cs="Tahoma"/>
          <w:b/>
          <w:color w:val="000000"/>
          <w:sz w:val="18"/>
          <w:szCs w:val="18"/>
        </w:rPr>
        <w:t>«</w:t>
      </w:r>
      <w:r w:rsidRPr="00DC53B0">
        <w:rPr>
          <w:rFonts w:ascii="Tahoma" w:eastAsia="Calibri" w:hAnsi="Tahoma" w:cs="Tahoma"/>
          <w:color w:val="000000"/>
          <w:sz w:val="18"/>
          <w:szCs w:val="18"/>
        </w:rPr>
        <w:t>, za potrebe preverjanja izpolnjevanja pogojev v postopku javnega naročila od Ministrstva za pravosodje pridobi potrdilo iz kazenske evidence. Moji osebni podatki so naslednji:</w:t>
      </w:r>
    </w:p>
    <w:tbl>
      <w:tblPr>
        <w:tblW w:w="5000" w:type="pct"/>
        <w:tblInd w:w="108" w:type="dxa"/>
        <w:tblLook w:val="04A0" w:firstRow="1" w:lastRow="0" w:firstColumn="1" w:lastColumn="0" w:noHBand="0" w:noVBand="1"/>
      </w:tblPr>
      <w:tblGrid>
        <w:gridCol w:w="3270"/>
        <w:gridCol w:w="5789"/>
      </w:tblGrid>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r w:rsidR="00A91599" w:rsidRPr="00DC53B0" w:rsidTr="00A149D9">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right"/>
              <w:rPr>
                <w:rFonts w:ascii="Tahoma" w:eastAsia="Calibri" w:hAnsi="Tahoma" w:cs="Tahoma"/>
                <w:sz w:val="18"/>
                <w:szCs w:val="18"/>
              </w:rPr>
            </w:pPr>
            <w:r w:rsidRPr="00DC53B0">
              <w:rPr>
                <w:rFonts w:ascii="Tahoma" w:eastAsia="Calibri" w:hAnsi="Tahoma" w:cs="Tahoma"/>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C53B0" w:rsidRDefault="00A91599" w:rsidP="00A149D9">
            <w:pPr>
              <w:keepNext/>
              <w:keepLines/>
              <w:spacing w:after="0" w:line="260" w:lineRule="atLeast"/>
              <w:jc w:val="both"/>
              <w:rPr>
                <w:rFonts w:ascii="Tahoma" w:eastAsia="Calibri" w:hAnsi="Tahoma" w:cs="Tahoma"/>
                <w:sz w:val="18"/>
                <w:szCs w:val="18"/>
              </w:rPr>
            </w:pPr>
            <w:r w:rsidRPr="00DC53B0">
              <w:rPr>
                <w:rFonts w:ascii="Tahoma" w:eastAsia="Calibri" w:hAnsi="Tahoma" w:cs="Tahoma"/>
                <w:color w:val="000000"/>
                <w:position w:val="-2"/>
                <w:sz w:val="18"/>
                <w:szCs w:val="18"/>
              </w:rPr>
              <w:t> </w:t>
            </w:r>
          </w:p>
        </w:tc>
      </w:tr>
    </w:tbl>
    <w:p w:rsidR="00A91599" w:rsidRPr="00DC53B0" w:rsidRDefault="00A91599" w:rsidP="00A91599">
      <w:pPr>
        <w:keepNext/>
        <w:keepLines/>
        <w:spacing w:before="225" w:after="225" w:line="240" w:lineRule="auto"/>
        <w:jc w:val="both"/>
        <w:rPr>
          <w:rFonts w:ascii="Tahoma" w:eastAsia="Calibri" w:hAnsi="Tahoma" w:cs="Tahoma"/>
          <w:bCs/>
          <w:i/>
          <w:iCs/>
          <w:color w:val="000000"/>
          <w:sz w:val="18"/>
          <w:szCs w:val="18"/>
        </w:rPr>
      </w:pPr>
      <w:r w:rsidRPr="00DC53B0">
        <w:rPr>
          <w:rFonts w:ascii="Tahoma" w:eastAsia="Calibri" w:hAnsi="Tahoma" w:cs="Tahoma"/>
          <w:b/>
          <w:i/>
          <w:color w:val="000000"/>
          <w:sz w:val="18"/>
          <w:szCs w:val="18"/>
        </w:rPr>
        <w:t>Opomba:</w:t>
      </w:r>
      <w:r w:rsidRPr="00DC53B0">
        <w:rPr>
          <w:rFonts w:ascii="Tahoma" w:eastAsia="Calibri" w:hAnsi="Tahoma" w:cs="Tahoma"/>
          <w:b/>
          <w:bCs/>
          <w:i/>
          <w:iCs/>
          <w:color w:val="000000"/>
          <w:sz w:val="18"/>
          <w:szCs w:val="18"/>
        </w:rPr>
        <w:t xml:space="preserve"> </w:t>
      </w:r>
      <w:r w:rsidRPr="00DC53B0">
        <w:rPr>
          <w:rFonts w:ascii="Tahoma" w:eastAsia="Calibri" w:hAnsi="Tahoma" w:cs="Tahoma"/>
          <w:bCs/>
          <w:i/>
          <w:iCs/>
          <w:color w:val="000000"/>
          <w:sz w:val="18"/>
          <w:szCs w:val="18"/>
        </w:rPr>
        <w:t>Obrazec se po potrebi razmnoži in izpolni za vse zastopnike, pooblaščence za odločanje ali nadzor, in člane upravnih, vodstvenih in nadzornih organov ponudnika, partnerja in podizvajalca.</w:t>
      </w:r>
    </w:p>
    <w:p w:rsidR="001F3648" w:rsidRPr="00DC53B0" w:rsidRDefault="00A91599" w:rsidP="001F3648">
      <w:pPr>
        <w:keepNext/>
        <w:keepLines/>
        <w:spacing w:before="100" w:beforeAutospacing="1" w:after="100" w:afterAutospacing="1" w:line="240" w:lineRule="auto"/>
        <w:jc w:val="both"/>
        <w:rPr>
          <w:rFonts w:ascii="Tahoma" w:eastAsia="Calibri" w:hAnsi="Tahoma" w:cs="Tahoma"/>
          <w:bCs/>
          <w:i/>
          <w:iCs/>
          <w:color w:val="000000"/>
          <w:sz w:val="18"/>
          <w:szCs w:val="18"/>
          <w:u w:val="single"/>
        </w:rPr>
      </w:pPr>
      <w:r w:rsidRPr="00DC53B0">
        <w:rPr>
          <w:rFonts w:ascii="Tahoma" w:eastAsia="Calibri" w:hAnsi="Tahoma" w:cs="Tahoma"/>
          <w:bCs/>
          <w:i/>
          <w:iCs/>
          <w:color w:val="000000"/>
          <w:sz w:val="18"/>
          <w:szCs w:val="18"/>
          <w:u w:val="single"/>
        </w:rPr>
        <w:t>Obrazec mora osebno podpisati oseba, na katero se izjava nanaša. Te izjave ni mogoče podpisati prek pooblaščencev.​</w:t>
      </w:r>
      <w:bookmarkStart w:id="18" w:name="_Hlk513467562"/>
    </w:p>
    <w:p w:rsidR="001F3648" w:rsidRPr="00DC53B0" w:rsidRDefault="001F3648" w:rsidP="001F3648">
      <w:pPr>
        <w:keepNext/>
        <w:keepLines/>
        <w:spacing w:before="100" w:beforeAutospacing="1" w:after="100" w:afterAutospacing="1" w:line="240" w:lineRule="auto"/>
        <w:jc w:val="both"/>
        <w:rPr>
          <w:rFonts w:ascii="Tahoma" w:eastAsia="Calibri" w:hAnsi="Tahoma" w:cs="Tahoma"/>
          <w:bCs/>
          <w:i/>
          <w:iCs/>
          <w:color w:val="000000"/>
          <w:sz w:val="18"/>
          <w:szCs w:val="18"/>
          <w:u w:val="single"/>
        </w:rPr>
      </w:pPr>
    </w:p>
    <w:tbl>
      <w:tblPr>
        <w:tblW w:w="5000" w:type="pct"/>
        <w:tblInd w:w="108" w:type="dxa"/>
        <w:tblLook w:val="04A0" w:firstRow="1" w:lastRow="0" w:firstColumn="1" w:lastColumn="0" w:noHBand="0" w:noVBand="1"/>
      </w:tblPr>
      <w:tblGrid>
        <w:gridCol w:w="4535"/>
        <w:gridCol w:w="4536"/>
      </w:tblGrid>
      <w:tr w:rsidR="001F3648" w:rsidRPr="00DC53B0" w:rsidTr="004C4E59">
        <w:tc>
          <w:tcPr>
            <w:tcW w:w="2500" w:type="pct"/>
            <w:shd w:val="clear" w:color="auto" w:fill="auto"/>
            <w:tcMar>
              <w:top w:w="75" w:type="dxa"/>
              <w:bottom w:w="75" w:type="dxa"/>
            </w:tcMar>
            <w:vAlign w:val="center"/>
          </w:tcPr>
          <w:p w:rsidR="001F3648" w:rsidRPr="00DC53B0" w:rsidRDefault="001F3648" w:rsidP="004C4E59">
            <w:pPr>
              <w:keepNext/>
              <w:keepLines/>
              <w:spacing w:after="0" w:line="240" w:lineRule="auto"/>
              <w:rPr>
                <w:rFonts w:ascii="Tahoma" w:eastAsia="Calibri" w:hAnsi="Tahoma" w:cs="Tahoma"/>
                <w:sz w:val="18"/>
                <w:szCs w:val="18"/>
              </w:rPr>
            </w:pPr>
            <w:r w:rsidRPr="00DC53B0">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1F3648" w:rsidRPr="00DC53B0" w:rsidRDefault="001F3648" w:rsidP="004C4E59">
            <w:pPr>
              <w:keepNext/>
              <w:keepLines/>
              <w:spacing w:after="0" w:line="240" w:lineRule="auto"/>
              <w:rPr>
                <w:rFonts w:ascii="Tahoma" w:eastAsia="Calibri" w:hAnsi="Tahoma" w:cs="Tahoma"/>
                <w:sz w:val="18"/>
                <w:szCs w:val="18"/>
              </w:rPr>
            </w:pPr>
            <w:r w:rsidRPr="00DC53B0">
              <w:rPr>
                <w:rFonts w:ascii="Tahoma" w:eastAsia="Calibri" w:hAnsi="Tahoma" w:cs="Tahoma"/>
                <w:color w:val="000000"/>
                <w:position w:val="-2"/>
                <w:sz w:val="18"/>
                <w:szCs w:val="18"/>
              </w:rPr>
              <w:t>Ime in priimek: _____________________</w:t>
            </w:r>
          </w:p>
        </w:tc>
      </w:tr>
      <w:tr w:rsidR="001F3648" w:rsidRPr="00DC53B0" w:rsidTr="004C4E59">
        <w:tc>
          <w:tcPr>
            <w:tcW w:w="2500" w:type="pct"/>
            <w:shd w:val="clear" w:color="auto" w:fill="auto"/>
            <w:tcMar>
              <w:top w:w="75" w:type="dxa"/>
              <w:bottom w:w="75" w:type="dxa"/>
            </w:tcMar>
            <w:vAlign w:val="center"/>
          </w:tcPr>
          <w:p w:rsidR="001F3648" w:rsidRPr="00DC53B0" w:rsidRDefault="001F3648" w:rsidP="004C4E59">
            <w:pPr>
              <w:keepNext/>
              <w:keepLines/>
              <w:spacing w:after="0" w:line="240" w:lineRule="auto"/>
              <w:rPr>
                <w:rFonts w:ascii="Tahoma" w:eastAsia="Calibri" w:hAnsi="Tahoma" w:cs="Tahoma"/>
                <w:sz w:val="18"/>
                <w:szCs w:val="18"/>
              </w:rPr>
            </w:pPr>
            <w:r w:rsidRPr="00DC53B0">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1F3648" w:rsidRPr="00DC53B0" w:rsidRDefault="001F3648" w:rsidP="004C4E59">
            <w:pPr>
              <w:keepNext/>
              <w:keepLines/>
              <w:spacing w:after="0" w:line="240" w:lineRule="auto"/>
              <w:jc w:val="center"/>
              <w:rPr>
                <w:rFonts w:ascii="Tahoma" w:eastAsia="Calibri" w:hAnsi="Tahoma" w:cs="Tahoma"/>
                <w:color w:val="A6A6A6"/>
                <w:sz w:val="18"/>
                <w:szCs w:val="18"/>
              </w:rPr>
            </w:pPr>
            <w:r w:rsidRPr="00DC53B0">
              <w:rPr>
                <w:rFonts w:ascii="Tahoma" w:eastAsia="Calibri" w:hAnsi="Tahoma" w:cs="Tahoma"/>
                <w:color w:val="A9A9A9"/>
                <w:position w:val="-2"/>
                <w:sz w:val="18"/>
                <w:szCs w:val="18"/>
              </w:rPr>
              <w:t>(podpis osebe na katero se izjava nanaša)</w:t>
            </w:r>
          </w:p>
        </w:tc>
      </w:tr>
    </w:tbl>
    <w:p w:rsidR="001F3648" w:rsidRPr="00D82E57" w:rsidRDefault="001F3648" w:rsidP="00A149D9">
      <w:pPr>
        <w:keepNext/>
        <w:keepLines/>
        <w:tabs>
          <w:tab w:val="left" w:pos="195"/>
        </w:tabs>
        <w:spacing w:after="0" w:line="260" w:lineRule="atLeast"/>
        <w:rPr>
          <w:rFonts w:ascii="Tahoma" w:eastAsia="Calibri" w:hAnsi="Tahoma" w:cs="Tahoma"/>
          <w:sz w:val="18"/>
          <w:szCs w:val="18"/>
        </w:rPr>
      </w:pPr>
    </w:p>
    <w:p w:rsidR="001F3648" w:rsidRDefault="001F3648">
      <w:pPr>
        <w:rPr>
          <w:rFonts w:ascii="Tahoma" w:eastAsia="Calibri" w:hAnsi="Tahoma" w:cs="Tahoma"/>
          <w:sz w:val="18"/>
          <w:szCs w:val="18"/>
        </w:rPr>
      </w:pPr>
      <w:r>
        <w:rPr>
          <w:rFonts w:ascii="Tahoma" w:eastAsia="Calibri" w:hAnsi="Tahoma" w:cs="Tahoma"/>
          <w:sz w:val="18"/>
          <w:szCs w:val="18"/>
        </w:rPr>
        <w:br w:type="page"/>
      </w:r>
    </w:p>
    <w:p w:rsidR="00A91599" w:rsidRPr="00D82E57" w:rsidRDefault="00A91599" w:rsidP="00A91599">
      <w:pPr>
        <w:keepNext/>
        <w:keepLines/>
        <w:spacing w:after="0" w:line="260" w:lineRule="atLeast"/>
        <w:jc w:val="right"/>
        <w:rPr>
          <w:rFonts w:ascii="Tahoma" w:eastAsia="Calibri" w:hAnsi="Tahoma" w:cs="Tahoma"/>
          <w:sz w:val="18"/>
          <w:szCs w:val="18"/>
        </w:rPr>
      </w:pPr>
      <w:r w:rsidRPr="00D82E57">
        <w:rPr>
          <w:rFonts w:ascii="Tahoma" w:eastAsia="Calibri" w:hAnsi="Tahoma" w:cs="Tahoma"/>
          <w:sz w:val="18"/>
          <w:szCs w:val="18"/>
        </w:rPr>
        <w:t>Obrazec št. 5</w:t>
      </w:r>
    </w:p>
    <w:p w:rsidR="00A91599" w:rsidRPr="00D82E57" w:rsidRDefault="00A91599" w:rsidP="00A91599">
      <w:pPr>
        <w:keepNext/>
        <w:keepLines/>
        <w:spacing w:after="0" w:line="260" w:lineRule="atLeast"/>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o nastopu s podizvajalci</w:t>
      </w:r>
    </w:p>
    <w:bookmarkEnd w:id="18"/>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Pri izvedbi javnega naročila »</w:t>
      </w:r>
      <w:r w:rsidR="005B226D">
        <w:rPr>
          <w:rFonts w:ascii="Tahoma" w:eastAsia="Calibri" w:hAnsi="Tahoma" w:cs="Tahoma"/>
          <w:b/>
          <w:sz w:val="18"/>
          <w:szCs w:val="18"/>
        </w:rPr>
        <w:t xml:space="preserve">Prevzem, </w:t>
      </w:r>
      <w:r w:rsidRPr="00D82E57">
        <w:rPr>
          <w:rFonts w:ascii="Tahoma" w:eastAsia="Calibri" w:hAnsi="Tahoma" w:cs="Tahoma"/>
          <w:b/>
          <w:sz w:val="18"/>
          <w:szCs w:val="18"/>
        </w:rPr>
        <w:t xml:space="preserve">predelava </w:t>
      </w:r>
      <w:r w:rsidR="005B226D">
        <w:rPr>
          <w:rFonts w:ascii="Tahoma" w:eastAsia="Calibri" w:hAnsi="Tahoma" w:cs="Tahoma"/>
          <w:b/>
          <w:sz w:val="18"/>
          <w:szCs w:val="18"/>
        </w:rPr>
        <w:t xml:space="preserve">in odstranjevanje </w:t>
      </w:r>
      <w:r w:rsidR="00DB54DC">
        <w:rPr>
          <w:rFonts w:ascii="Tahoma" w:eastAsia="Calibri" w:hAnsi="Tahoma" w:cs="Tahoma"/>
          <w:b/>
          <w:sz w:val="18"/>
          <w:szCs w:val="18"/>
        </w:rPr>
        <w:t>bio</w:t>
      </w:r>
      <w:r w:rsidRPr="00D82E57">
        <w:rPr>
          <w:rFonts w:ascii="Tahoma" w:eastAsia="Calibri" w:hAnsi="Tahoma" w:cs="Tahoma"/>
          <w:b/>
          <w:sz w:val="18"/>
          <w:szCs w:val="18"/>
        </w:rPr>
        <w:t>razgradljivih odpadkov</w:t>
      </w:r>
      <w:r w:rsidRPr="00D82E57">
        <w:rPr>
          <w:rFonts w:ascii="Tahoma" w:eastAsia="Calibri" w:hAnsi="Tahoma" w:cs="Tahoma"/>
          <w:color w:val="000000"/>
          <w:sz w:val="18"/>
          <w:szCs w:val="18"/>
        </w:rPr>
        <w:t xml:space="preserve">«, </w:t>
      </w:r>
      <w:r w:rsidRPr="00D82E57">
        <w:rPr>
          <w:rFonts w:ascii="Tahoma" w:eastAsia="Calibri" w:hAnsi="Tahoma" w:cs="Tahoma"/>
          <w:b/>
          <w:color w:val="000000"/>
          <w:sz w:val="18"/>
          <w:szCs w:val="18"/>
        </w:rPr>
        <w:t xml:space="preserve">št. </w:t>
      </w:r>
      <w:r w:rsidR="00BC357E">
        <w:rPr>
          <w:rFonts w:ascii="Tahoma" w:eastAsia="Calibri" w:hAnsi="Tahoma" w:cs="Tahoma"/>
          <w:b/>
          <w:color w:val="000000"/>
          <w:sz w:val="18"/>
          <w:szCs w:val="18"/>
        </w:rPr>
        <w:t>1/2019</w:t>
      </w:r>
      <w:r w:rsidRPr="00D82E57">
        <w:rPr>
          <w:rFonts w:ascii="Tahoma" w:eastAsia="Calibri" w:hAnsi="Tahoma" w:cs="Tahoma"/>
          <w:b/>
          <w:color w:val="000000"/>
          <w:sz w:val="18"/>
          <w:szCs w:val="18"/>
        </w:rPr>
        <w:t>«</w:t>
      </w:r>
      <w:r w:rsidRPr="00D82E57">
        <w:rPr>
          <w:rFonts w:ascii="Tahoma" w:eastAsia="Calibri" w:hAnsi="Tahoma" w:cs="Tahoma"/>
          <w:color w:val="000000"/>
          <w:sz w:val="18"/>
          <w:szCs w:val="18"/>
        </w:rPr>
        <w:t>,</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izjavljamo, da (ustrezno označi in izpolni):</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b/>
          <w:bCs/>
          <w:color w:val="000000"/>
          <w:sz w:val="18"/>
          <w:szCs w:val="18"/>
        </w:rPr>
        <w:t>[   ] ne nastopamo s podizvajalci</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b/>
          <w:bCs/>
          <w:color w:val="000000"/>
          <w:sz w:val="18"/>
          <w:szCs w:val="18"/>
        </w:rPr>
        <w:t>[   ] nastopamo z naslednjimi podizvajalci:</w:t>
      </w:r>
    </w:p>
    <w:tbl>
      <w:tblPr>
        <w:tblW w:w="9072"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99"/>
        <w:gridCol w:w="6773"/>
      </w:tblGrid>
      <w:tr w:rsidR="00A91599" w:rsidRPr="00D82E57"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D1D1D1"/>
              </w:rPr>
              <w:t>Podizvajalec 1 (firma, naslov):</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D1D1D1"/>
              </w:rPr>
              <w:t>VRSTA DEL (predmet, količina):</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Opis del, ki jih bo izvedel podizvajalec:</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končne ponudbe vrednosti, ki jo bo izvedel podizvajalec: ____</w:t>
            </w:r>
          </w:p>
        </w:tc>
      </w:tr>
      <w:tr w:rsidR="00A91599" w:rsidRPr="00D82E57"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D1D1D1"/>
              </w:rPr>
              <w:t>Podizvajalec 2 (firma, naslov):</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b/>
                <w:bCs/>
                <w:color w:val="000000"/>
                <w:position w:val="-2"/>
                <w:sz w:val="18"/>
                <w:szCs w:val="18"/>
                <w:shd w:val="clear" w:color="auto" w:fill="D1D1D1"/>
              </w:rPr>
              <w:t>VRSTA DEL (predmet, količina):</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Opis del, ki jih bo izvedel podizvajalec:</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končne ponudbe vrednosti, ki jo bo izvedel podizvajalec: ____</w:t>
            </w:r>
          </w:p>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Tahoma" w:eastAsia="Calibri" w:hAnsi="Tahoma" w:cs="Tahoma"/>
          <w:sz w:val="18"/>
          <w:szCs w:val="18"/>
        </w:rPr>
      </w:pP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eastAsia="Calibri" w:hAnsi="Tahoma" w:cs="Tahoma"/>
          <w:color w:val="000000"/>
          <w:sz w:val="18"/>
          <w:szCs w:val="18"/>
        </w:rPr>
        <w:t>o</w:t>
      </w:r>
      <w:r w:rsidRPr="00D82E57">
        <w:rPr>
          <w:rFonts w:ascii="Tahoma" w:eastAsia="Calibri" w:hAnsi="Tahoma" w:cs="Tahoma"/>
          <w:color w:val="000000"/>
          <w:sz w:val="18"/>
          <w:szCs w:val="18"/>
        </w:rPr>
        <w:t xml:space="preserve"> </w:t>
      </w:r>
      <w:r>
        <w:rPr>
          <w:rFonts w:ascii="Tahoma" w:eastAsia="Calibri" w:hAnsi="Tahoma" w:cs="Tahoma"/>
          <w:color w:val="000000"/>
          <w:sz w:val="18"/>
          <w:szCs w:val="18"/>
        </w:rPr>
        <w:t>pogodbo</w:t>
      </w:r>
      <w:r w:rsidRPr="00D82E57">
        <w:rPr>
          <w:rFonts w:ascii="Tahoma" w:eastAsia="Calibri" w:hAnsi="Tahoma" w:cs="Tahoma"/>
          <w:color w:val="000000"/>
          <w:sz w:val="18"/>
          <w:szCs w:val="18"/>
        </w:rPr>
        <w:t>, če naknadno ugotovi, da ponudnik nastopa s podizvajalci ali s podizvajalci, ki jih ponudnik ni priglasil.</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b/>
          <w:i/>
          <w:iCs/>
          <w:color w:val="000000"/>
          <w:sz w:val="18"/>
          <w:szCs w:val="18"/>
        </w:rPr>
        <w:t>Opomba:</w:t>
      </w:r>
      <w:r w:rsidRPr="00D82E57">
        <w:rPr>
          <w:rFonts w:ascii="Tahoma" w:eastAsia="Calibri" w:hAnsi="Tahoma" w:cs="Tahoma"/>
          <w:i/>
          <w:iCs/>
          <w:color w:val="000000"/>
          <w:sz w:val="18"/>
          <w:szCs w:val="18"/>
        </w:rPr>
        <w:t> V primeru, da ponudnik nastopa z več podizvajalci, se obrazec ustrezno razmnoži.</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tbl>
      <w:tblPr>
        <w:tblW w:w="5000" w:type="pct"/>
        <w:tblInd w:w="108" w:type="dxa"/>
        <w:tblLook w:val="04A0" w:firstRow="1" w:lastRow="0" w:firstColumn="1" w:lastColumn="0" w:noHBand="0" w:noVBand="1"/>
      </w:tblPr>
      <w:tblGrid>
        <w:gridCol w:w="4535"/>
        <w:gridCol w:w="4536"/>
      </w:tblGrid>
      <w:tr w:rsidR="00A91599" w:rsidRPr="00153D0B"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40" w:lineRule="auto"/>
              <w:rPr>
                <w:rFonts w:ascii="Tahoma" w:eastAsia="Calibri" w:hAnsi="Tahoma" w:cs="Tahoma"/>
                <w:sz w:val="18"/>
                <w:szCs w:val="18"/>
              </w:rPr>
            </w:pPr>
            <w:r w:rsidRPr="00153D0B">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1F3648" w:rsidRDefault="001F3648">
      <w:pPr>
        <w:rPr>
          <w:rFonts w:ascii="Tahoma" w:eastAsia="Calibri" w:hAnsi="Tahoma" w:cs="Tahoma"/>
          <w:sz w:val="18"/>
          <w:szCs w:val="18"/>
        </w:rPr>
      </w:pPr>
      <w:r>
        <w:rPr>
          <w:rFonts w:ascii="Tahoma" w:eastAsia="Calibri" w:hAnsi="Tahoma" w:cs="Tahoma"/>
          <w:sz w:val="18"/>
          <w:szCs w:val="18"/>
        </w:rPr>
        <w:br w:type="page"/>
      </w:r>
    </w:p>
    <w:p w:rsidR="00A91599" w:rsidRPr="00D82E57" w:rsidRDefault="00A91599" w:rsidP="00A91599">
      <w:pPr>
        <w:keepNext/>
        <w:keepLines/>
        <w:spacing w:after="0" w:line="240" w:lineRule="auto"/>
        <w:jc w:val="right"/>
        <w:rPr>
          <w:rFonts w:ascii="Tahoma" w:eastAsia="Calibri" w:hAnsi="Tahoma" w:cs="Tahoma"/>
          <w:sz w:val="18"/>
          <w:szCs w:val="18"/>
        </w:rPr>
      </w:pPr>
      <w:r w:rsidRPr="00D82E57">
        <w:rPr>
          <w:rFonts w:ascii="Tahoma" w:eastAsia="Calibri" w:hAnsi="Tahoma" w:cs="Tahoma"/>
          <w:sz w:val="18"/>
          <w:szCs w:val="18"/>
        </w:rPr>
        <w:t>Obrazec št. 6</w:t>
      </w:r>
    </w:p>
    <w:p w:rsidR="00A91599" w:rsidRPr="00D82E57" w:rsidRDefault="00A91599" w:rsidP="00A91599">
      <w:pPr>
        <w:keepNext/>
        <w:keepLines/>
        <w:spacing w:after="0" w:line="240" w:lineRule="auto"/>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zastopnika podizvajalca v zvezi z izpolnjevanjem obveznih pogojev za podizvajalce</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Pod kazensko in materialno odgovornostjo izjavljamo, da naša družba, </w:t>
      </w:r>
      <w:r w:rsidRPr="00D82E57">
        <w:rPr>
          <w:rFonts w:ascii="Tahoma" w:eastAsia="Times New Roman" w:hAnsi="Tahoma" w:cs="Tahoma"/>
          <w:sz w:val="18"/>
          <w:szCs w:val="18"/>
          <w:lang w:eastAsia="sl-SI"/>
        </w:rPr>
        <w:t>____________</w:t>
      </w:r>
      <w:r w:rsidRPr="00D82E57">
        <w:rPr>
          <w:rFonts w:ascii="Tahoma" w:eastAsia="Calibri" w:hAnsi="Tahoma" w:cs="Tahoma"/>
          <w:color w:val="000000"/>
          <w:sz w:val="18"/>
          <w:szCs w:val="18"/>
        </w:rPr>
        <w:t xml:space="preserve"> (</w:t>
      </w:r>
      <w:r>
        <w:rPr>
          <w:rFonts w:ascii="Tahoma" w:eastAsia="Calibri" w:hAnsi="Tahoma" w:cs="Tahoma"/>
          <w:color w:val="000000"/>
          <w:sz w:val="18"/>
          <w:szCs w:val="18"/>
        </w:rPr>
        <w:t>naziv</w:t>
      </w:r>
      <w:r w:rsidRPr="00D82E57">
        <w:rPr>
          <w:rFonts w:ascii="Tahoma" w:eastAsia="Calibri" w:hAnsi="Tahoma" w:cs="Tahoma"/>
          <w:color w:val="000000"/>
          <w:sz w:val="18"/>
          <w:szCs w:val="18"/>
        </w:rPr>
        <w:t>), </w:t>
      </w:r>
      <w:r w:rsidRPr="00D82E57">
        <w:rPr>
          <w:rFonts w:ascii="Tahoma" w:eastAsia="Times New Roman" w:hAnsi="Tahoma" w:cs="Tahoma"/>
          <w:sz w:val="18"/>
          <w:szCs w:val="18"/>
          <w:lang w:eastAsia="sl-SI"/>
        </w:rPr>
        <w:t>____________</w:t>
      </w:r>
      <w:r w:rsidRPr="00D82E57">
        <w:rPr>
          <w:rFonts w:ascii="Tahoma" w:eastAsia="Calibri" w:hAnsi="Tahoma" w:cs="Tahoma"/>
          <w:color w:val="000000"/>
          <w:sz w:val="18"/>
          <w:szCs w:val="18"/>
        </w:rPr>
        <w:t xml:space="preserve"> (</w:t>
      </w:r>
      <w:r>
        <w:rPr>
          <w:rFonts w:ascii="Tahoma" w:eastAsia="Calibri" w:hAnsi="Tahoma" w:cs="Tahoma"/>
          <w:color w:val="000000"/>
          <w:sz w:val="18"/>
          <w:szCs w:val="18"/>
        </w:rPr>
        <w:t>n</w:t>
      </w:r>
      <w:r w:rsidRPr="00D82E57">
        <w:rPr>
          <w:rFonts w:ascii="Tahoma" w:eastAsia="Calibri" w:hAnsi="Tahoma" w:cs="Tahoma"/>
          <w:color w:val="000000"/>
          <w:sz w:val="18"/>
          <w:szCs w:val="18"/>
        </w:rPr>
        <w:t>aslov), matična številka: </w:t>
      </w:r>
      <w:r w:rsidRPr="00D82E57">
        <w:rPr>
          <w:rFonts w:ascii="Tahoma" w:eastAsia="Times New Roman" w:hAnsi="Tahoma" w:cs="Tahoma"/>
          <w:sz w:val="18"/>
          <w:szCs w:val="18"/>
          <w:lang w:eastAsia="sl-SI"/>
        </w:rPr>
        <w:t>____________</w:t>
      </w:r>
      <w:r w:rsidRPr="00D82E57">
        <w:rPr>
          <w:rFonts w:ascii="Tahoma" w:eastAsia="Calibri" w:hAnsi="Tahoma" w:cs="Tahoma"/>
          <w:color w:val="000000"/>
          <w:sz w:val="18"/>
          <w:szCs w:val="18"/>
        </w:rPr>
        <w:t> ni bila pravnomočno obsojena zaradi kaznivih dejanj, ki so našteta v prvem odstavku 75. člena ZJN-3.</w:t>
      </w:r>
    </w:p>
    <w:p w:rsidR="00A91599" w:rsidRPr="00D82E57" w:rsidRDefault="00A91599" w:rsidP="00DC53B0">
      <w:pPr>
        <w:keepNext/>
        <w:keepLines/>
        <w:spacing w:after="0" w:line="240" w:lineRule="auto"/>
        <w:jc w:val="both"/>
        <w:rPr>
          <w:rFonts w:ascii="Tahoma" w:eastAsia="Calibri" w:hAnsi="Tahoma" w:cs="Tahoma"/>
          <w:sz w:val="18"/>
          <w:szCs w:val="18"/>
        </w:rPr>
      </w:pPr>
      <w:r w:rsidRPr="00D82E57">
        <w:rPr>
          <w:rFonts w:ascii="Tahoma" w:eastAsia="Calibri" w:hAnsi="Tahoma" w:cs="Tahoma"/>
          <w:color w:val="000000"/>
          <w:sz w:val="18"/>
          <w:szCs w:val="18"/>
        </w:rPr>
        <w:t>Obenem izjavljamo, da:</w:t>
      </w:r>
    </w:p>
    <w:tbl>
      <w:tblPr>
        <w:tblW w:w="0" w:type="auto"/>
        <w:tblInd w:w="108" w:type="dxa"/>
        <w:tblLook w:val="04A0" w:firstRow="1" w:lastRow="0" w:firstColumn="1" w:lastColumn="0" w:noHBand="0" w:noVBand="1"/>
      </w:tblPr>
      <w:tblGrid>
        <w:gridCol w:w="8963"/>
      </w:tblGrid>
      <w:tr w:rsidR="00A91599" w:rsidRPr="00D82E57" w:rsidTr="00A149D9">
        <w:tc>
          <w:tcPr>
            <w:tcW w:w="0" w:type="auto"/>
            <w:shd w:val="clear" w:color="auto" w:fill="auto"/>
            <w:tcMar>
              <w:top w:w="0" w:type="auto"/>
              <w:bottom w:w="0" w:type="auto"/>
            </w:tcMar>
          </w:tcPr>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na dan oddaje ponudbe ali prijave nimamo nepredloženih obračunov davčnih odtegljajev za dohodke iz delovnega razmerja za obdobje zadnjih petih let do dne oddaje ponudbe ali prijave,</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na dan, ko poteče rok za oddajo ponudb ali prijav, nismo izločeni iz postopkov oddaje javnih naročil zaradi uvrstitve v evidenco gospodarskih subjektov z negativnimi referencami,</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nam v zadnjih treh letih pred potekom roka za oddajo ponudb oziroma prijav s pravnomočno odločbo ali več pravnomočnimi obsodbami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smo vpisani v poklicni oziroma poslovni register v državi sedeža,</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A91599" w:rsidRPr="00D82E57" w:rsidRDefault="00A91599" w:rsidP="00A149D9">
            <w:pPr>
              <w:keepNext/>
              <w:keepLines/>
              <w:numPr>
                <w:ilvl w:val="0"/>
                <w:numId w:val="17"/>
              </w:numPr>
              <w:spacing w:after="0"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91599" w:rsidRPr="00D82E57" w:rsidRDefault="00A91599" w:rsidP="00A91599">
      <w:pPr>
        <w:keepNext/>
        <w:keepLines/>
        <w:spacing w:after="0" w:line="240" w:lineRule="auto"/>
        <w:jc w:val="both"/>
        <w:rPr>
          <w:rFonts w:ascii="Tahoma" w:eastAsia="Calibri" w:hAnsi="Tahoma" w:cs="Tahoma"/>
          <w:color w:val="000000"/>
          <w:sz w:val="18"/>
          <w:szCs w:val="18"/>
          <w:u w:val="single"/>
        </w:rPr>
      </w:pPr>
    </w:p>
    <w:p w:rsidR="00A91599" w:rsidRPr="00D82E57" w:rsidRDefault="00A91599" w:rsidP="00A91599">
      <w:pPr>
        <w:keepNext/>
        <w:keepLines/>
        <w:spacing w:after="0" w:line="240" w:lineRule="auto"/>
        <w:jc w:val="both"/>
        <w:rPr>
          <w:rFonts w:ascii="Tahoma" w:eastAsia="Calibri" w:hAnsi="Tahoma" w:cs="Tahoma"/>
          <w:sz w:val="18"/>
          <w:szCs w:val="18"/>
        </w:rPr>
      </w:pPr>
      <w:r w:rsidRPr="00D82E57">
        <w:rPr>
          <w:rFonts w:ascii="Tahoma" w:eastAsia="Calibri" w:hAnsi="Tahoma" w:cs="Tahoma"/>
          <w:color w:val="000000"/>
          <w:sz w:val="18"/>
          <w:szCs w:val="18"/>
          <w:u w:val="single"/>
        </w:rPr>
        <w:t>S podpisom te izjave izjavljamo, da izpolnjujemo vse pogoje iz razpisne dokumentacije, za katere je navedeno, da se izpolnjevanje izkazuje s podpisom te izjave!</w:t>
      </w:r>
    </w:p>
    <w:p w:rsidR="00A91599" w:rsidRPr="00D82E57" w:rsidRDefault="00A91599" w:rsidP="00A91599">
      <w:pPr>
        <w:keepNext/>
        <w:keepLines/>
        <w:spacing w:after="0" w:line="240" w:lineRule="auto"/>
        <w:jc w:val="center"/>
        <w:rPr>
          <w:rFonts w:ascii="Tahoma" w:eastAsia="Calibri" w:hAnsi="Tahoma" w:cs="Tahoma"/>
          <w:sz w:val="18"/>
          <w:szCs w:val="18"/>
        </w:rPr>
      </w:pPr>
      <w:r w:rsidRPr="00D82E57">
        <w:rPr>
          <w:rFonts w:ascii="Tahoma" w:eastAsia="Calibri" w:hAnsi="Tahoma" w:cs="Tahoma"/>
          <w:b/>
          <w:bCs/>
          <w:color w:val="000000"/>
          <w:sz w:val="18"/>
          <w:szCs w:val="18"/>
        </w:rPr>
        <w:t>in</w:t>
      </w:r>
    </w:p>
    <w:p w:rsidR="00A91599" w:rsidRPr="00D82E57" w:rsidRDefault="00A91599" w:rsidP="00A91599">
      <w:pPr>
        <w:keepNext/>
        <w:keepLines/>
        <w:spacing w:after="0" w:line="240" w:lineRule="auto"/>
        <w:jc w:val="center"/>
        <w:rPr>
          <w:rFonts w:ascii="Tahoma" w:eastAsia="Calibri" w:hAnsi="Tahoma" w:cs="Tahoma"/>
          <w:sz w:val="18"/>
          <w:szCs w:val="18"/>
        </w:rPr>
      </w:pPr>
      <w:r w:rsidRPr="00D82E57">
        <w:rPr>
          <w:rFonts w:ascii="Tahoma" w:eastAsia="Calibri" w:hAnsi="Tahoma" w:cs="Tahoma"/>
          <w:b/>
          <w:bCs/>
          <w:color w:val="000000"/>
          <w:sz w:val="18"/>
          <w:szCs w:val="18"/>
        </w:rPr>
        <w:t>POOBLASTILO</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Pooblaščamo naročnika KOMUNALA KRANJ, d.o.o.,</w:t>
      </w:r>
      <w:r>
        <w:rPr>
          <w:rFonts w:ascii="Tahoma" w:eastAsia="Calibri" w:hAnsi="Tahoma" w:cs="Tahoma"/>
          <w:color w:val="000000"/>
          <w:sz w:val="18"/>
          <w:szCs w:val="18"/>
        </w:rPr>
        <w:t xml:space="preserve"> </w:t>
      </w:r>
      <w:r w:rsidRPr="00D82E57">
        <w:rPr>
          <w:rFonts w:ascii="Tahoma" w:eastAsia="Calibri" w:hAnsi="Tahoma" w:cs="Tahoma"/>
          <w:color w:val="000000"/>
          <w:sz w:val="18"/>
          <w:szCs w:val="18"/>
        </w:rPr>
        <w:t xml:space="preserve">Ulica Mirka Vadnova 1, 4000 Kranj, da za potrebe preverjanja izpolnjevanja pogojev v postopku javnega naročila </w:t>
      </w:r>
      <w:r w:rsidRPr="00D82E57">
        <w:rPr>
          <w:rFonts w:ascii="Tahoma" w:eastAsia="Calibri" w:hAnsi="Tahoma" w:cs="Tahoma"/>
          <w:color w:val="000000"/>
          <w:sz w:val="20"/>
          <w:szCs w:val="20"/>
        </w:rPr>
        <w:t>»</w:t>
      </w:r>
      <w:r w:rsidR="005B226D">
        <w:rPr>
          <w:rFonts w:ascii="Tahoma" w:eastAsia="Calibri" w:hAnsi="Tahoma" w:cs="Tahoma"/>
          <w:b/>
          <w:sz w:val="20"/>
          <w:szCs w:val="20"/>
        </w:rPr>
        <w:t xml:space="preserve">Prevzem, </w:t>
      </w:r>
      <w:r w:rsidRPr="00D82E57">
        <w:rPr>
          <w:rFonts w:ascii="Tahoma" w:eastAsia="Calibri" w:hAnsi="Tahoma" w:cs="Tahoma"/>
          <w:b/>
          <w:sz w:val="20"/>
          <w:szCs w:val="20"/>
        </w:rPr>
        <w:t xml:space="preserve">predelava </w:t>
      </w:r>
      <w:r w:rsidR="005B226D">
        <w:rPr>
          <w:rFonts w:ascii="Tahoma" w:eastAsia="Calibri" w:hAnsi="Tahoma" w:cs="Tahoma"/>
          <w:b/>
          <w:sz w:val="20"/>
          <w:szCs w:val="20"/>
        </w:rPr>
        <w:t xml:space="preserve">in odstranjevanje </w:t>
      </w:r>
      <w:r w:rsidR="00DB54DC">
        <w:rPr>
          <w:rFonts w:ascii="Tahoma" w:eastAsia="Calibri" w:hAnsi="Tahoma" w:cs="Tahoma"/>
          <w:b/>
          <w:sz w:val="20"/>
          <w:szCs w:val="20"/>
        </w:rPr>
        <w:t>bio</w:t>
      </w:r>
      <w:r w:rsidRPr="00D82E57">
        <w:rPr>
          <w:rFonts w:ascii="Tahoma" w:eastAsia="Calibri" w:hAnsi="Tahoma" w:cs="Tahoma"/>
          <w:b/>
          <w:sz w:val="20"/>
          <w:szCs w:val="20"/>
        </w:rPr>
        <w:t>razgradljivih odpadkov</w:t>
      </w:r>
      <w:r w:rsidRPr="00D82E57">
        <w:rPr>
          <w:rFonts w:ascii="Tahoma" w:eastAsia="Calibri" w:hAnsi="Tahoma" w:cs="Tahoma"/>
          <w:color w:val="000000"/>
          <w:sz w:val="20"/>
          <w:szCs w:val="20"/>
        </w:rPr>
        <w:t xml:space="preserve">«, </w:t>
      </w:r>
      <w:r w:rsidRPr="00D82E57">
        <w:rPr>
          <w:rFonts w:ascii="Tahoma" w:eastAsia="Calibri" w:hAnsi="Tahoma" w:cs="Tahoma"/>
          <w:b/>
          <w:color w:val="000000"/>
          <w:sz w:val="20"/>
          <w:szCs w:val="20"/>
        </w:rPr>
        <w:t>št</w:t>
      </w:r>
      <w:r w:rsidRPr="00420860">
        <w:rPr>
          <w:rFonts w:ascii="Tahoma" w:eastAsia="Calibri" w:hAnsi="Tahoma" w:cs="Tahoma"/>
          <w:b/>
          <w:color w:val="000000"/>
          <w:sz w:val="20"/>
          <w:szCs w:val="20"/>
        </w:rPr>
        <w:t xml:space="preserve">. </w:t>
      </w:r>
      <w:r w:rsidR="00BC357E">
        <w:rPr>
          <w:rFonts w:ascii="Tahoma" w:eastAsia="Calibri" w:hAnsi="Tahoma" w:cs="Tahoma"/>
          <w:b/>
          <w:color w:val="000000"/>
          <w:sz w:val="20"/>
          <w:szCs w:val="20"/>
        </w:rPr>
        <w:t>1</w:t>
      </w:r>
      <w:r w:rsidRPr="00420860">
        <w:rPr>
          <w:rFonts w:ascii="Tahoma" w:eastAsia="Calibri" w:hAnsi="Tahoma" w:cs="Tahoma"/>
          <w:b/>
          <w:color w:val="000000"/>
          <w:sz w:val="20"/>
          <w:szCs w:val="20"/>
        </w:rPr>
        <w:t>/201</w:t>
      </w:r>
      <w:r w:rsidR="00BC357E">
        <w:rPr>
          <w:rFonts w:ascii="Tahoma" w:eastAsia="Calibri" w:hAnsi="Tahoma" w:cs="Tahoma"/>
          <w:b/>
          <w:color w:val="000000"/>
          <w:sz w:val="20"/>
          <w:szCs w:val="20"/>
        </w:rPr>
        <w:t>9</w:t>
      </w:r>
      <w:r w:rsidRPr="00D82E57">
        <w:rPr>
          <w:rFonts w:ascii="Tahoma" w:eastAsia="Calibri" w:hAnsi="Tahoma" w:cs="Tahoma"/>
          <w:b/>
          <w:color w:val="000000"/>
          <w:sz w:val="20"/>
          <w:szCs w:val="20"/>
        </w:rPr>
        <w:t>«</w:t>
      </w:r>
      <w:r w:rsidRPr="00D82E57">
        <w:rPr>
          <w:rFonts w:ascii="Tahoma" w:eastAsia="Calibri" w:hAnsi="Tahoma" w:cs="Tahoma"/>
          <w:color w:val="000000"/>
          <w:sz w:val="18"/>
          <w:szCs w:val="18"/>
        </w:rPr>
        <w:t xml:space="preserve"> 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6420"/>
      </w:tblGrid>
      <w:tr w:rsidR="00A91599" w:rsidRPr="00D82E57" w:rsidTr="00A149D9">
        <w:trPr>
          <w:trHeight w:val="225"/>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right"/>
              <w:rPr>
                <w:rFonts w:ascii="Tahoma" w:eastAsia="Calibri" w:hAnsi="Tahoma" w:cs="Tahoma"/>
                <w:sz w:val="18"/>
                <w:szCs w:val="18"/>
              </w:rPr>
            </w:pPr>
            <w:r w:rsidRPr="00D82E57">
              <w:rPr>
                <w:rFonts w:ascii="Tahoma" w:eastAsia="Calibri" w:hAnsi="Tahoma" w:cs="Tahoma"/>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Tahoma" w:eastAsia="Calibri" w:hAnsi="Tahoma" w:cs="Tahoma"/>
          <w:i/>
          <w:iCs/>
          <w:color w:val="000000"/>
          <w:sz w:val="18"/>
          <w:szCs w:val="18"/>
        </w:rPr>
      </w:pPr>
      <w:r w:rsidRPr="00D82E57">
        <w:rPr>
          <w:rFonts w:ascii="Tahoma" w:eastAsia="Calibri" w:hAnsi="Tahoma" w:cs="Tahoma"/>
          <w:b/>
          <w:i/>
          <w:iCs/>
          <w:color w:val="000000"/>
          <w:sz w:val="18"/>
          <w:szCs w:val="18"/>
        </w:rPr>
        <w:t>Opomba:</w:t>
      </w:r>
      <w:r w:rsidRPr="00D82E57">
        <w:rPr>
          <w:rFonts w:ascii="Tahoma" w:eastAsia="Calibri" w:hAnsi="Tahoma" w:cs="Tahoma"/>
          <w:i/>
          <w:iCs/>
          <w:color w:val="000000"/>
          <w:sz w:val="18"/>
          <w:szCs w:val="18"/>
        </w:rPr>
        <w:t xml:space="preserve"> V primeru, da ponudnik nastopa z več podizvajalci, se obrazec ustrezno razmnoži.</w:t>
      </w: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 podizvajalca)</w:t>
            </w:r>
          </w:p>
        </w:tc>
      </w:tr>
    </w:tbl>
    <w:p w:rsidR="00A91599" w:rsidRPr="00D82E57" w:rsidRDefault="00A91599" w:rsidP="00A91599">
      <w:pPr>
        <w:keepNext/>
        <w:keepLines/>
        <w:spacing w:after="0" w:line="260" w:lineRule="atLeast"/>
        <w:jc w:val="right"/>
        <w:rPr>
          <w:rFonts w:ascii="Tahoma" w:eastAsia="Calibri" w:hAnsi="Tahoma" w:cs="Tahoma"/>
          <w:sz w:val="18"/>
          <w:szCs w:val="18"/>
        </w:rPr>
      </w:pPr>
      <w:r w:rsidRPr="00D82E57">
        <w:rPr>
          <w:rFonts w:ascii="Tahoma" w:eastAsia="Calibri" w:hAnsi="Tahoma" w:cs="Tahoma"/>
          <w:sz w:val="18"/>
          <w:szCs w:val="18"/>
        </w:rPr>
        <w:t>Obrazec št. 7</w:t>
      </w:r>
    </w:p>
    <w:p w:rsidR="00A91599" w:rsidRPr="00D82E57" w:rsidRDefault="00A91599" w:rsidP="00A91599">
      <w:pPr>
        <w:keepNext/>
        <w:keepLines/>
        <w:spacing w:after="0" w:line="260" w:lineRule="atLeast"/>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podizvajalca</w:t>
      </w:r>
    </w:p>
    <w:p w:rsidR="00A91599" w:rsidRPr="00D82E57" w:rsidRDefault="00A91599" w:rsidP="00A91599">
      <w:pPr>
        <w:keepNext/>
        <w:keepLines/>
        <w:spacing w:after="0" w:line="260" w:lineRule="atLeast"/>
        <w:jc w:val="right"/>
        <w:rPr>
          <w:rFonts w:ascii="Tahoma" w:eastAsia="Calibri" w:hAnsi="Tahoma" w:cs="Tahoma"/>
          <w:sz w:val="20"/>
          <w:szCs w:val="20"/>
        </w:rPr>
      </w:pPr>
    </w:p>
    <w:p w:rsidR="00A91599" w:rsidRPr="00D82E57" w:rsidRDefault="00A91599" w:rsidP="00A91599">
      <w:pPr>
        <w:keepNext/>
        <w:keepLines/>
        <w:spacing w:after="0" w:line="260" w:lineRule="atLeast"/>
        <w:jc w:val="right"/>
        <w:rPr>
          <w:rFonts w:ascii="Tahoma" w:eastAsia="Calibri" w:hAnsi="Tahoma" w:cs="Tahoma"/>
          <w:sz w:val="20"/>
          <w:szCs w:val="20"/>
        </w:rPr>
      </w:pP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xml:space="preserve">V zvezi z javnim naročilom </w:t>
      </w:r>
      <w:r w:rsidRPr="00D82E57">
        <w:rPr>
          <w:rFonts w:ascii="Tahoma" w:eastAsia="Calibri" w:hAnsi="Tahoma" w:cs="Tahoma"/>
          <w:b/>
          <w:color w:val="000000"/>
          <w:sz w:val="18"/>
          <w:szCs w:val="18"/>
        </w:rPr>
        <w:t>»Prevzem</w:t>
      </w:r>
      <w:r w:rsidR="005B226D">
        <w:rPr>
          <w:rFonts w:ascii="Tahoma" w:eastAsia="Calibri" w:hAnsi="Tahoma" w:cs="Tahoma"/>
          <w:b/>
          <w:color w:val="000000"/>
          <w:sz w:val="18"/>
          <w:szCs w:val="18"/>
        </w:rPr>
        <w:t>,</w:t>
      </w:r>
      <w:r w:rsidRPr="00D82E57">
        <w:rPr>
          <w:rFonts w:ascii="Tahoma" w:eastAsia="Calibri" w:hAnsi="Tahoma" w:cs="Tahoma"/>
          <w:b/>
          <w:color w:val="000000"/>
          <w:sz w:val="18"/>
          <w:szCs w:val="18"/>
        </w:rPr>
        <w:t xml:space="preserve"> predelava</w:t>
      </w:r>
      <w:r w:rsidR="005B226D">
        <w:rPr>
          <w:rFonts w:ascii="Tahoma" w:eastAsia="Calibri" w:hAnsi="Tahoma" w:cs="Tahoma"/>
          <w:b/>
          <w:color w:val="000000"/>
          <w:sz w:val="18"/>
          <w:szCs w:val="18"/>
        </w:rPr>
        <w:t xml:space="preserve"> in odstranjevanje </w:t>
      </w:r>
      <w:r w:rsidRPr="00D82E57">
        <w:rPr>
          <w:rFonts w:ascii="Tahoma" w:eastAsia="Calibri" w:hAnsi="Tahoma" w:cs="Tahoma"/>
          <w:b/>
          <w:color w:val="000000"/>
          <w:sz w:val="18"/>
          <w:szCs w:val="18"/>
        </w:rPr>
        <w:t xml:space="preserve">biorazgradljivih odpadkov«, št. </w:t>
      </w:r>
      <w:r w:rsidR="00BC357E">
        <w:rPr>
          <w:rFonts w:ascii="Tahoma" w:eastAsia="Calibri" w:hAnsi="Tahoma" w:cs="Tahoma"/>
          <w:b/>
          <w:color w:val="000000"/>
          <w:sz w:val="18"/>
          <w:szCs w:val="18"/>
        </w:rPr>
        <w:t>1</w:t>
      </w:r>
      <w:r>
        <w:rPr>
          <w:rFonts w:ascii="Tahoma" w:eastAsia="Calibri" w:hAnsi="Tahoma" w:cs="Tahoma"/>
          <w:b/>
          <w:color w:val="000000"/>
          <w:sz w:val="18"/>
          <w:szCs w:val="18"/>
        </w:rPr>
        <w:t>/201</w:t>
      </w:r>
      <w:r w:rsidR="00BC357E">
        <w:rPr>
          <w:rFonts w:ascii="Tahoma" w:eastAsia="Calibri" w:hAnsi="Tahoma" w:cs="Tahoma"/>
          <w:b/>
          <w:color w:val="000000"/>
          <w:sz w:val="18"/>
          <w:szCs w:val="18"/>
        </w:rPr>
        <w:t>9</w:t>
      </w:r>
      <w:r w:rsidRPr="00D82E57">
        <w:rPr>
          <w:rFonts w:ascii="Tahoma" w:eastAsia="Calibri" w:hAnsi="Tahoma" w:cs="Tahoma"/>
          <w:b/>
          <w:color w:val="000000"/>
          <w:sz w:val="18"/>
          <w:szCs w:val="18"/>
        </w:rPr>
        <w:t>«</w:t>
      </w:r>
      <w:r w:rsidRPr="00D82E57">
        <w:rPr>
          <w:rFonts w:ascii="Tahoma" w:eastAsia="Calibri" w:hAnsi="Tahoma" w:cs="Tahoma"/>
          <w:color w:val="000000"/>
          <w:sz w:val="18"/>
          <w:szCs w:val="18"/>
        </w:rPr>
        <w:t>,</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izjavljamo, da bomo v primeru izbire gospodarskega subjekta sodelovali pri izvedbi predmeta javnega naročila z deli v vrednosti _______________ EUR v skladu z razpisnimi pogoji.</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Izjavljamo (ustrezno označi):</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 NE zahtevamo izvedbe neposrednih plačil.</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 </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82E57" w:rsidRDefault="00A91599" w:rsidP="00A91599">
      <w:pPr>
        <w:keepNext/>
        <w:keepLines/>
        <w:spacing w:before="225" w:after="225" w:line="240" w:lineRule="auto"/>
        <w:jc w:val="both"/>
        <w:rPr>
          <w:rFonts w:ascii="Tahoma" w:eastAsia="Calibri" w:hAnsi="Tahoma" w:cs="Tahoma"/>
          <w:i/>
          <w:iCs/>
          <w:color w:val="000000"/>
          <w:sz w:val="18"/>
          <w:szCs w:val="18"/>
        </w:rPr>
      </w:pPr>
      <w:r w:rsidRPr="00D82E57">
        <w:rPr>
          <w:rFonts w:ascii="Tahoma" w:eastAsia="Calibri" w:hAnsi="Tahoma" w:cs="Tahoma"/>
          <w:b/>
          <w:i/>
          <w:iCs/>
          <w:color w:val="000000"/>
          <w:sz w:val="18"/>
          <w:szCs w:val="18"/>
        </w:rPr>
        <w:t>Opomba:</w:t>
      </w:r>
      <w:r w:rsidRPr="00D82E57">
        <w:rPr>
          <w:rFonts w:ascii="Tahoma" w:eastAsia="Calibri" w:hAnsi="Tahoma" w:cs="Tahoma"/>
          <w:i/>
          <w:iCs/>
          <w:color w:val="000000"/>
          <w:sz w:val="18"/>
          <w:szCs w:val="18"/>
        </w:rPr>
        <w:t xml:space="preserve"> V primeru, da ponudnik nastopa z več podizvajalci, se obrazec ustrezno razmnoži.</w:t>
      </w:r>
    </w:p>
    <w:p w:rsidR="00A91599" w:rsidRDefault="00A91599" w:rsidP="00A91599">
      <w:pPr>
        <w:keepNext/>
        <w:keepLines/>
        <w:spacing w:before="225" w:after="225" w:line="240" w:lineRule="auto"/>
        <w:jc w:val="both"/>
        <w:rPr>
          <w:rFonts w:ascii="Tahoma" w:eastAsia="Calibri" w:hAnsi="Tahoma" w:cs="Tahoma"/>
          <w:sz w:val="18"/>
          <w:szCs w:val="18"/>
        </w:rPr>
      </w:pPr>
    </w:p>
    <w:p w:rsidR="00F52CA6" w:rsidRDefault="00F52CA6" w:rsidP="00A91599">
      <w:pPr>
        <w:keepNext/>
        <w:keepLines/>
        <w:spacing w:before="225" w:after="225" w:line="240" w:lineRule="auto"/>
        <w:jc w:val="both"/>
        <w:rPr>
          <w:rFonts w:ascii="Tahoma" w:eastAsia="Calibri" w:hAnsi="Tahoma" w:cs="Tahoma"/>
          <w:sz w:val="18"/>
          <w:szCs w:val="18"/>
        </w:rPr>
      </w:pPr>
    </w:p>
    <w:p w:rsidR="00F52CA6" w:rsidRDefault="00F52CA6" w:rsidP="00A91599">
      <w:pPr>
        <w:keepNext/>
        <w:keepLines/>
        <w:spacing w:before="225" w:after="225" w:line="240" w:lineRule="auto"/>
        <w:jc w:val="both"/>
        <w:rPr>
          <w:rFonts w:ascii="Tahoma" w:eastAsia="Calibri" w:hAnsi="Tahoma" w:cs="Tahoma"/>
          <w:sz w:val="18"/>
          <w:szCs w:val="18"/>
        </w:rPr>
      </w:pPr>
    </w:p>
    <w:p w:rsidR="00F52CA6" w:rsidRDefault="00F52CA6" w:rsidP="00A91599">
      <w:pPr>
        <w:keepNext/>
        <w:keepLines/>
        <w:spacing w:before="225" w:after="225" w:line="240" w:lineRule="auto"/>
        <w:jc w:val="both"/>
        <w:rPr>
          <w:rFonts w:ascii="Tahoma" w:eastAsia="Calibri" w:hAnsi="Tahoma" w:cs="Tahoma"/>
          <w:sz w:val="18"/>
          <w:szCs w:val="18"/>
        </w:rPr>
      </w:pPr>
    </w:p>
    <w:p w:rsidR="00F52CA6" w:rsidRPr="00D82E57" w:rsidRDefault="00F52CA6" w:rsidP="00A91599">
      <w:pPr>
        <w:keepNext/>
        <w:keepLines/>
        <w:spacing w:before="225" w:after="225" w:line="240" w:lineRule="auto"/>
        <w:jc w:val="both"/>
        <w:rPr>
          <w:rFonts w:ascii="Tahoma" w:eastAsia="Calibri" w:hAnsi="Tahoma" w:cs="Tahoma"/>
          <w:sz w:val="18"/>
          <w:szCs w:val="18"/>
        </w:rPr>
      </w:pPr>
    </w:p>
    <w:p w:rsidR="00A91599" w:rsidRPr="00D82E57" w:rsidRDefault="00A91599" w:rsidP="00A91599">
      <w:pPr>
        <w:keepNext/>
        <w:keepLines/>
        <w:spacing w:before="225" w:after="225" w:line="240" w:lineRule="auto"/>
        <w:jc w:val="both"/>
        <w:rPr>
          <w:rFonts w:ascii="Tahoma" w:eastAsia="Calibri" w:hAnsi="Tahoma" w:cs="Tahoma"/>
          <w:sz w:val="18"/>
          <w:szCs w:val="18"/>
        </w:rPr>
      </w:pPr>
    </w:p>
    <w:tbl>
      <w:tblPr>
        <w:tblW w:w="5000" w:type="pct"/>
        <w:tblInd w:w="108" w:type="dxa"/>
        <w:tblLook w:val="04A0" w:firstRow="1" w:lastRow="0" w:firstColumn="1" w:lastColumn="0" w:noHBand="0" w:noVBand="1"/>
      </w:tblPr>
      <w:tblGrid>
        <w:gridCol w:w="4535"/>
        <w:gridCol w:w="4536"/>
      </w:tblGrid>
      <w:tr w:rsidR="00A91599" w:rsidRPr="00153D0B"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60" w:lineRule="atLeast"/>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 podizvajalca)</w:t>
            </w:r>
          </w:p>
        </w:tc>
      </w:tr>
    </w:tbl>
    <w:p w:rsidR="00A91599" w:rsidRPr="00D82E57" w:rsidRDefault="00A91599" w:rsidP="00A91599">
      <w:pPr>
        <w:keepNext/>
        <w:keepLines/>
        <w:spacing w:before="225" w:after="225" w:line="240" w:lineRule="auto"/>
        <w:jc w:val="both"/>
        <w:rPr>
          <w:rFonts w:ascii="Tahoma" w:eastAsia="Calibri" w:hAnsi="Tahoma" w:cs="Tahoma"/>
          <w:sz w:val="18"/>
          <w:szCs w:val="18"/>
        </w:rPr>
      </w:pPr>
    </w:p>
    <w:p w:rsidR="001F3648" w:rsidRDefault="001F3648">
      <w:pPr>
        <w:rPr>
          <w:rFonts w:ascii="Tahoma" w:eastAsia="Calibri" w:hAnsi="Tahoma" w:cs="Tahoma"/>
          <w:color w:val="000000"/>
          <w:sz w:val="20"/>
          <w:szCs w:val="20"/>
        </w:rPr>
      </w:pPr>
      <w:r>
        <w:rPr>
          <w:rFonts w:ascii="Tahoma" w:eastAsia="Calibri" w:hAnsi="Tahoma" w:cs="Tahoma"/>
          <w:color w:val="000000"/>
          <w:sz w:val="20"/>
          <w:szCs w:val="20"/>
        </w:rPr>
        <w:br w:type="page"/>
      </w:r>
    </w:p>
    <w:p w:rsidR="00A91599" w:rsidRPr="00D82E57" w:rsidRDefault="00A91599" w:rsidP="00A91599">
      <w:pPr>
        <w:keepNext/>
        <w:keepLines/>
        <w:spacing w:after="0" w:line="240" w:lineRule="auto"/>
        <w:jc w:val="right"/>
        <w:rPr>
          <w:rFonts w:ascii="Tahoma" w:eastAsia="Calibri" w:hAnsi="Tahoma" w:cs="Tahoma"/>
          <w:sz w:val="18"/>
          <w:szCs w:val="18"/>
        </w:rPr>
      </w:pPr>
      <w:r w:rsidRPr="00D82E57">
        <w:rPr>
          <w:rFonts w:ascii="Tahoma" w:eastAsia="Calibri" w:hAnsi="Tahoma" w:cs="Tahoma"/>
          <w:sz w:val="18"/>
          <w:szCs w:val="18"/>
        </w:rPr>
        <w:t>Obrazec št. 8</w:t>
      </w:r>
    </w:p>
    <w:p w:rsidR="00A91599" w:rsidRPr="00D82E57" w:rsidRDefault="00A91599" w:rsidP="00A91599">
      <w:pPr>
        <w:keepNext/>
        <w:keepLines/>
        <w:spacing w:after="0" w:line="240" w:lineRule="auto"/>
        <w:jc w:val="right"/>
        <w:rPr>
          <w:rFonts w:ascii="Tahoma" w:eastAsia="Calibri" w:hAnsi="Tahoma" w:cs="Tahoma"/>
          <w:sz w:val="18"/>
          <w:szCs w:val="18"/>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D82E57">
        <w:rPr>
          <w:rFonts w:ascii="Tahoma" w:eastAsia="Times New Roman" w:hAnsi="Tahoma" w:cs="Tahoma"/>
          <w:b/>
          <w:bCs/>
          <w:sz w:val="20"/>
          <w:szCs w:val="20"/>
        </w:rPr>
        <w:t>Izjava o lastniških deležih</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 xml:space="preserve">V zvezi z javnim naročilom </w:t>
      </w:r>
      <w:r w:rsidRPr="00D82E57">
        <w:rPr>
          <w:rFonts w:ascii="Tahoma" w:eastAsia="Calibri" w:hAnsi="Tahoma" w:cs="Tahoma"/>
          <w:b/>
          <w:color w:val="000000"/>
          <w:sz w:val="18"/>
          <w:szCs w:val="18"/>
        </w:rPr>
        <w:t>»Prevzem</w:t>
      </w:r>
      <w:r w:rsidR="005B226D">
        <w:rPr>
          <w:rFonts w:ascii="Tahoma" w:eastAsia="Calibri" w:hAnsi="Tahoma" w:cs="Tahoma"/>
          <w:b/>
          <w:color w:val="000000"/>
          <w:sz w:val="18"/>
          <w:szCs w:val="18"/>
        </w:rPr>
        <w:t xml:space="preserve">, </w:t>
      </w:r>
      <w:r w:rsidRPr="00D82E57">
        <w:rPr>
          <w:rFonts w:ascii="Tahoma" w:eastAsia="Calibri" w:hAnsi="Tahoma" w:cs="Tahoma"/>
          <w:b/>
          <w:color w:val="000000"/>
          <w:sz w:val="18"/>
          <w:szCs w:val="18"/>
        </w:rPr>
        <w:t xml:space="preserve">predelava </w:t>
      </w:r>
      <w:r w:rsidR="005B226D">
        <w:rPr>
          <w:rFonts w:ascii="Tahoma" w:eastAsia="Calibri" w:hAnsi="Tahoma" w:cs="Tahoma"/>
          <w:b/>
          <w:color w:val="000000"/>
          <w:sz w:val="18"/>
          <w:szCs w:val="18"/>
        </w:rPr>
        <w:t xml:space="preserve">in odstranjevanje </w:t>
      </w:r>
      <w:r w:rsidRPr="00D82E57">
        <w:rPr>
          <w:rFonts w:ascii="Tahoma" w:eastAsia="Calibri" w:hAnsi="Tahoma" w:cs="Tahoma"/>
          <w:b/>
          <w:color w:val="000000"/>
          <w:sz w:val="18"/>
          <w:szCs w:val="18"/>
        </w:rPr>
        <w:t xml:space="preserve">biorazgradljivih odpadkov«, št. </w:t>
      </w:r>
      <w:r w:rsidR="00BC357E">
        <w:rPr>
          <w:rFonts w:ascii="Tahoma" w:eastAsia="Calibri" w:hAnsi="Tahoma" w:cs="Tahoma"/>
          <w:b/>
          <w:color w:val="000000"/>
          <w:sz w:val="18"/>
          <w:szCs w:val="18"/>
        </w:rPr>
        <w:t>1</w:t>
      </w:r>
      <w:r>
        <w:rPr>
          <w:rFonts w:ascii="Tahoma" w:eastAsia="Calibri" w:hAnsi="Tahoma" w:cs="Tahoma"/>
          <w:b/>
          <w:color w:val="000000"/>
          <w:sz w:val="18"/>
          <w:szCs w:val="18"/>
        </w:rPr>
        <w:t>/201</w:t>
      </w:r>
      <w:r w:rsidR="00BC357E">
        <w:rPr>
          <w:rFonts w:ascii="Tahoma" w:eastAsia="Calibri" w:hAnsi="Tahoma" w:cs="Tahoma"/>
          <w:b/>
          <w:color w:val="000000"/>
          <w:sz w:val="18"/>
          <w:szCs w:val="18"/>
        </w:rPr>
        <w:t>9</w:t>
      </w:r>
      <w:r w:rsidRPr="00D82E57">
        <w:rPr>
          <w:rFonts w:ascii="Tahoma" w:eastAsia="Calibri" w:hAnsi="Tahoma" w:cs="Tahoma"/>
          <w:b/>
          <w:color w:val="000000"/>
          <w:sz w:val="18"/>
          <w:szCs w:val="18"/>
        </w:rPr>
        <w:t>«</w:t>
      </w:r>
      <w:r w:rsidRPr="00D82E57">
        <w:rPr>
          <w:rFonts w:ascii="Tahoma" w:eastAsia="Calibri" w:hAnsi="Tahoma" w:cs="Tahoma"/>
          <w:color w:val="000000"/>
          <w:sz w:val="18"/>
          <w:szCs w:val="18"/>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7"/>
        <w:gridCol w:w="3018"/>
        <w:gridCol w:w="3018"/>
      </w:tblGrid>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Ime in priimek</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ali</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Naslov prebivališča</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ali</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Delež lastništva</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ali</w:t>
            </w:r>
          </w:p>
          <w:p w:rsidR="00A91599" w:rsidRPr="00D82E57" w:rsidRDefault="00A91599" w:rsidP="00A149D9">
            <w:pPr>
              <w:keepNext/>
              <w:keepLines/>
              <w:spacing w:after="0" w:line="240" w:lineRule="auto"/>
              <w:jc w:val="both"/>
              <w:rPr>
                <w:rFonts w:ascii="Tahoma" w:eastAsia="Calibri" w:hAnsi="Tahoma" w:cs="Tahoma"/>
                <w:b/>
                <w:sz w:val="18"/>
                <w:szCs w:val="18"/>
              </w:rPr>
            </w:pPr>
            <w:r w:rsidRPr="00D82E57">
              <w:rPr>
                <w:rFonts w:ascii="Tahoma" w:eastAsia="Calibri" w:hAnsi="Tahoma" w:cs="Tahoma"/>
                <w:b/>
                <w:sz w:val="18"/>
                <w:szCs w:val="18"/>
              </w:rPr>
              <w:t>Delež lastništva gospodarskega subjekta</w:t>
            </w:r>
          </w:p>
        </w:tc>
      </w:tr>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9"/>
        <w:gridCol w:w="3017"/>
        <w:gridCol w:w="3017"/>
      </w:tblGrid>
      <w:tr w:rsidR="00A91599" w:rsidRPr="00D82E57" w:rsidTr="00A149D9">
        <w:tc>
          <w:tcPr>
            <w:tcW w:w="30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b/>
                <w:bCs/>
                <w:color w:val="000000"/>
                <w:position w:val="-2"/>
                <w:sz w:val="18"/>
                <w:szCs w:val="18"/>
              </w:rPr>
              <w:t>Delež lastništva gospodarskega subjekta</w:t>
            </w:r>
          </w:p>
        </w:tc>
      </w:tr>
      <w:tr w:rsidR="00A91599" w:rsidRPr="00D82E57" w:rsidTr="00A149D9">
        <w:tc>
          <w:tcPr>
            <w:tcW w:w="3018"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r w:rsidR="00A91599" w:rsidRPr="00D82E57" w:rsidTr="00A149D9">
        <w:tc>
          <w:tcPr>
            <w:tcW w:w="3018"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A91599" w:rsidRPr="00D82E57" w:rsidRDefault="00A91599" w:rsidP="00A149D9">
            <w:pPr>
              <w:keepNext/>
              <w:keepLines/>
              <w:spacing w:before="135" w:after="135" w:line="260" w:lineRule="atLeast"/>
              <w:jc w:val="both"/>
              <w:textAlignment w:val="center"/>
              <w:rPr>
                <w:rFonts w:ascii="Tahoma" w:eastAsia="Calibri" w:hAnsi="Tahoma" w:cs="Tahoma"/>
                <w:sz w:val="18"/>
                <w:szCs w:val="18"/>
              </w:rPr>
            </w:pPr>
            <w:r w:rsidRPr="00D82E57">
              <w:rPr>
                <w:rFonts w:ascii="Tahoma" w:eastAsia="Calibri" w:hAnsi="Tahoma" w:cs="Tahoma"/>
                <w:color w:val="000000"/>
                <w:position w:val="-2"/>
                <w:sz w:val="18"/>
                <w:szCs w:val="18"/>
              </w:rPr>
              <w:t> </w:t>
            </w:r>
          </w:p>
        </w:tc>
      </w:tr>
    </w:tbl>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r w:rsidRPr="00D82E57">
        <w:rPr>
          <w:rFonts w:ascii="Tahoma" w:eastAsia="Calibri" w:hAnsi="Tahoma" w:cs="Tahoma"/>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p w:rsidR="00A91599" w:rsidRPr="00D82E57" w:rsidRDefault="00A91599" w:rsidP="00A91599">
      <w:pPr>
        <w:keepNext/>
        <w:keepLines/>
        <w:spacing w:before="225" w:after="225" w:line="240" w:lineRule="auto"/>
        <w:jc w:val="both"/>
        <w:rPr>
          <w:rFonts w:ascii="Tahoma" w:eastAsia="Calibri" w:hAnsi="Tahoma" w:cs="Tahoma"/>
          <w:color w:val="000000"/>
          <w:sz w:val="18"/>
          <w:szCs w:val="18"/>
        </w:rPr>
      </w:pP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both"/>
              <w:rPr>
                <w:rFonts w:ascii="Tahoma" w:eastAsia="Calibri" w:hAnsi="Tahoma" w:cs="Tahoma"/>
                <w:sz w:val="18"/>
                <w:szCs w:val="18"/>
              </w:rPr>
            </w:pPr>
            <w:r w:rsidRPr="00153D0B">
              <w:rPr>
                <w:rFonts w:ascii="Tahoma" w:eastAsia="Calibri" w:hAnsi="Tahoma" w:cs="Tahoma"/>
                <w:color w:val="000000"/>
                <w:position w:val="-2"/>
                <w:sz w:val="18"/>
                <w:szCs w:val="18"/>
              </w:rPr>
              <w:t>Ime in priimek: 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153D0B" w:rsidRDefault="00A91599" w:rsidP="00A149D9">
            <w:pPr>
              <w:keepNext/>
              <w:keepLines/>
              <w:spacing w:after="0" w:line="260" w:lineRule="atLeast"/>
              <w:jc w:val="center"/>
              <w:rPr>
                <w:rFonts w:ascii="Tahoma" w:eastAsia="Calibri" w:hAnsi="Tahoma" w:cs="Tahoma"/>
                <w:color w:val="A6A6A6"/>
                <w:sz w:val="18"/>
                <w:szCs w:val="18"/>
              </w:rPr>
            </w:pPr>
            <w:r w:rsidRPr="00153D0B">
              <w:rPr>
                <w:rFonts w:ascii="Tahoma" w:eastAsia="Calibri" w:hAnsi="Tahoma" w:cs="Tahoma"/>
                <w:color w:val="A6A6A6"/>
                <w:position w:val="-2"/>
                <w:sz w:val="18"/>
                <w:szCs w:val="18"/>
              </w:rPr>
              <w:t>(žig in podpis)</w:t>
            </w:r>
          </w:p>
        </w:tc>
      </w:tr>
    </w:tbl>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color w:val="000000"/>
          <w:sz w:val="18"/>
          <w:szCs w:val="18"/>
        </w:rPr>
        <w:t> </w:t>
      </w:r>
    </w:p>
    <w:p w:rsidR="00A91599" w:rsidRPr="00D82E57" w:rsidRDefault="00A91599" w:rsidP="00A91599">
      <w:pPr>
        <w:keepNext/>
        <w:keepLines/>
        <w:spacing w:before="225" w:after="225" w:line="240" w:lineRule="auto"/>
        <w:jc w:val="both"/>
        <w:rPr>
          <w:rFonts w:ascii="Tahoma" w:eastAsia="Calibri" w:hAnsi="Tahoma" w:cs="Tahoma"/>
          <w:sz w:val="18"/>
          <w:szCs w:val="18"/>
        </w:rPr>
      </w:pPr>
      <w:r w:rsidRPr="00D82E57">
        <w:rPr>
          <w:rFonts w:ascii="Tahoma" w:eastAsia="Calibri" w:hAnsi="Tahoma" w:cs="Tahoma"/>
          <w:b/>
          <w:bCs/>
          <w:i/>
          <w:iCs/>
          <w:color w:val="000000"/>
          <w:sz w:val="18"/>
          <w:szCs w:val="18"/>
        </w:rPr>
        <w:t>Opomba:</w:t>
      </w:r>
      <w:r w:rsidRPr="00D82E57">
        <w:rPr>
          <w:rFonts w:ascii="Tahoma" w:eastAsia="Calibri" w:hAnsi="Tahoma" w:cs="Tahoma"/>
          <w:i/>
          <w:iCs/>
          <w:color w:val="000000"/>
          <w:sz w:val="18"/>
          <w:szCs w:val="18"/>
        </w:rPr>
        <w:t xml:space="preserve"> V primeru skupnega nastopa več partnerjev, mora vsak izmed partnerjev predložiti to izjavo. V primeru več podatkov, se predloži nov obrazec z navedenimi preostalimi podatki.</w:t>
      </w:r>
    </w:p>
    <w:p w:rsidR="00A91599" w:rsidRPr="00D82E57" w:rsidRDefault="00A91599" w:rsidP="00A91599">
      <w:pPr>
        <w:keepNext/>
        <w:keepLines/>
        <w:spacing w:after="0" w:line="240" w:lineRule="auto"/>
        <w:jc w:val="center"/>
        <w:rPr>
          <w:rFonts w:ascii="Tahoma" w:eastAsia="Calibri" w:hAnsi="Tahoma" w:cs="Tahoma"/>
          <w:sz w:val="18"/>
          <w:szCs w:val="18"/>
        </w:rPr>
      </w:pPr>
    </w:p>
    <w:p w:rsidR="00A91599" w:rsidRPr="00D82E57" w:rsidRDefault="00A91599" w:rsidP="00A91599">
      <w:pPr>
        <w:keepNext/>
        <w:keepLines/>
        <w:spacing w:after="0" w:line="240" w:lineRule="auto"/>
        <w:jc w:val="right"/>
        <w:rPr>
          <w:rFonts w:ascii="Tahoma" w:eastAsia="Calibri" w:hAnsi="Tahoma" w:cs="Tahoma"/>
          <w:sz w:val="20"/>
          <w:szCs w:val="20"/>
        </w:rPr>
      </w:pPr>
    </w:p>
    <w:p w:rsidR="001F3648" w:rsidRDefault="001F3648">
      <w:pPr>
        <w:rPr>
          <w:rFonts w:ascii="Tahoma" w:eastAsia="Calibri" w:hAnsi="Tahoma" w:cs="Tahoma"/>
          <w:sz w:val="20"/>
          <w:szCs w:val="20"/>
        </w:rPr>
      </w:pPr>
      <w:r>
        <w:rPr>
          <w:rFonts w:ascii="Tahoma" w:eastAsia="Calibri" w:hAnsi="Tahoma" w:cs="Tahoma"/>
          <w:sz w:val="20"/>
          <w:szCs w:val="20"/>
        </w:rPr>
        <w:br w:type="page"/>
      </w:r>
    </w:p>
    <w:p w:rsidR="00A91599" w:rsidRPr="00784BE6" w:rsidRDefault="00A91599" w:rsidP="00A91599">
      <w:pPr>
        <w:keepNext/>
        <w:keepLines/>
        <w:spacing w:after="0" w:line="240" w:lineRule="auto"/>
        <w:jc w:val="right"/>
        <w:rPr>
          <w:rFonts w:ascii="Tahoma" w:eastAsia="Calibri" w:hAnsi="Tahoma" w:cs="Tahoma"/>
          <w:sz w:val="18"/>
          <w:szCs w:val="18"/>
        </w:rPr>
      </w:pPr>
      <w:r w:rsidRPr="00784BE6">
        <w:rPr>
          <w:rFonts w:ascii="Tahoma" w:eastAsia="Calibri" w:hAnsi="Tahoma" w:cs="Tahoma"/>
          <w:sz w:val="18"/>
          <w:szCs w:val="18"/>
        </w:rPr>
        <w:t>Obrazec št. 9</w:t>
      </w:r>
    </w:p>
    <w:p w:rsidR="00A91599" w:rsidRPr="00D82E57" w:rsidRDefault="00A91599" w:rsidP="00A91599">
      <w:pPr>
        <w:keepNext/>
        <w:keepLines/>
        <w:spacing w:after="0" w:line="240" w:lineRule="auto"/>
        <w:jc w:val="right"/>
        <w:rPr>
          <w:rFonts w:ascii="Tahoma" w:eastAsia="Calibri" w:hAnsi="Tahoma" w:cs="Tahoma"/>
          <w:sz w:val="20"/>
          <w:szCs w:val="20"/>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Pr>
          <w:rFonts w:ascii="Tahoma" w:eastAsia="Times New Roman" w:hAnsi="Tahoma" w:cs="Tahoma"/>
          <w:b/>
          <w:bCs/>
          <w:sz w:val="20"/>
          <w:szCs w:val="20"/>
        </w:rPr>
        <w:t>M</w:t>
      </w:r>
      <w:r w:rsidRPr="00D82E57">
        <w:rPr>
          <w:rFonts w:ascii="Tahoma" w:eastAsia="Times New Roman" w:hAnsi="Tahoma" w:cs="Tahoma"/>
          <w:b/>
          <w:bCs/>
          <w:sz w:val="20"/>
          <w:szCs w:val="20"/>
        </w:rPr>
        <w:t>eničn</w:t>
      </w:r>
      <w:r>
        <w:rPr>
          <w:rFonts w:ascii="Tahoma" w:eastAsia="Times New Roman" w:hAnsi="Tahoma" w:cs="Tahoma"/>
          <w:b/>
          <w:bCs/>
          <w:sz w:val="20"/>
          <w:szCs w:val="20"/>
        </w:rPr>
        <w:t>a izjava</w:t>
      </w:r>
      <w:r w:rsidRPr="00D82E57">
        <w:rPr>
          <w:rFonts w:ascii="Tahoma" w:eastAsia="Times New Roman" w:hAnsi="Tahoma" w:cs="Tahoma"/>
          <w:b/>
          <w:bCs/>
          <w:sz w:val="20"/>
          <w:szCs w:val="20"/>
        </w:rPr>
        <w:t xml:space="preserve"> za </w:t>
      </w:r>
      <w:r>
        <w:rPr>
          <w:rFonts w:ascii="Tahoma" w:eastAsia="Times New Roman" w:hAnsi="Tahoma" w:cs="Tahoma"/>
          <w:b/>
          <w:bCs/>
          <w:sz w:val="20"/>
          <w:szCs w:val="20"/>
        </w:rPr>
        <w:t>resnost ponudbe</w:t>
      </w:r>
      <w:r w:rsidRPr="00D82E57">
        <w:rPr>
          <w:rFonts w:ascii="Tahoma" w:eastAsia="Times New Roman" w:hAnsi="Tahoma" w:cs="Tahoma"/>
          <w:b/>
          <w:bCs/>
          <w:sz w:val="20"/>
          <w:szCs w:val="20"/>
        </w:rPr>
        <w:t xml:space="preserve"> </w:t>
      </w:r>
    </w:p>
    <w:p w:rsidR="00A91599" w:rsidRPr="00D82E57" w:rsidRDefault="00A91599" w:rsidP="00A91599">
      <w:pPr>
        <w:keepNext/>
        <w:keepLines/>
        <w:spacing w:before="225" w:after="225" w:line="240" w:lineRule="auto"/>
        <w:jc w:val="center"/>
        <w:rPr>
          <w:rFonts w:ascii="Tahoma" w:eastAsia="Calibri" w:hAnsi="Tahoma" w:cs="Tahoma"/>
          <w:sz w:val="18"/>
          <w:szCs w:val="18"/>
        </w:rPr>
      </w:pPr>
      <w:r w:rsidRPr="007C29BD">
        <w:rPr>
          <w:rFonts w:ascii="Tahoma" w:eastAsia="Calibri" w:hAnsi="Tahoma" w:cs="Tahoma"/>
          <w:b/>
          <w:bCs/>
          <w:color w:val="000000"/>
          <w:sz w:val="18"/>
          <w:szCs w:val="18"/>
        </w:rPr>
        <w:t>MENIČNA IZJAVA</w:t>
      </w:r>
    </w:p>
    <w:p w:rsidR="00A91599" w:rsidRPr="00D82E57" w:rsidRDefault="00A91599" w:rsidP="00A91599">
      <w:pPr>
        <w:keepNext/>
        <w:keepLines/>
        <w:spacing w:before="225" w:after="225" w:line="240" w:lineRule="auto"/>
        <w:jc w:val="center"/>
        <w:rPr>
          <w:rFonts w:ascii="Tahoma" w:eastAsia="Calibri" w:hAnsi="Tahoma" w:cs="Tahoma"/>
          <w:color w:val="000000"/>
          <w:sz w:val="18"/>
          <w:szCs w:val="18"/>
        </w:rPr>
      </w:pPr>
      <w:r w:rsidRPr="00D82E57">
        <w:rPr>
          <w:rFonts w:ascii="Tahoma" w:eastAsia="Calibri" w:hAnsi="Tahoma" w:cs="Tahoma"/>
          <w:color w:val="000000"/>
          <w:sz w:val="18"/>
          <w:szCs w:val="18"/>
        </w:rPr>
        <w:t>s pooblastilom za izpolnitev in unovčenje menice</w:t>
      </w:r>
    </w:p>
    <w:p w:rsidR="00A91599" w:rsidRDefault="00A91599"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E719F0">
        <w:rPr>
          <w:rFonts w:ascii="Tahoma" w:eastAsia="Times New Roman" w:hAnsi="Tahoma" w:cs="Tahoma"/>
          <w:sz w:val="18"/>
          <w:szCs w:val="18"/>
          <w:lang w:eastAsia="sl-SI"/>
        </w:rPr>
        <w:t xml:space="preserve">Za zavarovanje resnosti ponudbe, v postopku javnega razpisa </w:t>
      </w:r>
      <w:r w:rsidR="005B226D">
        <w:rPr>
          <w:rFonts w:ascii="Tahoma" w:eastAsia="Calibri" w:hAnsi="Tahoma" w:cs="Tahoma"/>
          <w:b/>
          <w:color w:val="000000"/>
          <w:sz w:val="18"/>
          <w:szCs w:val="18"/>
        </w:rPr>
        <w:t xml:space="preserve">»Prevzem, </w:t>
      </w:r>
      <w:r w:rsidRPr="00D82E57">
        <w:rPr>
          <w:rFonts w:ascii="Tahoma" w:eastAsia="Calibri" w:hAnsi="Tahoma" w:cs="Tahoma"/>
          <w:b/>
          <w:color w:val="000000"/>
          <w:sz w:val="18"/>
          <w:szCs w:val="18"/>
        </w:rPr>
        <w:t xml:space="preserve">predelava </w:t>
      </w:r>
      <w:r w:rsidR="005B226D">
        <w:rPr>
          <w:rFonts w:ascii="Tahoma" w:eastAsia="Calibri" w:hAnsi="Tahoma" w:cs="Tahoma"/>
          <w:b/>
          <w:color w:val="000000"/>
          <w:sz w:val="18"/>
          <w:szCs w:val="18"/>
        </w:rPr>
        <w:t xml:space="preserve">in odstranjevanje </w:t>
      </w:r>
      <w:r w:rsidR="00DB54DC">
        <w:rPr>
          <w:rFonts w:ascii="Tahoma" w:eastAsia="Calibri" w:hAnsi="Tahoma" w:cs="Tahoma"/>
          <w:b/>
          <w:color w:val="000000"/>
          <w:sz w:val="18"/>
          <w:szCs w:val="18"/>
        </w:rPr>
        <w:t>bio</w:t>
      </w:r>
      <w:r w:rsidRPr="00D82E57">
        <w:rPr>
          <w:rFonts w:ascii="Tahoma" w:eastAsia="Calibri" w:hAnsi="Tahoma" w:cs="Tahoma"/>
          <w:b/>
          <w:color w:val="000000"/>
          <w:sz w:val="18"/>
          <w:szCs w:val="18"/>
        </w:rPr>
        <w:t xml:space="preserve">razgradljivih odpadkov«, št. </w:t>
      </w:r>
      <w:r w:rsidR="00BB58C5">
        <w:rPr>
          <w:rFonts w:ascii="Tahoma" w:eastAsia="Calibri" w:hAnsi="Tahoma" w:cs="Tahoma"/>
          <w:b/>
          <w:color w:val="000000"/>
          <w:sz w:val="18"/>
          <w:szCs w:val="18"/>
        </w:rPr>
        <w:t>1</w:t>
      </w:r>
      <w:r w:rsidRPr="00420860">
        <w:rPr>
          <w:rFonts w:ascii="Tahoma" w:eastAsia="Calibri" w:hAnsi="Tahoma" w:cs="Tahoma"/>
          <w:b/>
          <w:color w:val="000000"/>
          <w:sz w:val="18"/>
          <w:szCs w:val="18"/>
        </w:rPr>
        <w:t>/201</w:t>
      </w:r>
      <w:r w:rsidR="00BB58C5">
        <w:rPr>
          <w:rFonts w:ascii="Tahoma" w:eastAsia="Calibri" w:hAnsi="Tahoma" w:cs="Tahoma"/>
          <w:b/>
          <w:color w:val="000000"/>
          <w:sz w:val="18"/>
          <w:szCs w:val="18"/>
        </w:rPr>
        <w:t>9</w:t>
      </w:r>
      <w:r w:rsidRPr="00D82E57">
        <w:rPr>
          <w:rFonts w:ascii="Tahoma" w:eastAsia="Calibri" w:hAnsi="Tahoma" w:cs="Tahoma"/>
          <w:b/>
          <w:color w:val="000000"/>
          <w:sz w:val="18"/>
          <w:szCs w:val="18"/>
        </w:rPr>
        <w:t>«</w:t>
      </w:r>
      <w:r w:rsidRPr="00E719F0">
        <w:rPr>
          <w:rFonts w:ascii="Tahoma" w:eastAsia="Times New Roman" w:hAnsi="Tahoma" w:cs="Tahoma"/>
          <w:sz w:val="18"/>
          <w:szCs w:val="18"/>
          <w:lang w:eastAsia="sl-SI"/>
        </w:rPr>
        <w:t>, ki je bil objavljen v Uradnem listu EU in na Portalu javnih naročil dne ____________, številka objave</w:t>
      </w:r>
      <w:r>
        <w:rPr>
          <w:rFonts w:ascii="Tahoma" w:eastAsia="Times New Roman" w:hAnsi="Tahoma" w:cs="Tahoma"/>
          <w:sz w:val="18"/>
          <w:szCs w:val="18"/>
          <w:lang w:eastAsia="sl-SI"/>
        </w:rPr>
        <w:t xml:space="preserve"> ______________</w:t>
      </w:r>
      <w:r w:rsidRPr="00E719F0">
        <w:rPr>
          <w:rFonts w:ascii="Tahoma" w:eastAsia="Times New Roman" w:hAnsi="Tahoma" w:cs="Tahoma"/>
          <w:sz w:val="18"/>
          <w:szCs w:val="18"/>
          <w:lang w:eastAsia="sl-SI"/>
        </w:rPr>
        <w:t>, izročamo naročniku Komunali Kranj, javno podjetje d.o.o., Ulica Mirka Vadnova 1, 4000 Kranj</w:t>
      </w:r>
      <w:r>
        <w:rPr>
          <w:rFonts w:ascii="Tahoma" w:eastAsia="Times New Roman" w:hAnsi="Tahoma" w:cs="Tahoma"/>
          <w:sz w:val="18"/>
          <w:szCs w:val="18"/>
          <w:lang w:eastAsia="sl-SI"/>
        </w:rPr>
        <w:t xml:space="preserve"> (v nadaljevanju upravičenec)</w:t>
      </w:r>
      <w:r w:rsidRPr="00E719F0">
        <w:rPr>
          <w:rFonts w:ascii="Tahoma" w:eastAsia="Times New Roman" w:hAnsi="Tahoma" w:cs="Tahoma"/>
          <w:sz w:val="18"/>
          <w:szCs w:val="18"/>
          <w:lang w:eastAsia="sl-SI"/>
        </w:rPr>
        <w:t xml:space="preserve">, 1 (eno) menico v višini </w:t>
      </w:r>
      <w:r w:rsidRPr="007724CE">
        <w:rPr>
          <w:rFonts w:ascii="Tahoma" w:eastAsia="Times New Roman" w:hAnsi="Tahoma" w:cs="Tahoma"/>
          <w:sz w:val="18"/>
          <w:szCs w:val="18"/>
          <w:lang w:eastAsia="sl-SI"/>
        </w:rPr>
        <w:t>28.000,00 EUR</w:t>
      </w:r>
      <w:r w:rsidRPr="00E719F0">
        <w:rPr>
          <w:rFonts w:ascii="Tahoma" w:eastAsia="Times New Roman" w:hAnsi="Tahoma" w:cs="Tahoma"/>
          <w:sz w:val="18"/>
          <w:szCs w:val="18"/>
          <w:lang w:eastAsia="sl-SI"/>
        </w:rPr>
        <w:t>, za zavarovanje resnost</w:t>
      </w:r>
      <w:r>
        <w:rPr>
          <w:rFonts w:ascii="Tahoma" w:eastAsia="Times New Roman" w:hAnsi="Tahoma" w:cs="Tahoma"/>
          <w:sz w:val="18"/>
          <w:szCs w:val="18"/>
          <w:lang w:eastAsia="sl-SI"/>
        </w:rPr>
        <w:t>i</w:t>
      </w:r>
      <w:r w:rsidRPr="00E719F0">
        <w:rPr>
          <w:rFonts w:ascii="Tahoma" w:eastAsia="Times New Roman" w:hAnsi="Tahoma" w:cs="Tahoma"/>
          <w:sz w:val="18"/>
          <w:szCs w:val="18"/>
          <w:lang w:eastAsia="sl-SI"/>
        </w:rPr>
        <w:t xml:space="preserve"> ponudbe.</w:t>
      </w:r>
    </w:p>
    <w:p w:rsidR="00A91599" w:rsidRDefault="00A91599" w:rsidP="00A91599">
      <w:pPr>
        <w:keepNext/>
        <w:keepLines/>
        <w:spacing w:after="0" w:line="240" w:lineRule="auto"/>
        <w:jc w:val="both"/>
        <w:rPr>
          <w:rFonts w:ascii="Tahoma" w:eastAsia="Times New Roman" w:hAnsi="Tahoma" w:cs="Tahoma"/>
          <w:sz w:val="18"/>
          <w:szCs w:val="18"/>
          <w:lang w:eastAsia="sl-SI"/>
        </w:rPr>
      </w:pPr>
    </w:p>
    <w:p w:rsidR="00A91599" w:rsidRPr="00E719F0" w:rsidRDefault="00A91599" w:rsidP="00A91599">
      <w:pPr>
        <w:keepNext/>
        <w:keepLines/>
        <w:spacing w:after="0" w:line="240" w:lineRule="auto"/>
        <w:jc w:val="both"/>
        <w:rPr>
          <w:rFonts w:ascii="Tahoma" w:eastAsia="Times New Roman" w:hAnsi="Tahoma" w:cs="Tahoma"/>
          <w:sz w:val="18"/>
          <w:szCs w:val="18"/>
          <w:lang w:eastAsia="sl-SI"/>
        </w:rPr>
      </w:pPr>
      <w:r w:rsidRPr="00E719F0">
        <w:rPr>
          <w:rFonts w:ascii="Tahoma" w:eastAsia="Times New Roman" w:hAnsi="Tahoma" w:cs="Tahoma"/>
          <w:sz w:val="18"/>
          <w:szCs w:val="18"/>
          <w:lang w:eastAsia="sl-SI"/>
        </w:rPr>
        <w:t>Menica je podpisana s strani zakonitega(ih) zastopnika(ov) ponudnika:</w:t>
      </w:r>
    </w:p>
    <w:p w:rsidR="00A91599" w:rsidRPr="00D82E57" w:rsidRDefault="00A91599" w:rsidP="00A91599">
      <w:pPr>
        <w:keepNext/>
        <w:keepLines/>
        <w:spacing w:before="225" w:after="225"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________________________________________________________________________________________</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(Ime in priimek)                              (Funkcija zastopnika)                </w:t>
      </w:r>
      <w:r w:rsidRPr="00D82E57">
        <w:rPr>
          <w:rFonts w:ascii="Tahoma" w:eastAsia="Times New Roman" w:hAnsi="Tahoma" w:cs="Tahoma"/>
          <w:sz w:val="18"/>
          <w:szCs w:val="18"/>
          <w:lang w:eastAsia="sl-SI"/>
        </w:rPr>
        <w:tab/>
      </w:r>
      <w:r w:rsidRPr="00D82E57">
        <w:rPr>
          <w:rFonts w:ascii="Tahoma" w:eastAsia="Times New Roman" w:hAnsi="Tahoma" w:cs="Tahoma"/>
          <w:sz w:val="18"/>
          <w:szCs w:val="18"/>
          <w:lang w:eastAsia="sl-SI"/>
        </w:rPr>
        <w:tab/>
        <w:t xml:space="preserve">                 (Podpis)</w:t>
      </w:r>
    </w:p>
    <w:p w:rsidR="00A91599" w:rsidRPr="00D82E57" w:rsidRDefault="00A91599" w:rsidP="00A91599">
      <w:pPr>
        <w:keepNext/>
        <w:keepLines/>
        <w:spacing w:before="225" w:after="225"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_______________________________________________________________________________________</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(Ime in priimek)                              (Funkcija zastopnika)                </w:t>
      </w:r>
      <w:r w:rsidRPr="00D82E57">
        <w:rPr>
          <w:rFonts w:ascii="Tahoma" w:eastAsia="Times New Roman" w:hAnsi="Tahoma" w:cs="Tahoma"/>
          <w:sz w:val="18"/>
          <w:szCs w:val="18"/>
          <w:lang w:eastAsia="sl-SI"/>
        </w:rPr>
        <w:tab/>
      </w:r>
      <w:r w:rsidRPr="00D82E57">
        <w:rPr>
          <w:rFonts w:ascii="Tahoma" w:eastAsia="Times New Roman" w:hAnsi="Tahoma" w:cs="Tahoma"/>
          <w:sz w:val="18"/>
          <w:szCs w:val="18"/>
          <w:lang w:eastAsia="sl-SI"/>
        </w:rPr>
        <w:tab/>
        <w:t xml:space="preserve">                 (Podpis)</w:t>
      </w:r>
    </w:p>
    <w:p w:rsidR="00A91599" w:rsidRDefault="00A91599"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Upravičenca</w:t>
      </w:r>
      <w:r w:rsidRPr="002832C3">
        <w:rPr>
          <w:rFonts w:ascii="Tahoma" w:eastAsia="Times New Roman" w:hAnsi="Tahoma" w:cs="Tahoma"/>
          <w:sz w:val="18"/>
          <w:szCs w:val="18"/>
          <w:lang w:eastAsia="sl-SI"/>
        </w:rPr>
        <w:t xml:space="preserve"> pooblaščamo, da v primeru umika ponudbe po zaključenem roku za oddajo ponudb ali v primeru, da v</w:t>
      </w:r>
      <w:r>
        <w:rPr>
          <w:rFonts w:ascii="Tahoma" w:eastAsia="Times New Roman" w:hAnsi="Tahoma" w:cs="Tahoma"/>
          <w:sz w:val="18"/>
          <w:szCs w:val="18"/>
          <w:lang w:eastAsia="sl-SI"/>
        </w:rPr>
        <w:t xml:space="preserve"> </w:t>
      </w:r>
      <w:r w:rsidRPr="002832C3">
        <w:rPr>
          <w:rFonts w:ascii="Tahoma" w:eastAsia="Times New Roman" w:hAnsi="Tahoma" w:cs="Tahoma"/>
          <w:sz w:val="18"/>
          <w:szCs w:val="18"/>
          <w:lang w:eastAsia="sl-SI"/>
        </w:rPr>
        <w:t xml:space="preserve">postavljenem roku ne bi pristopili k podpisu </w:t>
      </w:r>
      <w:r>
        <w:rPr>
          <w:rFonts w:ascii="Tahoma" w:eastAsia="Times New Roman" w:hAnsi="Tahoma" w:cs="Tahoma"/>
          <w:sz w:val="18"/>
          <w:szCs w:val="18"/>
          <w:lang w:eastAsia="sl-SI"/>
        </w:rPr>
        <w:t xml:space="preserve">predmetne </w:t>
      </w:r>
      <w:r w:rsidRPr="002832C3">
        <w:rPr>
          <w:rFonts w:ascii="Tahoma" w:eastAsia="Times New Roman" w:hAnsi="Tahoma" w:cs="Tahoma"/>
          <w:sz w:val="18"/>
          <w:szCs w:val="18"/>
          <w:lang w:eastAsia="sl-SI"/>
        </w:rPr>
        <w:t xml:space="preserve">pogodbe ali v primeru, da </w:t>
      </w:r>
      <w:r>
        <w:rPr>
          <w:rFonts w:ascii="Tahoma" w:eastAsia="Times New Roman" w:hAnsi="Tahoma" w:cs="Tahoma"/>
          <w:sz w:val="18"/>
          <w:szCs w:val="18"/>
          <w:lang w:eastAsia="sl-SI"/>
        </w:rPr>
        <w:t xml:space="preserve">mu </w:t>
      </w:r>
      <w:r w:rsidR="00742AF1">
        <w:rPr>
          <w:rFonts w:ascii="Tahoma" w:eastAsia="Times New Roman" w:hAnsi="Tahoma" w:cs="Tahoma"/>
          <w:sz w:val="18"/>
          <w:szCs w:val="18"/>
          <w:lang w:eastAsia="sl-SI"/>
        </w:rPr>
        <w:t>najkasneje v roku 14 dni po</w:t>
      </w:r>
      <w:r w:rsidRPr="002832C3">
        <w:rPr>
          <w:rFonts w:ascii="Tahoma" w:eastAsia="Times New Roman" w:hAnsi="Tahoma" w:cs="Tahoma"/>
          <w:sz w:val="18"/>
          <w:szCs w:val="18"/>
          <w:lang w:eastAsia="sl-SI"/>
        </w:rPr>
        <w:t>b podpisu pogodbe ne bomo izročili bančne garancije za zavarovanje dobr</w:t>
      </w:r>
      <w:r>
        <w:rPr>
          <w:rFonts w:ascii="Tahoma" w:eastAsia="Times New Roman" w:hAnsi="Tahoma" w:cs="Tahoma"/>
          <w:sz w:val="18"/>
          <w:szCs w:val="18"/>
          <w:lang w:eastAsia="sl-SI"/>
        </w:rPr>
        <w:t>e</w:t>
      </w:r>
      <w:r w:rsidRPr="002832C3">
        <w:rPr>
          <w:rFonts w:ascii="Tahoma" w:eastAsia="Times New Roman" w:hAnsi="Tahoma" w:cs="Tahoma"/>
          <w:sz w:val="18"/>
          <w:szCs w:val="18"/>
          <w:lang w:eastAsia="sl-SI"/>
        </w:rPr>
        <w:t xml:space="preserve"> izvedb</w:t>
      </w:r>
      <w:r>
        <w:rPr>
          <w:rFonts w:ascii="Tahoma" w:eastAsia="Times New Roman" w:hAnsi="Tahoma" w:cs="Tahoma"/>
          <w:sz w:val="18"/>
          <w:szCs w:val="18"/>
          <w:lang w:eastAsia="sl-SI"/>
        </w:rPr>
        <w:t>e pogodbenih obveznosti:</w:t>
      </w:r>
    </w:p>
    <w:p w:rsidR="00A91599" w:rsidRPr="00D82E57" w:rsidRDefault="00A91599" w:rsidP="00A91599">
      <w:pPr>
        <w:keepNext/>
        <w:keepLines/>
        <w:shd w:val="clear" w:color="auto" w:fill="FFFFFF"/>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 izpolni bianko menico v </w:t>
      </w:r>
      <w:r w:rsidRPr="007C29BD">
        <w:rPr>
          <w:rFonts w:ascii="Tahoma" w:eastAsia="Times New Roman" w:hAnsi="Tahoma" w:cs="Tahoma"/>
          <w:sz w:val="18"/>
          <w:szCs w:val="18"/>
          <w:lang w:eastAsia="sl-SI"/>
        </w:rPr>
        <w:t>višini</w:t>
      </w:r>
      <w:r>
        <w:rPr>
          <w:rFonts w:ascii="Tahoma" w:eastAsia="Times New Roman" w:hAnsi="Tahoma" w:cs="Tahoma"/>
          <w:sz w:val="18"/>
          <w:szCs w:val="18"/>
          <w:lang w:eastAsia="sl-SI"/>
        </w:rPr>
        <w:t xml:space="preserve"> 28.000,00 EUR</w:t>
      </w:r>
      <w:r w:rsidRPr="007C29BD">
        <w:rPr>
          <w:rFonts w:ascii="Tahoma" w:eastAsia="Times New Roman" w:hAnsi="Tahoma" w:cs="Tahoma"/>
          <w:sz w:val="18"/>
          <w:szCs w:val="18"/>
          <w:lang w:eastAsia="sl-SI"/>
        </w:rPr>
        <w:t>,</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izpolni vse druge sestavne dele menice, ki niso izpolnjeni,</w:t>
      </w: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po potrebi zapiše na menici tudi katerokoli menično klavzulo, ki sicer ni bis</w:t>
      </w:r>
      <w:r>
        <w:rPr>
          <w:rFonts w:ascii="Tahoma" w:eastAsia="Times New Roman" w:hAnsi="Tahoma" w:cs="Tahoma"/>
          <w:sz w:val="18"/>
          <w:szCs w:val="18"/>
          <w:lang w:eastAsia="sl-SI"/>
        </w:rPr>
        <w:t>tvena menična sestavina,</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menico unovči.</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V primeru spremembe upnika predmetnih terjatev, veljajo določbe tega pooblastila tudi v korist novih upnikov. </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Pooblaščamo upravičenca, da menico po potrebi domicilira pri katerikoli banki, pri kateri imamo odprt račun.</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S to menično izjavo pooblaščamo _______________________________ (</w:t>
      </w:r>
      <w:r w:rsidRPr="00D82E57">
        <w:rPr>
          <w:rFonts w:ascii="Tahoma" w:eastAsia="Times New Roman" w:hAnsi="Tahoma" w:cs="Tahoma"/>
          <w:i/>
          <w:sz w:val="18"/>
          <w:szCs w:val="18"/>
          <w:lang w:eastAsia="sl-SI"/>
        </w:rPr>
        <w:t>navedba banke</w:t>
      </w:r>
      <w:r w:rsidRPr="00D82E57">
        <w:rPr>
          <w:rFonts w:ascii="Tahoma" w:eastAsia="Times New Roman" w:hAnsi="Tahoma" w:cs="Tahoma"/>
          <w:sz w:val="18"/>
          <w:szCs w:val="18"/>
          <w:lang w:eastAsia="sl-SI"/>
        </w:rPr>
        <w:t>), da v breme našega transakcijskega računa št. SI56 _____________________ unovči predloženo menico najkasneje do ____________ (</w:t>
      </w:r>
      <w:r w:rsidR="005448BB">
        <w:rPr>
          <w:rFonts w:ascii="Tahoma" w:eastAsia="Times New Roman" w:hAnsi="Tahoma" w:cs="Tahoma"/>
          <w:sz w:val="18"/>
          <w:szCs w:val="18"/>
          <w:lang w:eastAsia="sl-SI"/>
        </w:rPr>
        <w:t>do datuma veljavnosti ponudbe - minimalno 120 koledarskih dni od datuma določenega za odpiranje ponudb</w:t>
      </w:r>
      <w:r w:rsidRPr="00D82E57">
        <w:rPr>
          <w:rFonts w:ascii="Tahoma" w:eastAsia="Times New Roman" w:hAnsi="Tahoma" w:cs="Tahoma"/>
          <w:sz w:val="18"/>
          <w:szCs w:val="18"/>
          <w:lang w:eastAsia="sl-SI"/>
        </w:rPr>
        <w:t>).</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S podpisom tega pooblastila soglašamo, da </w:t>
      </w:r>
      <w:r>
        <w:rPr>
          <w:rFonts w:ascii="Tahoma" w:eastAsia="Times New Roman" w:hAnsi="Tahoma" w:cs="Tahoma"/>
          <w:sz w:val="18"/>
          <w:szCs w:val="18"/>
          <w:lang w:eastAsia="sl-SI"/>
        </w:rPr>
        <w:t>upravičenec</w:t>
      </w:r>
      <w:r w:rsidRPr="00D82E57">
        <w:rPr>
          <w:rFonts w:ascii="Tahoma" w:eastAsia="Times New Roman" w:hAnsi="Tahoma" w:cs="Tahoma"/>
          <w:sz w:val="18"/>
          <w:szCs w:val="18"/>
          <w:lang w:eastAsia="sl-SI"/>
        </w:rPr>
        <w:t>, opravi poizvedbe o številkah transakcijskih računov pri katerikoli banki, finančni organizaciji ali upravljavcu baz podatkov o računih.</w:t>
      </w:r>
    </w:p>
    <w:p w:rsidR="00A91599" w:rsidRPr="00D82E57" w:rsidRDefault="00A91599" w:rsidP="00A91599">
      <w:pPr>
        <w:keepNext/>
        <w:keepLines/>
        <w:spacing w:after="0" w:line="240" w:lineRule="auto"/>
        <w:jc w:val="both"/>
        <w:rPr>
          <w:rFonts w:ascii="Tahoma" w:eastAsia="Times New Roman" w:hAnsi="Tahoma" w:cs="Tahoma"/>
          <w:sz w:val="18"/>
          <w:szCs w:val="18"/>
          <w:lang w:eastAsia="sl-SI"/>
        </w:rPr>
      </w:pPr>
    </w:p>
    <w:p w:rsidR="00A91599" w:rsidRDefault="00A91599" w:rsidP="00A91599">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Zavezujemo se, da tega pooblastila ne bomo preklicali.</w:t>
      </w:r>
    </w:p>
    <w:p w:rsidR="00A91599" w:rsidRPr="00D82E57" w:rsidRDefault="00A91599" w:rsidP="00A91599">
      <w:pPr>
        <w:keepNext/>
        <w:keepLines/>
        <w:spacing w:after="0" w:line="240" w:lineRule="auto"/>
        <w:jc w:val="both"/>
        <w:rPr>
          <w:rFonts w:ascii="Tahoma" w:eastAsia="Times New Roman" w:hAnsi="Tahoma" w:cs="Tahoma"/>
          <w:b/>
          <w:i/>
          <w:sz w:val="18"/>
          <w:szCs w:val="18"/>
          <w:lang w:eastAsia="sl-SI"/>
        </w:rPr>
      </w:pPr>
    </w:p>
    <w:p w:rsidR="00A91599" w:rsidRPr="00D82E57" w:rsidRDefault="00A91599" w:rsidP="00A91599">
      <w:pPr>
        <w:keepNext/>
        <w:keepLines/>
        <w:spacing w:after="0" w:line="240" w:lineRule="auto"/>
        <w:jc w:val="both"/>
        <w:rPr>
          <w:rFonts w:ascii="Tahoma" w:eastAsia="Times New Roman" w:hAnsi="Tahoma" w:cs="Tahoma"/>
          <w:i/>
          <w:sz w:val="18"/>
          <w:szCs w:val="18"/>
          <w:lang w:eastAsia="sl-SI"/>
        </w:rPr>
      </w:pPr>
    </w:p>
    <w:tbl>
      <w:tblPr>
        <w:tblW w:w="5267" w:type="pct"/>
        <w:tblInd w:w="108" w:type="dxa"/>
        <w:tblLook w:val="04A0" w:firstRow="1" w:lastRow="0" w:firstColumn="1" w:lastColumn="0" w:noHBand="0" w:noVBand="1"/>
      </w:tblPr>
      <w:tblGrid>
        <w:gridCol w:w="4569"/>
        <w:gridCol w:w="4986"/>
      </w:tblGrid>
      <w:tr w:rsidR="00A91599" w:rsidRPr="00D82E57" w:rsidTr="00A149D9">
        <w:trPr>
          <w:trHeight w:val="134"/>
        </w:trPr>
        <w:tc>
          <w:tcPr>
            <w:tcW w:w="2391"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r w:rsidRPr="00D82E57">
              <w:rPr>
                <w:rFonts w:ascii="Tahoma" w:eastAsia="Calibri" w:hAnsi="Tahoma" w:cs="Tahoma"/>
                <w:color w:val="000000"/>
                <w:position w:val="-2"/>
                <w:sz w:val="18"/>
                <w:szCs w:val="18"/>
              </w:rPr>
              <w:t xml:space="preserve">Kraj in datum: </w:t>
            </w:r>
            <w:r w:rsidRPr="00D82E57">
              <w:rPr>
                <w:rFonts w:ascii="Tahoma" w:eastAsia="Times New Roman" w:hAnsi="Tahoma" w:cs="Tahoma"/>
                <w:sz w:val="18"/>
                <w:szCs w:val="18"/>
                <w:lang w:eastAsia="sl-SI"/>
              </w:rPr>
              <w:t>____________</w:t>
            </w:r>
          </w:p>
        </w:tc>
        <w:tc>
          <w:tcPr>
            <w:tcW w:w="2609" w:type="pct"/>
            <w:shd w:val="clear" w:color="auto" w:fill="auto"/>
            <w:tcMar>
              <w:top w:w="75" w:type="dxa"/>
              <w:bottom w:w="75" w:type="dxa"/>
            </w:tcMar>
            <w:vAlign w:val="center"/>
          </w:tcPr>
          <w:p w:rsidR="00A91599" w:rsidRPr="00D82E57" w:rsidRDefault="00A91599" w:rsidP="00A149D9">
            <w:pPr>
              <w:keepNext/>
              <w:keepLines/>
              <w:spacing w:after="0" w:line="260" w:lineRule="atLeast"/>
              <w:jc w:val="center"/>
              <w:rPr>
                <w:rFonts w:ascii="Tahoma" w:eastAsia="Calibri" w:hAnsi="Tahoma" w:cs="Tahoma"/>
                <w:sz w:val="18"/>
                <w:szCs w:val="18"/>
              </w:rPr>
            </w:pPr>
            <w:r w:rsidRPr="00D82E57">
              <w:rPr>
                <w:rFonts w:ascii="Tahoma" w:eastAsia="Calibri" w:hAnsi="Tahoma" w:cs="Tahoma"/>
                <w:color w:val="000000"/>
                <w:position w:val="-2"/>
                <w:sz w:val="18"/>
                <w:szCs w:val="18"/>
              </w:rPr>
              <w:t xml:space="preserve">Izdajatelj menice: </w:t>
            </w:r>
            <w:r w:rsidRPr="00D82E57">
              <w:rPr>
                <w:rFonts w:ascii="Tahoma" w:eastAsia="Times New Roman" w:hAnsi="Tahoma" w:cs="Tahoma"/>
                <w:sz w:val="18"/>
                <w:szCs w:val="18"/>
                <w:lang w:eastAsia="sl-SI"/>
              </w:rPr>
              <w:t>_______________</w:t>
            </w:r>
          </w:p>
        </w:tc>
      </w:tr>
      <w:tr w:rsidR="00A91599" w:rsidRPr="00D82E57" w:rsidTr="00A149D9">
        <w:trPr>
          <w:trHeight w:val="244"/>
        </w:trPr>
        <w:tc>
          <w:tcPr>
            <w:tcW w:w="2391" w:type="pct"/>
            <w:shd w:val="clear" w:color="auto" w:fill="auto"/>
            <w:tcMar>
              <w:top w:w="75" w:type="dxa"/>
              <w:bottom w:w="75" w:type="dxa"/>
            </w:tcMar>
            <w:vAlign w:val="center"/>
          </w:tcPr>
          <w:p w:rsidR="00A91599" w:rsidRPr="00D82E57" w:rsidRDefault="00A91599" w:rsidP="00A149D9">
            <w:pPr>
              <w:keepNext/>
              <w:keepLines/>
              <w:spacing w:after="0" w:line="260" w:lineRule="atLeast"/>
              <w:jc w:val="both"/>
              <w:rPr>
                <w:rFonts w:ascii="Tahoma" w:eastAsia="Calibri" w:hAnsi="Tahoma" w:cs="Tahoma"/>
                <w:sz w:val="18"/>
                <w:szCs w:val="18"/>
              </w:rPr>
            </w:pPr>
          </w:p>
        </w:tc>
        <w:tc>
          <w:tcPr>
            <w:tcW w:w="2609" w:type="pct"/>
            <w:shd w:val="clear" w:color="auto" w:fill="auto"/>
            <w:tcMar>
              <w:top w:w="75" w:type="dxa"/>
              <w:bottom w:w="75" w:type="dxa"/>
            </w:tcMar>
            <w:vAlign w:val="center"/>
          </w:tcPr>
          <w:p w:rsidR="00A91599" w:rsidRPr="00D82E57" w:rsidRDefault="00A91599" w:rsidP="00A149D9">
            <w:pPr>
              <w:keepNext/>
              <w:keepLines/>
              <w:spacing w:after="0" w:line="260" w:lineRule="atLeast"/>
              <w:jc w:val="center"/>
              <w:rPr>
                <w:rFonts w:ascii="Tahoma" w:eastAsia="Calibri" w:hAnsi="Tahoma" w:cs="Tahoma"/>
                <w:sz w:val="18"/>
                <w:szCs w:val="18"/>
              </w:rPr>
            </w:pPr>
            <w:r w:rsidRPr="00D82E57">
              <w:rPr>
                <w:rFonts w:ascii="Tahoma" w:eastAsia="Calibri" w:hAnsi="Tahoma" w:cs="Tahoma"/>
                <w:color w:val="A9A9A9"/>
                <w:position w:val="-2"/>
                <w:sz w:val="18"/>
                <w:szCs w:val="18"/>
              </w:rPr>
              <w:t xml:space="preserve">                          (žig in podpis)</w:t>
            </w:r>
          </w:p>
        </w:tc>
      </w:tr>
    </w:tbl>
    <w:p w:rsidR="00A91599" w:rsidRDefault="00A91599" w:rsidP="00A91599">
      <w:pPr>
        <w:keepNext/>
        <w:keepLines/>
        <w:spacing w:after="0" w:line="240" w:lineRule="auto"/>
        <w:jc w:val="both"/>
        <w:rPr>
          <w:rFonts w:ascii="Tahoma" w:eastAsia="Calibri" w:hAnsi="Tahoma" w:cs="Tahoma"/>
          <w:sz w:val="18"/>
          <w:szCs w:val="18"/>
        </w:rPr>
      </w:pPr>
    </w:p>
    <w:p w:rsidR="002800CF" w:rsidRPr="00D82E57" w:rsidRDefault="002800CF" w:rsidP="00A91599">
      <w:pPr>
        <w:keepNext/>
        <w:keepLines/>
        <w:spacing w:after="0" w:line="240" w:lineRule="auto"/>
        <w:jc w:val="both"/>
        <w:rPr>
          <w:rFonts w:ascii="Tahoma" w:eastAsia="Calibri" w:hAnsi="Tahoma" w:cs="Tahoma"/>
          <w:sz w:val="18"/>
          <w:szCs w:val="18"/>
        </w:rPr>
      </w:pPr>
    </w:p>
    <w:p w:rsidR="002800CF" w:rsidRDefault="002800CF" w:rsidP="002800CF">
      <w:pPr>
        <w:keepNext/>
        <w:keepLines/>
        <w:spacing w:after="0" w:line="240" w:lineRule="auto"/>
        <w:jc w:val="both"/>
        <w:rPr>
          <w:rFonts w:ascii="Tahoma" w:eastAsia="Times New Roman" w:hAnsi="Tahoma" w:cs="Tahoma"/>
          <w:b/>
          <w:i/>
          <w:sz w:val="16"/>
          <w:szCs w:val="16"/>
          <w:lang w:eastAsia="sl-SI"/>
        </w:rPr>
      </w:pPr>
    </w:p>
    <w:p w:rsidR="002800CF" w:rsidRDefault="002800CF" w:rsidP="002800CF">
      <w:pPr>
        <w:keepNext/>
        <w:keepLines/>
        <w:spacing w:after="0" w:line="240" w:lineRule="auto"/>
        <w:jc w:val="both"/>
        <w:rPr>
          <w:rFonts w:ascii="Tahoma" w:eastAsia="Times New Roman" w:hAnsi="Tahoma" w:cs="Tahoma"/>
          <w:b/>
          <w:i/>
          <w:sz w:val="16"/>
          <w:szCs w:val="16"/>
          <w:lang w:eastAsia="sl-SI"/>
        </w:rPr>
      </w:pPr>
    </w:p>
    <w:p w:rsidR="002800CF" w:rsidRPr="002800CF" w:rsidRDefault="002800CF" w:rsidP="002800CF">
      <w:pPr>
        <w:keepNext/>
        <w:keepLines/>
        <w:spacing w:after="0" w:line="240" w:lineRule="auto"/>
        <w:jc w:val="both"/>
        <w:rPr>
          <w:rFonts w:ascii="Tahoma" w:eastAsia="Times New Roman" w:hAnsi="Tahoma" w:cs="Tahoma"/>
          <w:i/>
          <w:sz w:val="16"/>
          <w:szCs w:val="16"/>
          <w:lang w:eastAsia="sl-SI"/>
        </w:rPr>
      </w:pPr>
      <w:r w:rsidRPr="002800CF">
        <w:rPr>
          <w:rFonts w:ascii="Tahoma" w:eastAsia="Times New Roman" w:hAnsi="Tahoma" w:cs="Tahoma"/>
          <w:b/>
          <w:i/>
          <w:sz w:val="16"/>
          <w:szCs w:val="16"/>
          <w:lang w:eastAsia="sl-SI"/>
        </w:rPr>
        <w:t>Opomba:</w:t>
      </w:r>
      <w:r w:rsidRPr="002800CF">
        <w:rPr>
          <w:rFonts w:ascii="Tahoma" w:eastAsia="Times New Roman" w:hAnsi="Tahoma" w:cs="Tahoma"/>
          <w:i/>
          <w:sz w:val="16"/>
          <w:szCs w:val="16"/>
          <w:lang w:eastAsia="sl-SI"/>
        </w:rPr>
        <w:t xml:space="preserve"> Ponudnik ob oddaji ponudbe </w:t>
      </w:r>
      <w:r w:rsidRPr="002800CF">
        <w:rPr>
          <w:rFonts w:ascii="Tahoma" w:eastAsia="Times New Roman" w:hAnsi="Tahoma" w:cs="Tahoma"/>
          <w:b/>
          <w:i/>
          <w:sz w:val="16"/>
          <w:szCs w:val="16"/>
          <w:lang w:eastAsia="sl-SI"/>
        </w:rPr>
        <w:t xml:space="preserve">priloži to menično izjavo </w:t>
      </w:r>
      <w:r w:rsidRPr="002800CF">
        <w:rPr>
          <w:rFonts w:ascii="Tahoma" w:hAnsi="Tahoma" w:cs="Tahoma"/>
          <w:b/>
          <w:i/>
          <w:sz w:val="16"/>
          <w:szCs w:val="16"/>
        </w:rPr>
        <w:t>v sklopu elektronsko oddane ponudbe</w:t>
      </w:r>
      <w:r w:rsidRPr="002800CF">
        <w:rPr>
          <w:rFonts w:ascii="Tahoma" w:hAnsi="Tahoma" w:cs="Tahoma"/>
          <w:i/>
          <w:sz w:val="16"/>
          <w:szCs w:val="16"/>
        </w:rPr>
        <w:t xml:space="preserve">, hkrati pa naročniku </w:t>
      </w:r>
      <w:r w:rsidRPr="002800CF">
        <w:rPr>
          <w:rFonts w:ascii="Tahoma" w:hAnsi="Tahoma" w:cs="Tahoma"/>
          <w:b/>
          <w:i/>
          <w:sz w:val="16"/>
          <w:szCs w:val="16"/>
        </w:rPr>
        <w:t xml:space="preserve">do ure za prejem ponudb dostavi (po pošti ali osebno) </w:t>
      </w:r>
      <w:r w:rsidRPr="002800CF">
        <w:rPr>
          <w:rFonts w:ascii="Tahoma" w:eastAsia="Times New Roman" w:hAnsi="Tahoma" w:cs="Tahoma"/>
          <w:b/>
          <w:i/>
          <w:sz w:val="16"/>
          <w:szCs w:val="16"/>
          <w:lang w:eastAsia="sl-SI"/>
        </w:rPr>
        <w:t>bianko menico</w:t>
      </w:r>
      <w:r w:rsidRPr="002800CF">
        <w:rPr>
          <w:rFonts w:ascii="Tahoma" w:eastAsia="Times New Roman" w:hAnsi="Tahoma" w:cs="Tahoma"/>
          <w:i/>
          <w:sz w:val="16"/>
          <w:szCs w:val="16"/>
          <w:lang w:eastAsia="sl-SI"/>
        </w:rPr>
        <w:t xml:space="preserve"> (na menici mora biti ročno napisana klavzula »BREZ PROTESTA«, mora biti ožigosana in podpisana s strani zakonitega zastopnika.)</w:t>
      </w:r>
    </w:p>
    <w:p w:rsidR="001F3648" w:rsidRDefault="001F3648">
      <w:pPr>
        <w:rPr>
          <w:rFonts w:ascii="Tahoma" w:eastAsia="Calibri" w:hAnsi="Tahoma" w:cs="Tahoma"/>
          <w:sz w:val="20"/>
          <w:szCs w:val="20"/>
        </w:rPr>
      </w:pPr>
    </w:p>
    <w:p w:rsidR="00A91599" w:rsidRPr="00784BE6" w:rsidRDefault="00A91599" w:rsidP="00A91599">
      <w:pPr>
        <w:keepNext/>
        <w:keepLines/>
        <w:spacing w:after="0" w:line="240" w:lineRule="auto"/>
        <w:jc w:val="right"/>
        <w:rPr>
          <w:rFonts w:ascii="Tahoma" w:eastAsia="Calibri" w:hAnsi="Tahoma" w:cs="Tahoma"/>
          <w:sz w:val="18"/>
          <w:szCs w:val="18"/>
        </w:rPr>
      </w:pPr>
      <w:r w:rsidRPr="00784BE6">
        <w:rPr>
          <w:rFonts w:ascii="Tahoma" w:eastAsia="Calibri" w:hAnsi="Tahoma" w:cs="Tahoma"/>
          <w:sz w:val="18"/>
          <w:szCs w:val="18"/>
        </w:rPr>
        <w:t>Obrazec št. 10</w:t>
      </w:r>
    </w:p>
    <w:p w:rsidR="00A91599" w:rsidRPr="00D82E57" w:rsidRDefault="00A91599" w:rsidP="00A91599">
      <w:pPr>
        <w:keepNext/>
        <w:keepLines/>
        <w:spacing w:after="0" w:line="240" w:lineRule="auto"/>
        <w:jc w:val="right"/>
        <w:rPr>
          <w:rFonts w:ascii="Tahoma" w:eastAsia="Calibri" w:hAnsi="Tahoma" w:cs="Tahoma"/>
          <w:sz w:val="20"/>
          <w:szCs w:val="20"/>
        </w:rPr>
      </w:pPr>
    </w:p>
    <w:p w:rsidR="00786941" w:rsidRPr="00D82E57" w:rsidRDefault="00557C8A" w:rsidP="00786941">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557C8A">
        <w:rPr>
          <w:rFonts w:ascii="Tahoma" w:eastAsia="Times New Roman" w:hAnsi="Tahoma" w:cs="Tahoma"/>
          <w:b/>
          <w:bCs/>
          <w:sz w:val="20"/>
          <w:szCs w:val="20"/>
        </w:rPr>
        <w:t xml:space="preserve">VZOREC BANČNE GARANCIJE ZA ZAVAROVANJE DOBRE IZVEDBE </w:t>
      </w:r>
      <w:r>
        <w:rPr>
          <w:rFonts w:ascii="Tahoma" w:eastAsia="Times New Roman" w:hAnsi="Tahoma" w:cs="Tahoma"/>
          <w:b/>
          <w:bCs/>
          <w:sz w:val="20"/>
          <w:szCs w:val="20"/>
        </w:rPr>
        <w:t xml:space="preserve">POGODBENIH </w:t>
      </w:r>
      <w:r w:rsidRPr="00557C8A">
        <w:rPr>
          <w:rFonts w:ascii="Tahoma" w:eastAsia="Times New Roman" w:hAnsi="Tahoma" w:cs="Tahoma"/>
          <w:b/>
          <w:bCs/>
          <w:sz w:val="20"/>
          <w:szCs w:val="20"/>
        </w:rPr>
        <w:t xml:space="preserve">OBVEZNOSTI </w:t>
      </w:r>
    </w:p>
    <w:p w:rsidR="00786941"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18"/>
          <w:lang w:eastAsia="sl-SI"/>
        </w:rPr>
      </w:pPr>
      <w:r w:rsidRPr="00D36B9A">
        <w:rPr>
          <w:rFonts w:ascii="Tahoma" w:eastAsia="Times New Roman" w:hAnsi="Tahoma" w:cs="Tahoma"/>
          <w:i/>
          <w:sz w:val="18"/>
          <w:szCs w:val="18"/>
          <w:lang w:eastAsia="sl-SI"/>
        </w:rPr>
        <w:t>Glava s podatki o garantu (banki) ali SWIFT ključ</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 xml:space="preserve">Za: </w:t>
      </w:r>
      <w:bookmarkStart w:id="19" w:name="_Hlk534296267"/>
      <w:r w:rsidRPr="00D36B9A">
        <w:rPr>
          <w:rFonts w:ascii="Tahoma" w:eastAsia="Times New Roman" w:hAnsi="Tahoma" w:cs="Tahoma"/>
          <w:b/>
          <w:sz w:val="18"/>
          <w:szCs w:val="18"/>
          <w:lang w:eastAsia="sl-SI"/>
        </w:rPr>
        <w:t>KOMUNALA KRANJ, javno podjetje, d.o.o., Ulica Mirka Vadnova 1, 4000 Kranj</w:t>
      </w:r>
      <w:bookmarkEnd w:id="19"/>
      <w:r w:rsidR="00557C8A">
        <w:rPr>
          <w:rFonts w:ascii="Tahoma" w:eastAsia="Times New Roman" w:hAnsi="Tahoma" w:cs="Tahoma"/>
          <w:b/>
          <w:sz w:val="18"/>
          <w:szCs w:val="18"/>
          <w:lang w:eastAsia="sl-SI"/>
        </w:rPr>
        <w:t xml:space="preserve"> (za potrebe javnega naročila </w:t>
      </w:r>
      <w:r w:rsidR="00557C8A" w:rsidRPr="00557C8A">
        <w:rPr>
          <w:rFonts w:ascii="Tahoma" w:eastAsia="Times New Roman" w:hAnsi="Tahoma" w:cs="Tahoma"/>
          <w:b/>
          <w:sz w:val="18"/>
          <w:szCs w:val="18"/>
          <w:lang w:eastAsia="sl-SI"/>
        </w:rPr>
        <w:t>»Prevzem, predelava in odstranjevanje biorazgradljivih odpadkov«, št. 1/2019«</w:t>
      </w:r>
      <w:r w:rsidR="00557C8A">
        <w:rPr>
          <w:rFonts w:ascii="Tahoma" w:eastAsia="Times New Roman" w:hAnsi="Tahoma" w:cs="Tahoma"/>
          <w:b/>
          <w:sz w:val="18"/>
          <w:szCs w:val="18"/>
          <w:lang w:eastAsia="sl-SI"/>
        </w:rPr>
        <w:t>)</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18"/>
          <w:lang w:eastAsia="sl-SI"/>
        </w:rPr>
      </w:pPr>
      <w:r w:rsidRPr="00D36B9A">
        <w:rPr>
          <w:rFonts w:ascii="Tahoma" w:eastAsia="Times New Roman" w:hAnsi="Tahoma" w:cs="Tahoma"/>
          <w:sz w:val="18"/>
          <w:szCs w:val="18"/>
          <w:lang w:eastAsia="sl-SI"/>
        </w:rPr>
        <w:t xml:space="preserve">Datum: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datum izdaje)</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VRSTA GARANCIJE:</w:t>
      </w:r>
      <w:r w:rsidRPr="00D36B9A">
        <w:rPr>
          <w:rFonts w:ascii="Tahoma" w:eastAsia="Times New Roman" w:hAnsi="Tahoma" w:cs="Tahoma"/>
          <w:sz w:val="18"/>
          <w:szCs w:val="18"/>
          <w:lang w:eastAsia="sl-SI"/>
        </w:rPr>
        <w:t xml:space="preserve"> Garancija za dobro izvedbo pogodbenih obveznosti</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ŠTEVILKA GARANCIJE: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številka garancije)</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GARANT:</w:t>
      </w:r>
      <w:r w:rsidRPr="00D36B9A">
        <w:rPr>
          <w:rFonts w:ascii="Tahoma" w:eastAsia="Times New Roman" w:hAnsi="Tahoma" w:cs="Tahoma"/>
          <w:sz w:val="18"/>
          <w:szCs w:val="18"/>
          <w:lang w:eastAsia="sl-SI"/>
        </w:rPr>
        <w:t xml:space="preserv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in naslov banke v kraju izdaje)</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NAROČNIK GARANCIJE: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in naslov naročnika garancije, tj. v postopku javnega naročanja izbranega ponudnika)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UPRAVIČENEC:</w:t>
      </w:r>
      <w:r w:rsidRPr="00D36B9A">
        <w:rPr>
          <w:rFonts w:ascii="Tahoma" w:eastAsia="Times New Roman" w:hAnsi="Tahoma" w:cs="Tahoma"/>
          <w:sz w:val="18"/>
          <w:szCs w:val="18"/>
          <w:lang w:eastAsia="sl-SI"/>
        </w:rPr>
        <w:t xml:space="preserve"> </w:t>
      </w:r>
      <w:r w:rsidRPr="00D36B9A">
        <w:rPr>
          <w:rFonts w:ascii="Tahoma" w:eastAsia="Times New Roman" w:hAnsi="Tahoma" w:cs="Tahoma"/>
          <w:b/>
          <w:sz w:val="18"/>
          <w:szCs w:val="18"/>
          <w:lang w:eastAsia="sl-SI"/>
        </w:rPr>
        <w:t>KOMUNALA KRANJ, javno podjetje, d.o.o., Ulica Mirka Vadnova 1, 4000 Kranj</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18"/>
        </w:rPr>
      </w:pPr>
      <w:r w:rsidRPr="00D36B9A">
        <w:rPr>
          <w:rFonts w:ascii="Tahoma" w:eastAsia="Times New Roman" w:hAnsi="Tahoma" w:cs="Tahoma"/>
          <w:b/>
          <w:sz w:val="18"/>
          <w:szCs w:val="18"/>
          <w:lang w:eastAsia="sl-SI"/>
        </w:rPr>
        <w:t xml:space="preserve">OSNOVNI POSEL: </w:t>
      </w:r>
      <w:r w:rsidRPr="00D36B9A">
        <w:rPr>
          <w:rFonts w:ascii="Tahoma" w:eastAsia="Times New Roman" w:hAnsi="Tahoma" w:cs="Tahoma"/>
          <w:sz w:val="18"/>
          <w:szCs w:val="18"/>
        </w:rPr>
        <w:t xml:space="preserve">obveznost naročnika zavarovanja iz pogodbe št. </w:t>
      </w:r>
      <w:r w:rsidR="00676DED"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00676DED" w:rsidRPr="00D36B9A">
        <w:rPr>
          <w:rFonts w:ascii="Tahoma" w:eastAsia="Times New Roman" w:hAnsi="Tahoma" w:cs="Tahoma"/>
          <w:sz w:val="18"/>
          <w:szCs w:val="18"/>
        </w:rPr>
      </w:r>
      <w:r w:rsidR="00676DED"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00676DED"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z dne </w:t>
      </w:r>
      <w:r w:rsidR="00676DED"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00676DED" w:rsidRPr="00D36B9A">
        <w:rPr>
          <w:rFonts w:ascii="Tahoma" w:eastAsia="Times New Roman" w:hAnsi="Tahoma" w:cs="Tahoma"/>
          <w:sz w:val="18"/>
          <w:szCs w:val="18"/>
        </w:rPr>
      </w:r>
      <w:r w:rsidR="00676DED"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00676DED"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w:t>
      </w:r>
      <w:r w:rsidRPr="00D36B9A">
        <w:rPr>
          <w:rFonts w:ascii="Tahoma" w:eastAsia="Times New Roman" w:hAnsi="Tahoma" w:cs="Tahoma"/>
          <w:i/>
          <w:sz w:val="18"/>
          <w:szCs w:val="18"/>
        </w:rPr>
        <w:t>(vpiše se številko in datum pogodbe o izvedbi javnega naročila, sklenjene na podlagi postopka z oznako XXXXXX)</w:t>
      </w:r>
      <w:r w:rsidRPr="00D36B9A">
        <w:rPr>
          <w:rFonts w:ascii="Tahoma" w:eastAsia="Times New Roman" w:hAnsi="Tahoma" w:cs="Tahoma"/>
          <w:sz w:val="18"/>
          <w:szCs w:val="18"/>
        </w:rPr>
        <w:t xml:space="preserve"> za</w:t>
      </w:r>
      <w:r w:rsidRPr="00D36B9A">
        <w:rPr>
          <w:rFonts w:ascii="Tahoma" w:eastAsia="Times New Roman" w:hAnsi="Tahoma" w:cs="Tahoma"/>
          <w:i/>
          <w:sz w:val="18"/>
          <w:szCs w:val="18"/>
        </w:rPr>
        <w:t xml:space="preserve"> </w:t>
      </w:r>
      <w:r w:rsidR="00676DED"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00676DED" w:rsidRPr="00D36B9A">
        <w:rPr>
          <w:rFonts w:ascii="Tahoma" w:eastAsia="Times New Roman" w:hAnsi="Tahoma" w:cs="Tahoma"/>
          <w:sz w:val="18"/>
          <w:szCs w:val="18"/>
        </w:rPr>
      </w:r>
      <w:r w:rsidR="00676DED"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00676DED"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w:t>
      </w:r>
      <w:r w:rsidRPr="00D36B9A">
        <w:rPr>
          <w:rFonts w:ascii="Tahoma" w:eastAsia="Times New Roman" w:hAnsi="Tahoma" w:cs="Tahoma"/>
          <w:i/>
          <w:sz w:val="18"/>
          <w:szCs w:val="18"/>
        </w:rPr>
        <w:t>(vpiše se predmet javnega naročila)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spacing w:after="0" w:line="240" w:lineRule="auto"/>
        <w:jc w:val="both"/>
        <w:rPr>
          <w:rFonts w:ascii="Tahoma" w:eastAsia="Times New Roman" w:hAnsi="Tahoma" w:cs="Tahoma"/>
          <w:i/>
          <w:sz w:val="18"/>
          <w:szCs w:val="18"/>
          <w:lang w:eastAsia="sl-SI"/>
        </w:rPr>
      </w:pPr>
      <w:r w:rsidRPr="00D36B9A">
        <w:rPr>
          <w:rFonts w:ascii="Tahoma" w:eastAsia="Times New Roman" w:hAnsi="Tahoma" w:cs="Tahoma"/>
          <w:b/>
          <w:sz w:val="18"/>
          <w:szCs w:val="18"/>
          <w:lang w:eastAsia="sl-SI"/>
        </w:rPr>
        <w:t xml:space="preserve">ZNESEK IN VALUTA GARANCIJE: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najvišji znesek s številko in besedo in valuto)</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LISTINE, KI JIH JE POLEG IZJAVE TREBA PRILOŽITI ZAHTEVI ZA PLAČILO IN SE IZRECNO ZAHTEVAJO V SPODNJEM BESEDILU: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(nobena/navede se listina)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JEZIK V ZAHTEVANIH LISTINAH:</w:t>
      </w:r>
      <w:r w:rsidRPr="00D36B9A">
        <w:rPr>
          <w:rFonts w:ascii="Tahoma" w:eastAsia="Times New Roman" w:hAnsi="Tahoma" w:cs="Tahoma"/>
          <w:sz w:val="18"/>
          <w:szCs w:val="18"/>
          <w:lang w:eastAsia="sl-SI"/>
        </w:rPr>
        <w:t xml:space="preserve"> slovenski</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OBLIKA PREDLOŽITVE:</w:t>
      </w:r>
      <w:r w:rsidRPr="00D36B9A">
        <w:rPr>
          <w:rFonts w:ascii="Tahoma" w:eastAsia="Times New Roman" w:hAnsi="Tahoma" w:cs="Tahoma"/>
          <w:sz w:val="18"/>
          <w:szCs w:val="18"/>
          <w:lang w:eastAsia="sl-SI"/>
        </w:rPr>
        <w:t xml:space="preserve"> v papirni obliki s priporočeno pošto ali katerokoli obliko hitre pošte ali v elektronski obliki po SWIFT sistemu na naslov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(navede se SWIFT naslova garanta)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KRAJ PREDLOŽITVE:</w:t>
      </w:r>
      <w:r w:rsidRPr="00D36B9A">
        <w:rPr>
          <w:rFonts w:ascii="Tahoma" w:eastAsia="Times New Roman" w:hAnsi="Tahoma" w:cs="Tahoma"/>
          <w:sz w:val="18"/>
          <w:szCs w:val="18"/>
          <w:lang w:eastAsia="sl-SI"/>
        </w:rPr>
        <w:t xml:space="preserv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DATUM VELJAVNOSTI: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datum zapadlosti garancije)</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STRANKA, KI JE DOLŽNA PLAČATI STROŠKE:</w:t>
      </w:r>
      <w:r w:rsidRPr="00D36B9A">
        <w:rPr>
          <w:rFonts w:ascii="Tahoma" w:eastAsia="Times New Roman" w:hAnsi="Tahoma" w:cs="Tahoma"/>
          <w:sz w:val="18"/>
          <w:szCs w:val="18"/>
          <w:lang w:eastAsia="sl-SI"/>
        </w:rPr>
        <w:t xml:space="preserve"> </w:t>
      </w:r>
      <w:r w:rsidR="00676DED"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676DED" w:rsidRPr="00D36B9A">
        <w:rPr>
          <w:rFonts w:ascii="Tahoma" w:eastAsia="Times New Roman" w:hAnsi="Tahoma" w:cs="Tahoma"/>
          <w:sz w:val="18"/>
          <w:szCs w:val="18"/>
          <w:lang w:eastAsia="sl-SI"/>
        </w:rPr>
      </w:r>
      <w:r w:rsidR="00676DED"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676DED"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naročnika garancije, tj. v postopku javnega naročanja izbranega ponudnika)</w:t>
      </w:r>
    </w:p>
    <w:p w:rsidR="00786941" w:rsidRPr="00D36B9A"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Katerokoli zahtevo za plačilo po tej garanciji moramo prejeti na datum veljavnosti garancije ali pred njim v zgoraj navedenem kraju predložitve.</w:t>
      </w: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p>
    <w:p w:rsidR="00786941" w:rsidRPr="00D36B9A" w:rsidRDefault="00786941" w:rsidP="00786941">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Morebitne spore v zvezi s to garancijo rešuje stvarno pristojno sodišče v Ljubljani po slovenskem pravu.</w:t>
      </w: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Za to garancijo veljajo Enotna Pravila za Garancije na Poziv (EPGP) revizija iz leta 2010, izdana pri MTZ pod št. 758.</w:t>
      </w:r>
    </w:p>
    <w:p w:rsidR="00D36B9A" w:rsidRPr="00D36B9A" w:rsidRDefault="00D36B9A"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 xml:space="preserve">  </w:t>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 xml:space="preserve"> garant</w:t>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(žig in podpis)</w:t>
      </w:r>
    </w:p>
    <w:p w:rsidR="004B1516" w:rsidRDefault="004B1516"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4B1516" w:rsidRDefault="004B1516"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4B1516" w:rsidRPr="004B1516" w:rsidRDefault="004B1516" w:rsidP="007869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6"/>
          <w:szCs w:val="16"/>
          <w:lang w:eastAsia="sl-SI"/>
        </w:rPr>
      </w:pPr>
      <w:r w:rsidRPr="004B1516">
        <w:rPr>
          <w:rFonts w:ascii="Tahoma" w:eastAsia="Times New Roman" w:hAnsi="Tahoma" w:cs="Tahoma"/>
          <w:b/>
          <w:i/>
          <w:sz w:val="16"/>
          <w:szCs w:val="16"/>
          <w:lang w:eastAsia="sl-SI"/>
        </w:rPr>
        <w:t>Opomba:</w:t>
      </w:r>
      <w:r w:rsidRPr="004B1516">
        <w:rPr>
          <w:rFonts w:ascii="Tahoma" w:eastAsia="Times New Roman" w:hAnsi="Tahoma" w:cs="Tahoma"/>
          <w:i/>
          <w:sz w:val="16"/>
          <w:szCs w:val="16"/>
          <w:lang w:eastAsia="sl-SI"/>
        </w:rPr>
        <w:t xml:space="preserve"> Ponudnik ob oddaji ponudbe ta obrazec podpiše in žigosa, s čimer potrjuje, da se z vzorcem strinja.</w:t>
      </w:r>
    </w:p>
    <w:p w:rsidR="00A91599" w:rsidRPr="00D82E57" w:rsidRDefault="001F3648" w:rsidP="009B09E3">
      <w:pPr>
        <w:ind w:left="7080" w:firstLine="708"/>
        <w:rPr>
          <w:rFonts w:ascii="Tahoma" w:eastAsia="Calibri" w:hAnsi="Tahoma" w:cs="Tahoma"/>
          <w:sz w:val="20"/>
          <w:szCs w:val="20"/>
        </w:rPr>
      </w:pPr>
      <w:r w:rsidRPr="004B1516">
        <w:rPr>
          <w:rFonts w:ascii="Tahoma" w:eastAsia="Calibri" w:hAnsi="Tahoma" w:cs="Tahoma"/>
          <w:sz w:val="16"/>
          <w:szCs w:val="16"/>
        </w:rPr>
        <w:br w:type="page"/>
      </w:r>
      <w:r w:rsidR="00A91599" w:rsidRPr="00D82E57">
        <w:rPr>
          <w:rFonts w:ascii="Tahoma" w:eastAsia="Calibri" w:hAnsi="Tahoma" w:cs="Tahoma"/>
          <w:sz w:val="20"/>
          <w:szCs w:val="20"/>
        </w:rPr>
        <w:t>Obrazec št. 1</w:t>
      </w:r>
      <w:r w:rsidR="00A91599">
        <w:rPr>
          <w:rFonts w:ascii="Tahoma" w:eastAsia="Calibri" w:hAnsi="Tahoma" w:cs="Tahoma"/>
          <w:sz w:val="20"/>
          <w:szCs w:val="20"/>
        </w:rPr>
        <w:t>1</w:t>
      </w:r>
    </w:p>
    <w:p w:rsidR="00A91599" w:rsidRPr="00D82E57" w:rsidRDefault="00A91599" w:rsidP="00A91599">
      <w:pPr>
        <w:keepNext/>
        <w:keepLines/>
        <w:spacing w:after="0" w:line="240" w:lineRule="auto"/>
        <w:jc w:val="right"/>
        <w:rPr>
          <w:rFonts w:ascii="Tahoma" w:eastAsia="Calibri" w:hAnsi="Tahoma" w:cs="Tahoma"/>
          <w:sz w:val="20"/>
          <w:szCs w:val="20"/>
        </w:rPr>
      </w:pPr>
    </w:p>
    <w:p w:rsidR="00A91599" w:rsidRPr="00D82E57"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Pr>
          <w:rFonts w:ascii="Tahoma" w:eastAsia="Times New Roman" w:hAnsi="Tahoma" w:cs="Tahoma"/>
          <w:b/>
          <w:bCs/>
          <w:sz w:val="20"/>
          <w:szCs w:val="20"/>
        </w:rPr>
        <w:t>Dovoljenja</w:t>
      </w:r>
    </w:p>
    <w:p w:rsidR="00A91599" w:rsidRPr="00D82E57" w:rsidRDefault="00A91599" w:rsidP="00A91599">
      <w:pPr>
        <w:keepNext/>
        <w:keepLines/>
        <w:spacing w:after="0" w:line="240" w:lineRule="auto"/>
        <w:jc w:val="both"/>
        <w:rPr>
          <w:rFonts w:ascii="Tahoma" w:eastAsia="Calibri" w:hAnsi="Tahoma" w:cs="Tahoma"/>
          <w:sz w:val="18"/>
          <w:szCs w:val="18"/>
        </w:rPr>
      </w:pPr>
    </w:p>
    <w:p w:rsidR="009B09E3" w:rsidRDefault="009B09E3" w:rsidP="00A91599">
      <w:pPr>
        <w:keepNext/>
        <w:keepLines/>
        <w:spacing w:after="0" w:line="240" w:lineRule="auto"/>
        <w:jc w:val="both"/>
        <w:rPr>
          <w:rFonts w:ascii="Tahoma" w:eastAsia="Calibri" w:hAnsi="Tahoma" w:cs="Tahoma"/>
          <w:b/>
          <w:color w:val="000000"/>
          <w:sz w:val="18"/>
          <w:szCs w:val="18"/>
        </w:rPr>
      </w:pPr>
    </w:p>
    <w:p w:rsidR="00A91599" w:rsidRDefault="00A91599" w:rsidP="00A91599">
      <w:pPr>
        <w:keepNext/>
        <w:keepLines/>
        <w:spacing w:after="0" w:line="240" w:lineRule="auto"/>
        <w:jc w:val="both"/>
        <w:rPr>
          <w:rFonts w:ascii="Tahoma" w:eastAsia="Calibri" w:hAnsi="Tahoma" w:cs="Tahoma"/>
          <w:sz w:val="18"/>
          <w:szCs w:val="18"/>
        </w:rPr>
      </w:pPr>
      <w:r w:rsidRPr="00D82E57">
        <w:rPr>
          <w:rFonts w:ascii="Tahoma" w:eastAsia="Calibri" w:hAnsi="Tahoma" w:cs="Tahoma"/>
          <w:b/>
          <w:color w:val="000000"/>
          <w:sz w:val="18"/>
          <w:szCs w:val="18"/>
        </w:rPr>
        <w:t>Prevzem</w:t>
      </w:r>
      <w:r w:rsidR="009B09E3">
        <w:rPr>
          <w:rFonts w:ascii="Tahoma" w:eastAsia="Calibri" w:hAnsi="Tahoma" w:cs="Tahoma"/>
          <w:b/>
          <w:color w:val="000000"/>
          <w:sz w:val="18"/>
          <w:szCs w:val="18"/>
        </w:rPr>
        <w:t>,</w:t>
      </w:r>
      <w:r w:rsidRPr="00D82E57">
        <w:rPr>
          <w:rFonts w:ascii="Tahoma" w:eastAsia="Calibri" w:hAnsi="Tahoma" w:cs="Tahoma"/>
          <w:b/>
          <w:color w:val="000000"/>
          <w:sz w:val="18"/>
          <w:szCs w:val="18"/>
        </w:rPr>
        <w:t xml:space="preserve"> predelava</w:t>
      </w:r>
      <w:r w:rsidR="009B09E3">
        <w:rPr>
          <w:rFonts w:ascii="Tahoma" w:eastAsia="Calibri" w:hAnsi="Tahoma" w:cs="Tahoma"/>
          <w:b/>
          <w:color w:val="000000"/>
          <w:sz w:val="18"/>
          <w:szCs w:val="18"/>
        </w:rPr>
        <w:t xml:space="preserve"> in od</w:t>
      </w:r>
      <w:r w:rsidR="005B226D">
        <w:rPr>
          <w:rFonts w:ascii="Tahoma" w:eastAsia="Calibri" w:hAnsi="Tahoma" w:cs="Tahoma"/>
          <w:b/>
          <w:color w:val="000000"/>
          <w:sz w:val="18"/>
          <w:szCs w:val="18"/>
        </w:rPr>
        <w:t>stranjevanje</w:t>
      </w:r>
      <w:r w:rsidR="009B09E3">
        <w:rPr>
          <w:rFonts w:ascii="Tahoma" w:eastAsia="Calibri" w:hAnsi="Tahoma" w:cs="Tahoma"/>
          <w:b/>
          <w:color w:val="000000"/>
          <w:sz w:val="18"/>
          <w:szCs w:val="18"/>
        </w:rPr>
        <w:t xml:space="preserve"> </w:t>
      </w:r>
      <w:r w:rsidRPr="00D82E57">
        <w:rPr>
          <w:rFonts w:ascii="Tahoma" w:eastAsia="Calibri" w:hAnsi="Tahoma" w:cs="Tahoma"/>
          <w:b/>
          <w:color w:val="000000"/>
          <w:sz w:val="18"/>
          <w:szCs w:val="18"/>
        </w:rPr>
        <w:t>bio</w:t>
      </w:r>
      <w:r w:rsidR="005B226D">
        <w:rPr>
          <w:rFonts w:ascii="Tahoma" w:eastAsia="Calibri" w:hAnsi="Tahoma" w:cs="Tahoma"/>
          <w:b/>
          <w:color w:val="000000"/>
          <w:sz w:val="18"/>
          <w:szCs w:val="18"/>
        </w:rPr>
        <w:t>razgradljivih</w:t>
      </w:r>
      <w:r w:rsidRPr="00D82E57">
        <w:rPr>
          <w:rFonts w:ascii="Tahoma" w:eastAsia="Calibri" w:hAnsi="Tahoma" w:cs="Tahoma"/>
          <w:b/>
          <w:color w:val="000000"/>
          <w:sz w:val="18"/>
          <w:szCs w:val="18"/>
        </w:rPr>
        <w:t xml:space="preserve"> odpadkov«, št. </w:t>
      </w:r>
      <w:r w:rsidR="00CE0FEF">
        <w:rPr>
          <w:rFonts w:ascii="Tahoma" w:eastAsia="Calibri" w:hAnsi="Tahoma" w:cs="Tahoma"/>
          <w:b/>
          <w:color w:val="000000"/>
          <w:sz w:val="18"/>
          <w:szCs w:val="18"/>
        </w:rPr>
        <w:t>1</w:t>
      </w:r>
      <w:r w:rsidRPr="00420860">
        <w:rPr>
          <w:rFonts w:ascii="Tahoma" w:eastAsia="Calibri" w:hAnsi="Tahoma" w:cs="Tahoma"/>
          <w:b/>
          <w:color w:val="000000"/>
          <w:sz w:val="18"/>
          <w:szCs w:val="18"/>
        </w:rPr>
        <w:t>/201</w:t>
      </w:r>
      <w:r w:rsidR="00CE0FEF">
        <w:rPr>
          <w:rFonts w:ascii="Tahoma" w:eastAsia="Calibri" w:hAnsi="Tahoma" w:cs="Tahoma"/>
          <w:b/>
          <w:color w:val="000000"/>
          <w:sz w:val="18"/>
          <w:szCs w:val="18"/>
        </w:rPr>
        <w:t>9</w:t>
      </w:r>
      <w:r w:rsidRPr="00D82E57">
        <w:rPr>
          <w:rFonts w:ascii="Tahoma" w:eastAsia="Calibri" w:hAnsi="Tahoma" w:cs="Tahoma"/>
          <w:b/>
          <w:color w:val="000000"/>
          <w:sz w:val="18"/>
          <w:szCs w:val="18"/>
        </w:rPr>
        <w:t>«</w:t>
      </w:r>
    </w:p>
    <w:p w:rsidR="00A91599" w:rsidRPr="00D82E57" w:rsidRDefault="00A91599" w:rsidP="00A91599">
      <w:pPr>
        <w:keepNext/>
        <w:keepLines/>
        <w:spacing w:after="0" w:line="240" w:lineRule="auto"/>
        <w:jc w:val="both"/>
        <w:rPr>
          <w:rFonts w:ascii="Tahoma" w:eastAsia="Calibri" w:hAnsi="Tahoma" w:cs="Tahoma"/>
          <w:sz w:val="18"/>
          <w:szCs w:val="18"/>
        </w:rPr>
      </w:pPr>
    </w:p>
    <w:p w:rsidR="009B09E3" w:rsidRDefault="009B09E3" w:rsidP="00A91599">
      <w:pPr>
        <w:spacing w:after="0" w:line="240" w:lineRule="auto"/>
        <w:jc w:val="both"/>
        <w:rPr>
          <w:rFonts w:ascii="Tahoma" w:eastAsia="Times New Roman" w:hAnsi="Tahoma" w:cs="Tahoma"/>
          <w:sz w:val="20"/>
          <w:szCs w:val="20"/>
          <w:lang w:eastAsia="sl-SI"/>
        </w:rPr>
      </w:pPr>
    </w:p>
    <w:p w:rsidR="009B09E3" w:rsidRDefault="009B09E3" w:rsidP="00A91599">
      <w:pPr>
        <w:spacing w:after="0" w:line="240" w:lineRule="auto"/>
        <w:jc w:val="both"/>
        <w:rPr>
          <w:rFonts w:ascii="Tahoma" w:eastAsia="Times New Roman" w:hAnsi="Tahoma" w:cs="Tahoma"/>
          <w:sz w:val="20"/>
          <w:szCs w:val="20"/>
          <w:lang w:eastAsia="sl-SI"/>
        </w:rPr>
      </w:pPr>
    </w:p>
    <w:p w:rsidR="009B09E3" w:rsidRDefault="009B09E3" w:rsidP="00A91599">
      <w:pPr>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Ponudnik: _________________________________________________________________________</w:t>
      </w:r>
    </w:p>
    <w:p w:rsidR="009B09E3" w:rsidRDefault="009B09E3" w:rsidP="00A91599">
      <w:pPr>
        <w:spacing w:after="0" w:line="240" w:lineRule="auto"/>
        <w:jc w:val="both"/>
        <w:rPr>
          <w:rFonts w:ascii="Tahoma" w:eastAsia="Times New Roman" w:hAnsi="Tahoma" w:cs="Tahoma"/>
          <w:sz w:val="20"/>
          <w:szCs w:val="20"/>
          <w:lang w:eastAsia="sl-SI"/>
        </w:rPr>
      </w:pPr>
    </w:p>
    <w:p w:rsidR="009B09E3" w:rsidRDefault="009B09E3" w:rsidP="00A91599">
      <w:pPr>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s podpisom tega obrazca potrjujemo, da so priložena dovoljenja veljavna in skladna z zakonodajo</w:t>
      </w:r>
      <w:r w:rsidR="005A1DA6">
        <w:rPr>
          <w:rFonts w:ascii="Tahoma" w:eastAsia="Times New Roman" w:hAnsi="Tahoma" w:cs="Tahoma"/>
          <w:sz w:val="20"/>
          <w:szCs w:val="20"/>
          <w:lang w:eastAsia="sl-SI"/>
        </w:rPr>
        <w:t>, ki velja v Republiki Sloveniji</w:t>
      </w:r>
      <w:r>
        <w:rPr>
          <w:rFonts w:ascii="Tahoma" w:eastAsia="Times New Roman" w:hAnsi="Tahoma" w:cs="Tahoma"/>
          <w:sz w:val="20"/>
          <w:szCs w:val="20"/>
          <w:lang w:eastAsia="sl-SI"/>
        </w:rPr>
        <w:t>.</w:t>
      </w:r>
    </w:p>
    <w:p w:rsidR="009B09E3" w:rsidRDefault="009B09E3" w:rsidP="00A91599">
      <w:pPr>
        <w:spacing w:after="0" w:line="240" w:lineRule="auto"/>
        <w:jc w:val="both"/>
        <w:rPr>
          <w:rFonts w:ascii="Tahoma" w:eastAsia="Times New Roman" w:hAnsi="Tahoma" w:cs="Tahoma"/>
          <w:sz w:val="20"/>
          <w:szCs w:val="20"/>
          <w:lang w:eastAsia="sl-SI"/>
        </w:rPr>
      </w:pPr>
    </w:p>
    <w:p w:rsidR="009B09E3" w:rsidRDefault="009B09E3" w:rsidP="00A91599">
      <w:pPr>
        <w:spacing w:after="0" w:line="240" w:lineRule="auto"/>
        <w:jc w:val="both"/>
        <w:rPr>
          <w:rFonts w:ascii="Tahoma" w:eastAsia="Times New Roman" w:hAnsi="Tahoma" w:cs="Tahoma"/>
          <w:sz w:val="20"/>
          <w:szCs w:val="20"/>
          <w:lang w:eastAsia="sl-SI"/>
        </w:rPr>
      </w:pPr>
    </w:p>
    <w:p w:rsidR="009B09E3" w:rsidRPr="009B09E3" w:rsidRDefault="009B09E3" w:rsidP="00A91599">
      <w:pPr>
        <w:spacing w:after="0" w:line="240" w:lineRule="auto"/>
        <w:jc w:val="both"/>
        <w:rPr>
          <w:rFonts w:ascii="Tahoma" w:eastAsia="Times New Roman" w:hAnsi="Tahoma" w:cs="Tahoma"/>
          <w:b/>
          <w:i/>
          <w:sz w:val="20"/>
          <w:szCs w:val="20"/>
          <w:lang w:eastAsia="sl-SI"/>
        </w:rPr>
      </w:pPr>
    </w:p>
    <w:p w:rsidR="00770915" w:rsidRDefault="00A91599" w:rsidP="00A91599">
      <w:pPr>
        <w:spacing w:after="0" w:line="240" w:lineRule="auto"/>
        <w:jc w:val="both"/>
        <w:rPr>
          <w:rFonts w:ascii="Tahoma" w:eastAsia="Times New Roman" w:hAnsi="Tahoma" w:cs="Tahoma"/>
          <w:b/>
          <w:i/>
          <w:sz w:val="20"/>
          <w:szCs w:val="20"/>
          <w:lang w:eastAsia="sl-SI"/>
        </w:rPr>
      </w:pPr>
      <w:r w:rsidRPr="009B09E3">
        <w:rPr>
          <w:rFonts w:ascii="Tahoma" w:eastAsia="Times New Roman" w:hAnsi="Tahoma" w:cs="Tahoma"/>
          <w:b/>
          <w:i/>
          <w:sz w:val="20"/>
          <w:szCs w:val="20"/>
          <w:lang w:eastAsia="sl-SI"/>
        </w:rPr>
        <w:t xml:space="preserve">Ponudnik </w:t>
      </w:r>
      <w:r w:rsidR="009B09E3" w:rsidRPr="009B09E3">
        <w:rPr>
          <w:rFonts w:ascii="Tahoma" w:eastAsia="Times New Roman" w:hAnsi="Tahoma" w:cs="Tahoma"/>
          <w:b/>
          <w:i/>
          <w:sz w:val="20"/>
          <w:szCs w:val="20"/>
          <w:lang w:eastAsia="sl-SI"/>
        </w:rPr>
        <w:t>za tem obrazcem priloži</w:t>
      </w:r>
      <w:r w:rsidRPr="009B09E3">
        <w:rPr>
          <w:rFonts w:ascii="Tahoma" w:eastAsia="Times New Roman" w:hAnsi="Tahoma" w:cs="Tahoma"/>
          <w:b/>
          <w:i/>
          <w:sz w:val="20"/>
          <w:szCs w:val="20"/>
          <w:lang w:eastAsia="sl-SI"/>
        </w:rPr>
        <w:t xml:space="preserve"> kopijo</w:t>
      </w:r>
      <w:r w:rsidR="00770915">
        <w:rPr>
          <w:rFonts w:ascii="Tahoma" w:eastAsia="Times New Roman" w:hAnsi="Tahoma" w:cs="Tahoma"/>
          <w:b/>
          <w:i/>
          <w:sz w:val="20"/>
          <w:szCs w:val="20"/>
          <w:lang w:eastAsia="sl-SI"/>
        </w:rPr>
        <w:t>:</w:t>
      </w:r>
    </w:p>
    <w:p w:rsidR="00A91599" w:rsidRPr="009B09E3" w:rsidRDefault="00A91599" w:rsidP="00A91599">
      <w:pPr>
        <w:spacing w:after="0" w:line="240" w:lineRule="auto"/>
        <w:jc w:val="both"/>
        <w:rPr>
          <w:rFonts w:ascii="Tahoma" w:eastAsia="Times New Roman" w:hAnsi="Tahoma" w:cs="Tahoma"/>
          <w:b/>
          <w:i/>
          <w:sz w:val="20"/>
          <w:szCs w:val="20"/>
          <w:lang w:eastAsia="sl-SI"/>
        </w:rPr>
      </w:pPr>
      <w:r w:rsidRPr="009B09E3">
        <w:rPr>
          <w:rFonts w:ascii="Tahoma" w:eastAsia="Times New Roman" w:hAnsi="Tahoma" w:cs="Tahoma"/>
          <w:b/>
          <w:i/>
          <w:sz w:val="20"/>
          <w:szCs w:val="20"/>
          <w:lang w:eastAsia="sl-SI"/>
        </w:rPr>
        <w:t xml:space="preserve"> okoljevarstvenih dovoljenj in/ali potrdil, s katerimi izkazuje uspos</w:t>
      </w:r>
      <w:r w:rsidR="005A1DA6">
        <w:rPr>
          <w:rFonts w:ascii="Tahoma" w:eastAsia="Times New Roman" w:hAnsi="Tahoma" w:cs="Tahoma"/>
          <w:b/>
          <w:i/>
          <w:sz w:val="20"/>
          <w:szCs w:val="20"/>
          <w:lang w:eastAsia="sl-SI"/>
        </w:rPr>
        <w:t>obljenost za ravnanje z biorazgradljivimi</w:t>
      </w:r>
      <w:r w:rsidRPr="009B09E3">
        <w:rPr>
          <w:rFonts w:ascii="Tahoma" w:eastAsia="Times New Roman" w:hAnsi="Tahoma" w:cs="Tahoma"/>
          <w:b/>
          <w:i/>
          <w:sz w:val="20"/>
          <w:szCs w:val="20"/>
          <w:lang w:eastAsia="sl-SI"/>
        </w:rPr>
        <w:t xml:space="preserve"> odpadki.</w:t>
      </w:r>
      <w:r w:rsidR="00770915">
        <w:rPr>
          <w:rFonts w:ascii="Tahoma" w:eastAsia="Times New Roman" w:hAnsi="Tahoma" w:cs="Tahoma"/>
          <w:b/>
          <w:i/>
          <w:sz w:val="20"/>
          <w:szCs w:val="20"/>
          <w:lang w:eastAsia="sl-SI"/>
        </w:rPr>
        <w:t xml:space="preserve"> V primeru izvoza odpadkov izvajalec priloži tudi soglasje ARSO za izvoz odpadkov ter enakovredna soglasja tranzitnih držav prevzemnice odpadkov</w:t>
      </w:r>
      <w:r w:rsidR="00991BF9">
        <w:rPr>
          <w:rFonts w:ascii="Tahoma" w:eastAsia="Times New Roman" w:hAnsi="Tahoma" w:cs="Tahoma"/>
          <w:b/>
          <w:i/>
          <w:sz w:val="20"/>
          <w:szCs w:val="20"/>
          <w:lang w:eastAsia="sl-SI"/>
        </w:rPr>
        <w:t>.</w:t>
      </w: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Default="00A91599" w:rsidP="00A91599">
      <w:pPr>
        <w:spacing w:after="0" w:line="240" w:lineRule="auto"/>
        <w:jc w:val="both"/>
        <w:rPr>
          <w:rFonts w:ascii="Tahoma" w:eastAsia="Times New Roman" w:hAnsi="Tahoma" w:cs="Tahoma"/>
          <w:sz w:val="20"/>
          <w:szCs w:val="20"/>
          <w:lang w:eastAsia="sl-SI"/>
        </w:rPr>
      </w:pPr>
    </w:p>
    <w:p w:rsidR="00A91599" w:rsidRPr="005926C4" w:rsidRDefault="00A91599" w:rsidP="00A91599">
      <w:pPr>
        <w:spacing w:after="0" w:line="240" w:lineRule="auto"/>
        <w:jc w:val="both"/>
        <w:rPr>
          <w:rFonts w:ascii="Tahoma" w:eastAsia="Times New Roman" w:hAnsi="Tahoma" w:cs="Tahoma"/>
          <w:sz w:val="20"/>
          <w:szCs w:val="20"/>
          <w:lang w:eastAsia="sl-SI"/>
        </w:rPr>
      </w:pPr>
    </w:p>
    <w:p w:rsidR="00A91599" w:rsidRPr="00D82E57" w:rsidRDefault="00A91599" w:rsidP="00A91599">
      <w:pPr>
        <w:keepNext/>
        <w:keepLines/>
        <w:spacing w:after="0" w:line="240" w:lineRule="auto"/>
        <w:jc w:val="both"/>
        <w:rPr>
          <w:rFonts w:ascii="Tahoma" w:eastAsia="Calibri" w:hAnsi="Tahoma" w:cs="Tahoma"/>
          <w:sz w:val="18"/>
          <w:szCs w:val="18"/>
        </w:rPr>
      </w:pPr>
    </w:p>
    <w:tbl>
      <w:tblPr>
        <w:tblW w:w="5000" w:type="pct"/>
        <w:tblInd w:w="108" w:type="dxa"/>
        <w:tblLook w:val="04A0" w:firstRow="1" w:lastRow="0" w:firstColumn="1" w:lastColumn="0" w:noHBand="0" w:noVBand="1"/>
      </w:tblPr>
      <w:tblGrid>
        <w:gridCol w:w="4535"/>
        <w:gridCol w:w="4536"/>
      </w:tblGrid>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Ime in priimek: ________________________</w:t>
            </w:r>
          </w:p>
        </w:tc>
      </w:tr>
      <w:tr w:rsidR="00A91599" w:rsidRPr="00D82E57" w:rsidTr="00A149D9">
        <w:tc>
          <w:tcPr>
            <w:tcW w:w="2500" w:type="pct"/>
            <w:shd w:val="clear" w:color="auto" w:fill="auto"/>
            <w:tcMar>
              <w:top w:w="75" w:type="dxa"/>
              <w:bottom w:w="75" w:type="dxa"/>
            </w:tcMar>
            <w:vAlign w:val="center"/>
          </w:tcPr>
          <w:p w:rsidR="00A91599" w:rsidRPr="00D82E57" w:rsidRDefault="00A91599" w:rsidP="00A149D9">
            <w:pPr>
              <w:keepNext/>
              <w:keepLines/>
              <w:spacing w:after="0" w:line="240" w:lineRule="auto"/>
              <w:rPr>
                <w:rFonts w:ascii="Tahoma" w:eastAsia="Calibri" w:hAnsi="Tahoma" w:cs="Tahoma"/>
                <w:sz w:val="18"/>
                <w:szCs w:val="18"/>
              </w:rPr>
            </w:pPr>
            <w:r w:rsidRPr="00D82E57">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82E57" w:rsidRDefault="00A91599" w:rsidP="00A149D9">
            <w:pPr>
              <w:keepNext/>
              <w:keepLines/>
              <w:spacing w:after="0" w:line="240" w:lineRule="auto"/>
              <w:jc w:val="center"/>
              <w:rPr>
                <w:rFonts w:ascii="Tahoma" w:eastAsia="Calibri" w:hAnsi="Tahoma" w:cs="Tahoma"/>
                <w:color w:val="A6A6A6"/>
                <w:sz w:val="18"/>
                <w:szCs w:val="18"/>
              </w:rPr>
            </w:pPr>
            <w:r w:rsidRPr="00D82E57">
              <w:rPr>
                <w:rFonts w:ascii="Tahoma" w:eastAsia="Calibri" w:hAnsi="Tahoma" w:cs="Tahoma"/>
                <w:color w:val="A6A6A6"/>
                <w:position w:val="-2"/>
                <w:sz w:val="18"/>
                <w:szCs w:val="18"/>
              </w:rPr>
              <w:t>(žig in podpis)</w:t>
            </w:r>
          </w:p>
        </w:tc>
      </w:tr>
    </w:tbl>
    <w:p w:rsidR="001F3648" w:rsidRDefault="001F3648" w:rsidP="00A91599">
      <w:pPr>
        <w:keepNext/>
        <w:keepLines/>
        <w:spacing w:after="0" w:line="240" w:lineRule="auto"/>
        <w:jc w:val="right"/>
        <w:rPr>
          <w:rFonts w:ascii="Tahoma" w:eastAsia="Calibri" w:hAnsi="Tahoma" w:cs="Tahoma"/>
          <w:sz w:val="20"/>
          <w:szCs w:val="20"/>
        </w:rPr>
      </w:pPr>
    </w:p>
    <w:p w:rsidR="001F3648" w:rsidRDefault="001F3648">
      <w:pPr>
        <w:rPr>
          <w:rFonts w:ascii="Tahoma" w:eastAsia="Calibri" w:hAnsi="Tahoma" w:cs="Tahoma"/>
          <w:sz w:val="20"/>
          <w:szCs w:val="20"/>
        </w:rPr>
      </w:pPr>
      <w:r>
        <w:rPr>
          <w:rFonts w:ascii="Tahoma" w:eastAsia="Calibri" w:hAnsi="Tahoma" w:cs="Tahoma"/>
          <w:sz w:val="20"/>
          <w:szCs w:val="20"/>
        </w:rPr>
        <w:br w:type="page"/>
      </w:r>
    </w:p>
    <w:p w:rsidR="00A91599" w:rsidRPr="00D82E57" w:rsidRDefault="00A91599" w:rsidP="00A91599">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 w:val="20"/>
          <w:szCs w:val="20"/>
        </w:rPr>
      </w:pPr>
      <w:r>
        <w:rPr>
          <w:rFonts w:ascii="Tahoma" w:eastAsia="Times New Roman" w:hAnsi="Tahoma" w:cs="Tahoma"/>
          <w:b/>
          <w:bCs/>
          <w:caps/>
          <w:color w:val="FFFFFF"/>
          <w:sz w:val="20"/>
          <w:szCs w:val="20"/>
        </w:rPr>
        <w:t>OSNUTEK</w:t>
      </w:r>
      <w:r w:rsidRPr="00D82E57">
        <w:rPr>
          <w:rFonts w:ascii="Tahoma" w:eastAsia="Times New Roman" w:hAnsi="Tahoma" w:cs="Tahoma"/>
          <w:b/>
          <w:bCs/>
          <w:caps/>
          <w:color w:val="FFFFFF"/>
          <w:sz w:val="20"/>
          <w:szCs w:val="20"/>
        </w:rPr>
        <w:t xml:space="preserve"> </w:t>
      </w:r>
      <w:r>
        <w:rPr>
          <w:rFonts w:ascii="Tahoma" w:eastAsia="Times New Roman" w:hAnsi="Tahoma" w:cs="Tahoma"/>
          <w:b/>
          <w:bCs/>
          <w:caps/>
          <w:color w:val="FFFFFF"/>
          <w:sz w:val="20"/>
          <w:szCs w:val="20"/>
        </w:rPr>
        <w:t>POGODBE</w:t>
      </w:r>
      <w:r w:rsidRPr="00D82E57">
        <w:rPr>
          <w:rFonts w:ascii="Tahoma" w:eastAsia="Times New Roman" w:hAnsi="Tahoma" w:cs="Tahoma"/>
          <w:b/>
          <w:bCs/>
          <w:caps/>
          <w:color w:val="FFFFFF"/>
          <w:sz w:val="20"/>
          <w:szCs w:val="20"/>
        </w:rPr>
        <w:t xml:space="preserve">                           </w:t>
      </w:r>
      <w:r>
        <w:rPr>
          <w:rFonts w:ascii="Tahoma" w:eastAsia="Times New Roman" w:hAnsi="Tahoma" w:cs="Tahoma"/>
          <w:b/>
          <w:bCs/>
          <w:caps/>
          <w:color w:val="FFFFFF"/>
          <w:sz w:val="20"/>
          <w:szCs w:val="20"/>
        </w:rPr>
        <w:t xml:space="preserve">                        </w:t>
      </w:r>
      <w:r w:rsidRPr="00D82E57">
        <w:rPr>
          <w:rFonts w:ascii="Tahoma" w:eastAsia="Times New Roman" w:hAnsi="Tahoma" w:cs="Tahoma"/>
          <w:b/>
          <w:bCs/>
          <w:caps/>
          <w:color w:val="FFFFFF"/>
          <w:sz w:val="20"/>
          <w:szCs w:val="20"/>
        </w:rPr>
        <w:t xml:space="preserve">             priloga 1</w:t>
      </w:r>
    </w:p>
    <w:p w:rsidR="00786941" w:rsidRPr="00D82E57" w:rsidRDefault="00786941" w:rsidP="00786941">
      <w:pPr>
        <w:keepNext/>
        <w:keepLines/>
        <w:spacing w:after="0" w:line="240" w:lineRule="auto"/>
        <w:jc w:val="both"/>
        <w:rPr>
          <w:rFonts w:ascii="Tahoma" w:eastAsia="Calibri" w:hAnsi="Tahoma" w:cs="Tahoma"/>
          <w:sz w:val="20"/>
          <w:szCs w:val="20"/>
          <w:lang w:eastAsia="sl-SI"/>
        </w:rPr>
      </w:pPr>
      <w:bookmarkStart w:id="20" w:name="_Hlk528227280"/>
      <w:bookmarkStart w:id="21" w:name="_Hlk507497245"/>
    </w:p>
    <w:p w:rsidR="00786941" w:rsidRPr="00D82E57" w:rsidRDefault="00786941" w:rsidP="00786941">
      <w:pPr>
        <w:keepNext/>
        <w:keepLines/>
        <w:tabs>
          <w:tab w:val="left" w:pos="4962"/>
        </w:tabs>
        <w:spacing w:after="0" w:line="260" w:lineRule="atLeast"/>
        <w:jc w:val="center"/>
        <w:rPr>
          <w:rFonts w:ascii="Tahoma" w:eastAsia="Calibri" w:hAnsi="Tahoma" w:cs="Tahoma"/>
          <w:b/>
        </w:rPr>
      </w:pPr>
      <w:r>
        <w:rPr>
          <w:rFonts w:ascii="Tahoma" w:eastAsia="Calibri" w:hAnsi="Tahoma" w:cs="Tahoma"/>
          <w:b/>
        </w:rPr>
        <w:t>POGODBA</w:t>
      </w:r>
      <w:r w:rsidRPr="00D82E57">
        <w:rPr>
          <w:rFonts w:ascii="Tahoma" w:eastAsia="Calibri" w:hAnsi="Tahoma" w:cs="Tahoma"/>
          <w:b/>
        </w:rPr>
        <w:t xml:space="preserve"> ZA PREVZEM</w:t>
      </w:r>
      <w:r w:rsidR="00AA1C93">
        <w:rPr>
          <w:rFonts w:ascii="Tahoma" w:eastAsia="Calibri" w:hAnsi="Tahoma" w:cs="Tahoma"/>
          <w:b/>
        </w:rPr>
        <w:t>, PREDELAVO IN OD</w:t>
      </w:r>
      <w:r w:rsidR="005B226D">
        <w:rPr>
          <w:rFonts w:ascii="Tahoma" w:eastAsia="Calibri" w:hAnsi="Tahoma" w:cs="Tahoma"/>
          <w:b/>
        </w:rPr>
        <w:t>STRANJEVANJE</w:t>
      </w:r>
      <w:r w:rsidRPr="00D82E57">
        <w:rPr>
          <w:rFonts w:ascii="Tahoma" w:eastAsia="Calibri" w:hAnsi="Tahoma" w:cs="Tahoma"/>
          <w:b/>
        </w:rPr>
        <w:t xml:space="preserve"> BIORAZGRADLJIVIH ODPADKOV</w:t>
      </w:r>
    </w:p>
    <w:p w:rsidR="00786941" w:rsidRPr="00D82E57" w:rsidRDefault="00786941" w:rsidP="00786941">
      <w:pPr>
        <w:keepNext/>
        <w:keepLines/>
        <w:tabs>
          <w:tab w:val="left" w:pos="4962"/>
        </w:tabs>
        <w:spacing w:after="0" w:line="260" w:lineRule="atLeast"/>
        <w:jc w:val="both"/>
        <w:rPr>
          <w:rFonts w:ascii="Tahoma" w:eastAsia="Calibri" w:hAnsi="Tahoma" w:cs="Tahoma"/>
          <w:b/>
        </w:rPr>
      </w:pPr>
    </w:p>
    <w:p w:rsidR="00786941" w:rsidRPr="00D82E57" w:rsidRDefault="00786941" w:rsidP="00786941">
      <w:pPr>
        <w:keepNext/>
        <w:keepLines/>
        <w:spacing w:after="0" w:line="240" w:lineRule="auto"/>
        <w:jc w:val="center"/>
        <w:rPr>
          <w:rFonts w:ascii="Tahoma" w:eastAsia="Calibri" w:hAnsi="Tahoma" w:cs="Tahoma"/>
          <w:b/>
          <w:sz w:val="20"/>
          <w:szCs w:val="20"/>
        </w:rPr>
      </w:pPr>
    </w:p>
    <w:p w:rsidR="00786941" w:rsidRPr="00494858"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Št. naročnika:</w:t>
      </w:r>
      <w:r w:rsidRPr="00494858">
        <w:rPr>
          <w:rFonts w:ascii="Tahoma" w:eastAsia="Times New Roman" w:hAnsi="Tahoma" w:cs="Tahoma"/>
          <w:sz w:val="18"/>
          <w:szCs w:val="18"/>
          <w:lang w:eastAsia="sl-SI"/>
        </w:rPr>
        <w:t xml:space="preserve"> ………………</w:t>
      </w:r>
    </w:p>
    <w:p w:rsidR="00786941" w:rsidRPr="00494858"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r w:rsidRPr="00494858">
        <w:rPr>
          <w:rFonts w:ascii="Tahoma" w:eastAsia="Times New Roman" w:hAnsi="Tahoma" w:cs="Tahoma"/>
          <w:sz w:val="18"/>
          <w:szCs w:val="18"/>
          <w:lang w:eastAsia="sl-SI"/>
        </w:rPr>
        <w:t>Št. izvajalca: ………………</w:t>
      </w:r>
    </w:p>
    <w:p w:rsidR="00786941" w:rsidRPr="00494858"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p>
    <w:p w:rsidR="00786941" w:rsidRPr="00D82E57"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p>
    <w:p w:rsidR="00786941" w:rsidRPr="00D82E57" w:rsidRDefault="00786941" w:rsidP="00786941">
      <w:pPr>
        <w:keepNext/>
        <w:keepLines/>
        <w:spacing w:after="0" w:line="240" w:lineRule="auto"/>
        <w:jc w:val="center"/>
        <w:rPr>
          <w:rFonts w:ascii="Tahoma" w:eastAsia="Times New Roman" w:hAnsi="Tahoma" w:cs="Tahoma"/>
          <w:b/>
          <w:sz w:val="18"/>
          <w:szCs w:val="18"/>
          <w:lang w:eastAsia="sl-SI"/>
        </w:rPr>
      </w:pPr>
      <w:r w:rsidRPr="00D82E57">
        <w:rPr>
          <w:rFonts w:ascii="Tahoma" w:eastAsia="Times New Roman" w:hAnsi="Tahoma" w:cs="Tahoma"/>
          <w:b/>
          <w:sz w:val="18"/>
          <w:szCs w:val="18"/>
          <w:lang w:eastAsia="sl-SI"/>
        </w:rPr>
        <w:t xml:space="preserve"> </w:t>
      </w:r>
    </w:p>
    <w:p w:rsidR="00786941" w:rsidRPr="00D82E57" w:rsidRDefault="00786941" w:rsidP="00786941">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ki </w:t>
      </w:r>
      <w:r>
        <w:rPr>
          <w:rFonts w:ascii="Tahoma" w:eastAsia="Times New Roman" w:hAnsi="Tahoma" w:cs="Tahoma"/>
          <w:sz w:val="18"/>
          <w:szCs w:val="18"/>
          <w:lang w:eastAsia="sl-SI"/>
        </w:rPr>
        <w:t>jo</w:t>
      </w:r>
      <w:r w:rsidRPr="00D82E57">
        <w:rPr>
          <w:rFonts w:ascii="Tahoma" w:eastAsia="Times New Roman" w:hAnsi="Tahoma" w:cs="Tahoma"/>
          <w:sz w:val="18"/>
          <w:szCs w:val="18"/>
          <w:lang w:eastAsia="sl-SI"/>
        </w:rPr>
        <w:t xml:space="preserve"> skleneta</w:t>
      </w:r>
    </w:p>
    <w:p w:rsidR="00786941" w:rsidRPr="00D82E57" w:rsidRDefault="00786941" w:rsidP="00786941">
      <w:pPr>
        <w:keepNext/>
        <w:keepLines/>
        <w:spacing w:after="0" w:line="240" w:lineRule="auto"/>
        <w:jc w:val="both"/>
        <w:rPr>
          <w:rFonts w:ascii="Tahoma" w:eastAsia="Times New Roman" w:hAnsi="Tahoma" w:cs="Tahoma"/>
          <w:sz w:val="20"/>
          <w:szCs w:val="20"/>
          <w:lang w:eastAsia="sl-SI"/>
        </w:rPr>
      </w:pPr>
    </w:p>
    <w:p w:rsidR="00786941" w:rsidRPr="00D82E57" w:rsidRDefault="00786941" w:rsidP="00786941">
      <w:pPr>
        <w:keepNext/>
        <w:keepLines/>
        <w:tabs>
          <w:tab w:val="left" w:pos="1702"/>
        </w:tabs>
        <w:spacing w:after="0" w:line="240" w:lineRule="auto"/>
        <w:ind w:left="1701" w:hanging="1701"/>
        <w:jc w:val="both"/>
        <w:rPr>
          <w:rFonts w:ascii="Tahoma" w:eastAsia="Times New Roman" w:hAnsi="Tahoma" w:cs="Tahoma"/>
          <w:sz w:val="20"/>
          <w:szCs w:val="20"/>
          <w:lang w:eastAsia="sl-SI"/>
        </w:rPr>
      </w:pPr>
    </w:p>
    <w:tbl>
      <w:tblPr>
        <w:tblW w:w="0" w:type="auto"/>
        <w:tblInd w:w="108" w:type="dxa"/>
        <w:tblLook w:val="04A0" w:firstRow="1" w:lastRow="0" w:firstColumn="1" w:lastColumn="0" w:noHBand="0" w:noVBand="1"/>
      </w:tblPr>
      <w:tblGrid>
        <w:gridCol w:w="1539"/>
        <w:gridCol w:w="7283"/>
      </w:tblGrid>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ind w:left="-108"/>
              <w:jc w:val="both"/>
              <w:rPr>
                <w:rFonts w:ascii="Tahoma" w:eastAsia="Times New Roman" w:hAnsi="Tahoma" w:cs="Tahoma"/>
                <w:b/>
                <w:sz w:val="18"/>
                <w:szCs w:val="18"/>
                <w:lang w:eastAsia="sl-SI"/>
              </w:rPr>
            </w:pPr>
            <w:bookmarkStart w:id="22" w:name="_Hlk493596390"/>
            <w:r w:rsidRPr="00D82E57">
              <w:rPr>
                <w:rFonts w:ascii="Tahoma" w:eastAsia="Times New Roman" w:hAnsi="Tahoma" w:cs="Tahoma"/>
                <w:b/>
                <w:sz w:val="18"/>
                <w:szCs w:val="18"/>
                <w:lang w:eastAsia="sl-SI"/>
              </w:rPr>
              <w:t xml:space="preserve">NAROČNIK:   </w:t>
            </w: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82E57">
              <w:rPr>
                <w:rFonts w:ascii="Tahoma" w:eastAsia="Times New Roman" w:hAnsi="Tahoma" w:cs="Tahoma"/>
                <w:b/>
                <w:sz w:val="18"/>
                <w:szCs w:val="18"/>
                <w:lang w:eastAsia="sl-SI"/>
              </w:rPr>
              <w:t>KOMUNALA KRANJ, javno podjetje, d.o.o.</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Ulica Mirka Vadnova 1, 4000 Kranj</w:t>
            </w: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82E57">
              <w:rPr>
                <w:rFonts w:ascii="Tahoma" w:eastAsia="Times New Roman" w:hAnsi="Tahoma" w:cs="Tahoma"/>
                <w:sz w:val="18"/>
                <w:szCs w:val="18"/>
                <w:lang w:eastAsia="sl-SI"/>
              </w:rPr>
              <w:t xml:space="preserve">Zastopnik: </w:t>
            </w:r>
            <w:r w:rsidRPr="00D82E57">
              <w:rPr>
                <w:rFonts w:ascii="Tahoma" w:eastAsia="Times New Roman" w:hAnsi="Tahoma" w:cs="Tahoma"/>
                <w:b/>
                <w:sz w:val="18"/>
                <w:szCs w:val="18"/>
                <w:lang w:eastAsia="sl-SI"/>
              </w:rPr>
              <w:t>direktor Marko Kocjančič</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Davčna številka: SI 724954</w:t>
            </w:r>
            <w:r w:rsidR="009D7042">
              <w:rPr>
                <w:rFonts w:ascii="Tahoma" w:eastAsia="Times New Roman" w:hAnsi="Tahoma" w:cs="Tahoma"/>
                <w:sz w:val="18"/>
                <w:szCs w:val="18"/>
                <w:lang w:eastAsia="sl-SI"/>
              </w:rPr>
              <w:t>2</w:t>
            </w:r>
            <w:r w:rsidRPr="00D82E57">
              <w:rPr>
                <w:rFonts w:ascii="Tahoma" w:eastAsia="Times New Roman" w:hAnsi="Tahoma" w:cs="Tahoma"/>
                <w:sz w:val="18"/>
                <w:szCs w:val="18"/>
                <w:lang w:eastAsia="sl-SI"/>
              </w:rPr>
              <w:t>1</w:t>
            </w: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Matična številka: 5067731000</w:t>
            </w: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7"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(v nadaljevanju: naročnik)</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in</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ind w:left="-108"/>
              <w:jc w:val="both"/>
              <w:rPr>
                <w:rFonts w:ascii="Tahoma" w:eastAsia="Times New Roman" w:hAnsi="Tahoma" w:cs="Tahoma"/>
                <w:b/>
                <w:sz w:val="18"/>
                <w:szCs w:val="18"/>
                <w:lang w:eastAsia="sl-SI"/>
              </w:rPr>
            </w:pPr>
            <w:r w:rsidRPr="00D82E57">
              <w:rPr>
                <w:rFonts w:ascii="Tahoma" w:eastAsia="Times New Roman" w:hAnsi="Tahoma" w:cs="Tahoma"/>
                <w:b/>
                <w:sz w:val="18"/>
                <w:szCs w:val="18"/>
                <w:lang w:eastAsia="sl-SI"/>
              </w:rPr>
              <w:t xml:space="preserve">IZVAJALEC:   </w:t>
            </w: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82E57">
              <w:rPr>
                <w:rFonts w:ascii="Tahoma" w:eastAsia="Times New Roman" w:hAnsi="Tahoma" w:cs="Tahoma"/>
                <w:b/>
                <w:sz w:val="18"/>
                <w:szCs w:val="18"/>
                <w:lang w:eastAsia="sl-SI"/>
              </w:rPr>
              <w:t>____________________________________</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__________________________________________</w:t>
            </w: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82E57">
              <w:rPr>
                <w:rFonts w:ascii="Tahoma" w:eastAsia="Times New Roman" w:hAnsi="Tahoma" w:cs="Tahoma"/>
                <w:sz w:val="18"/>
                <w:szCs w:val="18"/>
                <w:lang w:eastAsia="sl-SI"/>
              </w:rPr>
              <w:t xml:space="preserve">Zastopnik: </w:t>
            </w:r>
            <w:r w:rsidRPr="00D82E57">
              <w:rPr>
                <w:rFonts w:ascii="Tahoma" w:eastAsia="Times New Roman" w:hAnsi="Tahoma" w:cs="Tahoma"/>
                <w:b/>
                <w:sz w:val="18"/>
                <w:szCs w:val="18"/>
                <w:lang w:eastAsia="sl-SI"/>
              </w:rPr>
              <w:t>____________________________</w:t>
            </w:r>
          </w:p>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Davčna številka: SI _____________</w:t>
            </w: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Matična številka: ____________________________</w:t>
            </w: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82E57" w:rsidTr="00786941">
        <w:tc>
          <w:tcPr>
            <w:tcW w:w="1539" w:type="dxa"/>
            <w:shd w:val="clear" w:color="auto" w:fill="auto"/>
          </w:tcPr>
          <w:p w:rsidR="00786941" w:rsidRPr="00D82E57"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82E57"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(v nadaljevanju: izvajalec)</w:t>
            </w:r>
          </w:p>
        </w:tc>
      </w:tr>
    </w:tbl>
    <w:p w:rsidR="00786941" w:rsidRPr="00D82E57" w:rsidRDefault="00786941" w:rsidP="00786941">
      <w:pPr>
        <w:keepNext/>
        <w:keepLines/>
        <w:tabs>
          <w:tab w:val="left" w:pos="1702"/>
        </w:tabs>
        <w:spacing w:after="0" w:line="240" w:lineRule="auto"/>
        <w:jc w:val="both"/>
        <w:rPr>
          <w:rFonts w:ascii="Tahoma" w:eastAsia="Times New Roman" w:hAnsi="Tahoma" w:cs="Tahoma"/>
          <w:sz w:val="20"/>
          <w:szCs w:val="20"/>
          <w:lang w:eastAsia="sl-SI"/>
        </w:rPr>
      </w:pPr>
      <w:r w:rsidRPr="00D82E57">
        <w:rPr>
          <w:rFonts w:ascii="Tahoma" w:eastAsia="Times New Roman" w:hAnsi="Tahoma" w:cs="Tahoma"/>
          <w:sz w:val="20"/>
          <w:szCs w:val="20"/>
          <w:lang w:eastAsia="sl-SI"/>
        </w:rPr>
        <w:t xml:space="preserve"> </w:t>
      </w:r>
      <w:bookmarkEnd w:id="22"/>
    </w:p>
    <w:p w:rsidR="00786941" w:rsidRDefault="00786941" w:rsidP="00786941">
      <w:pPr>
        <w:keepNext/>
        <w:keepLines/>
        <w:spacing w:after="0" w:line="240" w:lineRule="auto"/>
        <w:jc w:val="both"/>
        <w:rPr>
          <w:rFonts w:ascii="Tahoma" w:eastAsia="Calibri" w:hAnsi="Tahoma" w:cs="Tahoma"/>
          <w:sz w:val="20"/>
          <w:szCs w:val="20"/>
          <w:lang w:eastAsia="sl-SI"/>
        </w:rPr>
      </w:pPr>
    </w:p>
    <w:p w:rsidR="00721DB5" w:rsidRDefault="00721DB5" w:rsidP="00786941">
      <w:pPr>
        <w:keepNext/>
        <w:keepLines/>
        <w:spacing w:after="0" w:line="240" w:lineRule="auto"/>
        <w:jc w:val="both"/>
        <w:rPr>
          <w:rFonts w:ascii="Tahoma" w:eastAsia="Calibri" w:hAnsi="Tahoma" w:cs="Tahoma"/>
          <w:sz w:val="20"/>
          <w:szCs w:val="20"/>
          <w:lang w:eastAsia="sl-SI"/>
        </w:rPr>
      </w:pPr>
    </w:p>
    <w:p w:rsidR="00721DB5" w:rsidRDefault="00721DB5" w:rsidP="00786941">
      <w:pPr>
        <w:keepNext/>
        <w:keepLines/>
        <w:spacing w:after="0" w:line="240" w:lineRule="auto"/>
        <w:jc w:val="both"/>
        <w:rPr>
          <w:rFonts w:ascii="Tahoma" w:eastAsia="Calibri" w:hAnsi="Tahoma" w:cs="Tahoma"/>
          <w:sz w:val="20"/>
          <w:szCs w:val="20"/>
          <w:lang w:eastAsia="sl-SI"/>
        </w:rPr>
      </w:pPr>
    </w:p>
    <w:p w:rsidR="00786941" w:rsidRPr="008F0C38" w:rsidRDefault="00786941" w:rsidP="00786941">
      <w:pPr>
        <w:keepNext/>
        <w:keepLines/>
        <w:spacing w:after="0" w:line="240" w:lineRule="auto"/>
        <w:outlineLvl w:val="2"/>
        <w:rPr>
          <w:rFonts w:ascii="Tahoma" w:eastAsiaTheme="majorEastAsia" w:hAnsi="Tahoma" w:cs="Tahoma"/>
          <w:b/>
          <w:bCs/>
          <w:sz w:val="18"/>
          <w:szCs w:val="18"/>
          <w:lang w:eastAsia="sl-SI"/>
        </w:rPr>
      </w:pPr>
      <w:r w:rsidRPr="008F0C38">
        <w:rPr>
          <w:rFonts w:ascii="Tahoma" w:eastAsiaTheme="majorEastAsia" w:hAnsi="Tahoma" w:cs="Tahoma"/>
          <w:b/>
          <w:bCs/>
          <w:sz w:val="18"/>
          <w:szCs w:val="18"/>
          <w:lang w:eastAsia="sl-SI"/>
        </w:rPr>
        <w:t>UVODN</w:t>
      </w:r>
      <w:r>
        <w:rPr>
          <w:rFonts w:ascii="Tahoma" w:eastAsiaTheme="majorEastAsia" w:hAnsi="Tahoma" w:cs="Tahoma"/>
          <w:b/>
          <w:bCs/>
          <w:sz w:val="18"/>
          <w:szCs w:val="18"/>
          <w:lang w:eastAsia="sl-SI"/>
        </w:rPr>
        <w:t>E DOLOČBE</w:t>
      </w:r>
    </w:p>
    <w:p w:rsidR="00786941" w:rsidRPr="008F0C38" w:rsidRDefault="00786941" w:rsidP="00786941">
      <w:pPr>
        <w:keepNext/>
        <w:keepLines/>
        <w:spacing w:after="0" w:line="240" w:lineRule="auto"/>
        <w:rPr>
          <w:rFonts w:ascii="Tahoma" w:eastAsia="Times New Roman" w:hAnsi="Tahoma" w:cs="Tahoma"/>
          <w:sz w:val="18"/>
          <w:szCs w:val="18"/>
          <w:lang w:eastAsia="sl-SI"/>
        </w:rPr>
      </w:pPr>
    </w:p>
    <w:p w:rsidR="00786941" w:rsidRDefault="00786941" w:rsidP="00786941">
      <w:pPr>
        <w:pStyle w:val="Odstavekseznama"/>
        <w:keepNext/>
        <w:keepLines/>
        <w:numPr>
          <w:ilvl w:val="6"/>
          <w:numId w:val="1"/>
        </w:numPr>
        <w:spacing w:after="0" w:line="240" w:lineRule="auto"/>
        <w:ind w:left="4536" w:hanging="425"/>
        <w:rPr>
          <w:rFonts w:ascii="Tahoma" w:eastAsia="Times New Roman" w:hAnsi="Tahoma" w:cs="Tahoma"/>
          <w:sz w:val="18"/>
          <w:szCs w:val="18"/>
          <w:lang w:eastAsia="sl-SI"/>
        </w:rPr>
      </w:pPr>
      <w:r w:rsidRPr="00DD6883">
        <w:rPr>
          <w:rFonts w:ascii="Tahoma" w:eastAsia="Times New Roman" w:hAnsi="Tahoma" w:cs="Tahoma"/>
          <w:sz w:val="18"/>
          <w:szCs w:val="18"/>
          <w:lang w:eastAsia="sl-SI"/>
        </w:rPr>
        <w:t>člen</w:t>
      </w:r>
    </w:p>
    <w:p w:rsidR="00786941" w:rsidRPr="008F0C38" w:rsidRDefault="00786941" w:rsidP="00786941">
      <w:pPr>
        <w:keepNext/>
        <w:keepLines/>
        <w:spacing w:after="0" w:line="240" w:lineRule="auto"/>
        <w:outlineLvl w:val="2"/>
        <w:rPr>
          <w:rFonts w:ascii="Tahoma" w:eastAsiaTheme="majorEastAsia" w:hAnsi="Tahoma" w:cs="Tahoma"/>
          <w:bCs/>
          <w:sz w:val="18"/>
          <w:szCs w:val="18"/>
          <w:lang w:eastAsia="sl-SI"/>
        </w:rPr>
      </w:pPr>
      <w:r w:rsidRPr="008F0C38">
        <w:rPr>
          <w:rFonts w:ascii="Tahoma" w:eastAsiaTheme="majorEastAsia" w:hAnsi="Tahoma" w:cs="Tahoma"/>
          <w:bCs/>
          <w:sz w:val="18"/>
          <w:szCs w:val="18"/>
          <w:lang w:eastAsia="sl-SI"/>
        </w:rPr>
        <w:t xml:space="preserve">Pogodbeni stranki </w:t>
      </w:r>
      <w:r w:rsidRPr="0066652E">
        <w:rPr>
          <w:rFonts w:ascii="Tahoma" w:eastAsiaTheme="majorEastAsia" w:hAnsi="Tahoma" w:cs="Tahoma"/>
          <w:bCs/>
          <w:sz w:val="18"/>
          <w:szCs w:val="18"/>
          <w:lang w:eastAsia="sl-SI"/>
        </w:rPr>
        <w:t xml:space="preserve">uvodoma </w:t>
      </w:r>
      <w:r>
        <w:rPr>
          <w:rFonts w:ascii="Tahoma" w:eastAsiaTheme="majorEastAsia" w:hAnsi="Tahoma" w:cs="Tahoma"/>
          <w:bCs/>
          <w:sz w:val="18"/>
          <w:szCs w:val="18"/>
          <w:lang w:eastAsia="sl-SI"/>
        </w:rPr>
        <w:t>ugotavljata:</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00786941" w:rsidRPr="00494858">
        <w:rPr>
          <w:rFonts w:ascii="Tahoma" w:eastAsia="Times New Roman" w:hAnsi="Tahoma" w:cs="Tahoma"/>
          <w:bCs/>
          <w:sz w:val="18"/>
          <w:szCs w:val="18"/>
          <w:lang w:eastAsia="sl-SI"/>
        </w:rPr>
        <w:t xml:space="preserve">da je naročnik javno podjetje, ki izvaja gospodarske javne službe ravnanja z odpadki </w:t>
      </w:r>
      <w:r w:rsidR="00786941" w:rsidRPr="00B63AB3">
        <w:rPr>
          <w:rFonts w:ascii="Tahoma" w:eastAsia="Times New Roman" w:hAnsi="Tahoma" w:cs="Tahoma"/>
          <w:bCs/>
          <w:sz w:val="18"/>
          <w:szCs w:val="18"/>
          <w:lang w:eastAsia="sl-SI"/>
        </w:rPr>
        <w:t xml:space="preserve">iz 149. člena Zakona o </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00786941" w:rsidRPr="00B63AB3">
        <w:rPr>
          <w:rFonts w:ascii="Tahoma" w:eastAsia="Times New Roman" w:hAnsi="Tahoma" w:cs="Tahoma"/>
          <w:bCs/>
          <w:sz w:val="18"/>
          <w:szCs w:val="18"/>
          <w:lang w:eastAsia="sl-SI"/>
        </w:rPr>
        <w:t xml:space="preserve">varstvu okolja </w:t>
      </w:r>
      <w:r w:rsidRPr="002C21DD">
        <w:rPr>
          <w:rFonts w:ascii="Tahoma" w:eastAsia="Times New Roman" w:hAnsi="Tahoma" w:cs="Tahoma"/>
          <w:bCs/>
          <w:sz w:val="18"/>
          <w:szCs w:val="18"/>
          <w:lang w:eastAsia="sl-SI"/>
        </w:rPr>
        <w:t xml:space="preserve">Uradni list RS, št. 41/2004, 17/2006 - ORZVO187, 20/2006, 28/2006 - skl. US, 49/2006 - ZMetD, </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 xml:space="preserve">66/2006 - odl. US, 33/2007 - ZPNačrt, 57/2008 - ZFO-1A, 70/2008, 108/2009, 48/2012, 57/2012, 92/2013, </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38/2014,</w:t>
      </w: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37/2015, 56/2015, 102/2015, 30/2016, 42/2016, 61/2017 - GZ, 68/2017, 21/2018 - ZNOrg, 84/2018</w:t>
      </w:r>
    </w:p>
    <w:p w:rsidR="00786941" w:rsidRDefault="002C21DD" w:rsidP="002C21DD">
      <w:pPr>
        <w:keepNext/>
        <w:keepLines/>
        <w:spacing w:after="0" w:line="240" w:lineRule="auto"/>
        <w:jc w:val="both"/>
        <w:rPr>
          <w:rFonts w:ascii="Tahoma" w:eastAsia="Times New Roman" w:hAnsi="Tahoma" w:cs="Tahoma"/>
          <w:bCs/>
          <w:sz w:val="18"/>
          <w:szCs w:val="18"/>
          <w:lang w:eastAsia="sl-SI"/>
        </w:rPr>
      </w:pPr>
      <w:r w:rsidRPr="002C21DD">
        <w:rPr>
          <w:rFonts w:ascii="Tahoma" w:eastAsia="Times New Roman" w:hAnsi="Tahoma" w:cs="Tahoma"/>
          <w:bCs/>
          <w:sz w:val="18"/>
          <w:szCs w:val="18"/>
          <w:lang w:eastAsia="sl-SI"/>
        </w:rPr>
        <w:t xml:space="preserve"> </w:t>
      </w: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w:t>
      </w: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ZIURKOE</w:t>
      </w:r>
      <w:r w:rsidR="00786941">
        <w:rPr>
          <w:rFonts w:ascii="Tahoma" w:eastAsia="Times New Roman" w:hAnsi="Tahoma" w:cs="Tahoma"/>
          <w:bCs/>
          <w:sz w:val="18"/>
          <w:szCs w:val="18"/>
          <w:lang w:eastAsia="sl-SI"/>
        </w:rPr>
        <w:t>) za Mestno občino Kranj in občine</w:t>
      </w:r>
      <w:r w:rsidR="00786941" w:rsidRPr="00B63AB3">
        <w:rPr>
          <w:rFonts w:ascii="Tahoma" w:eastAsia="Times New Roman" w:hAnsi="Tahoma" w:cs="Tahoma"/>
          <w:bCs/>
          <w:sz w:val="18"/>
          <w:szCs w:val="18"/>
          <w:lang w:eastAsia="sl-SI"/>
        </w:rPr>
        <w:t xml:space="preserve"> Jezersko, Naklo, Preddvor </w:t>
      </w:r>
      <w:r w:rsidR="00721DB5">
        <w:rPr>
          <w:rFonts w:ascii="Tahoma" w:eastAsia="Times New Roman" w:hAnsi="Tahoma" w:cs="Tahoma"/>
          <w:bCs/>
          <w:sz w:val="18"/>
          <w:szCs w:val="18"/>
          <w:lang w:eastAsia="sl-SI"/>
        </w:rPr>
        <w:t>ter</w:t>
      </w:r>
      <w:r w:rsidR="00786941" w:rsidRPr="00B63AB3">
        <w:rPr>
          <w:rFonts w:ascii="Tahoma" w:eastAsia="Times New Roman" w:hAnsi="Tahoma" w:cs="Tahoma"/>
          <w:bCs/>
          <w:sz w:val="18"/>
          <w:szCs w:val="18"/>
          <w:lang w:eastAsia="sl-SI"/>
        </w:rPr>
        <w:t xml:space="preserve"> Šenčur;</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da v</w:t>
      </w:r>
      <w:r w:rsidRPr="002C21DD">
        <w:rPr>
          <w:rFonts w:ascii="Tahoma" w:eastAsia="Times New Roman" w:hAnsi="Tahoma" w:cs="Tahoma"/>
          <w:bCs/>
          <w:sz w:val="18"/>
          <w:szCs w:val="18"/>
          <w:lang w:eastAsia="sl-SI"/>
        </w:rPr>
        <w:t xml:space="preserve"> kolikor naročnik preneha biti izvajalec obvezne gospodarske javne službe </w:t>
      </w:r>
      <w:r>
        <w:rPr>
          <w:rFonts w:ascii="Tahoma" w:eastAsia="Times New Roman" w:hAnsi="Tahoma" w:cs="Tahoma"/>
          <w:bCs/>
          <w:sz w:val="18"/>
          <w:szCs w:val="18"/>
          <w:lang w:eastAsia="sl-SI"/>
        </w:rPr>
        <w:t>ravnanja z odpadki</w:t>
      </w:r>
      <w:r w:rsidRPr="002C21DD">
        <w:rPr>
          <w:rFonts w:ascii="Tahoma" w:eastAsia="Times New Roman" w:hAnsi="Tahoma" w:cs="Tahoma"/>
          <w:bCs/>
          <w:sz w:val="18"/>
          <w:szCs w:val="18"/>
          <w:lang w:eastAsia="sl-SI"/>
        </w:rPr>
        <w:t xml:space="preserve"> za posamezno </w:t>
      </w:r>
    </w:p>
    <w:p w:rsidR="002C21DD"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 xml:space="preserve">izmed občin ustanoviteljic javnega podjetja, pogodba ne preneha veljati in se dalje izvršuje v preostalem delu, </w:t>
      </w:r>
    </w:p>
    <w:p w:rsidR="002C21DD" w:rsidRPr="00B63AB3" w:rsidRDefault="002C21DD" w:rsidP="002C21DD">
      <w:pPr>
        <w:keepNext/>
        <w:keepLines/>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2C21DD">
        <w:rPr>
          <w:rFonts w:ascii="Tahoma" w:eastAsia="Times New Roman" w:hAnsi="Tahoma" w:cs="Tahoma"/>
          <w:bCs/>
          <w:sz w:val="18"/>
          <w:szCs w:val="18"/>
          <w:lang w:eastAsia="sl-SI"/>
        </w:rPr>
        <w:t>razen če se stranki dogovori</w:t>
      </w:r>
      <w:r>
        <w:rPr>
          <w:rFonts w:ascii="Tahoma" w:eastAsia="Times New Roman" w:hAnsi="Tahoma" w:cs="Tahoma"/>
          <w:bCs/>
          <w:sz w:val="18"/>
          <w:szCs w:val="18"/>
          <w:lang w:eastAsia="sl-SI"/>
        </w:rPr>
        <w:t>ta drugače (sporazumna razveza);</w:t>
      </w:r>
    </w:p>
    <w:p w:rsidR="00786941" w:rsidRPr="0066652E" w:rsidRDefault="00786941" w:rsidP="00786941">
      <w:pPr>
        <w:keepNext/>
        <w:keepLines/>
        <w:numPr>
          <w:ilvl w:val="0"/>
          <w:numId w:val="20"/>
        </w:numPr>
        <w:tabs>
          <w:tab w:val="clear" w:pos="360"/>
          <w:tab w:val="num" w:pos="142"/>
        </w:tabs>
        <w:spacing w:after="0" w:line="240" w:lineRule="auto"/>
        <w:ind w:left="284" w:hanging="284"/>
        <w:jc w:val="both"/>
        <w:rPr>
          <w:rFonts w:ascii="Tahoma" w:eastAsia="Times New Roman" w:hAnsi="Tahoma" w:cs="Tahoma"/>
          <w:i/>
          <w:sz w:val="18"/>
          <w:szCs w:val="18"/>
          <w:lang w:eastAsia="sl-SI"/>
        </w:rPr>
      </w:pPr>
      <w:r w:rsidRPr="00B63AB3">
        <w:rPr>
          <w:rFonts w:ascii="Tahoma" w:eastAsia="Times New Roman" w:hAnsi="Tahoma" w:cs="Tahoma"/>
          <w:bCs/>
          <w:sz w:val="18"/>
          <w:szCs w:val="18"/>
          <w:lang w:eastAsia="sl-SI"/>
        </w:rPr>
        <w:t xml:space="preserve">  da je naročnik izvedel odprti postopek za oddajo javnega naročila »P</w:t>
      </w:r>
      <w:r w:rsidR="00EB1FBF">
        <w:rPr>
          <w:rFonts w:ascii="Tahoma" w:eastAsia="Times New Roman" w:hAnsi="Tahoma" w:cs="Tahoma"/>
          <w:sz w:val="18"/>
          <w:szCs w:val="18"/>
          <w:lang w:eastAsia="sl-SI"/>
        </w:rPr>
        <w:t xml:space="preserve">revzem, </w:t>
      </w:r>
      <w:r w:rsidRPr="00B63AB3">
        <w:rPr>
          <w:rFonts w:ascii="Tahoma" w:eastAsia="Times New Roman" w:hAnsi="Tahoma" w:cs="Tahoma"/>
          <w:sz w:val="18"/>
          <w:szCs w:val="18"/>
          <w:lang w:eastAsia="sl-SI"/>
        </w:rPr>
        <w:t xml:space="preserve">predelava </w:t>
      </w:r>
      <w:r w:rsidR="00EB1FBF">
        <w:rPr>
          <w:rFonts w:ascii="Tahoma" w:eastAsia="Times New Roman" w:hAnsi="Tahoma" w:cs="Tahoma"/>
          <w:sz w:val="18"/>
          <w:szCs w:val="18"/>
          <w:lang w:eastAsia="sl-SI"/>
        </w:rPr>
        <w:t>in od</w:t>
      </w:r>
      <w:r w:rsidR="005B226D">
        <w:rPr>
          <w:rFonts w:ascii="Tahoma" w:eastAsia="Times New Roman" w:hAnsi="Tahoma" w:cs="Tahoma"/>
          <w:sz w:val="18"/>
          <w:szCs w:val="18"/>
          <w:lang w:eastAsia="sl-SI"/>
        </w:rPr>
        <w:t>stranjevanje</w:t>
      </w:r>
      <w:r w:rsidR="00EB1FBF">
        <w:rPr>
          <w:rFonts w:ascii="Tahoma" w:eastAsia="Times New Roman" w:hAnsi="Tahoma" w:cs="Tahoma"/>
          <w:sz w:val="18"/>
          <w:szCs w:val="18"/>
          <w:lang w:eastAsia="sl-SI"/>
        </w:rPr>
        <w:t xml:space="preserve"> </w:t>
      </w:r>
      <w:r w:rsidRPr="00B63AB3">
        <w:rPr>
          <w:rFonts w:ascii="Tahoma" w:eastAsia="Times New Roman" w:hAnsi="Tahoma" w:cs="Tahoma"/>
          <w:sz w:val="18"/>
          <w:szCs w:val="18"/>
          <w:lang w:eastAsia="sl-SI"/>
        </w:rPr>
        <w:t>bi</w:t>
      </w:r>
      <w:r w:rsidR="00DB54DC">
        <w:rPr>
          <w:rFonts w:ascii="Tahoma" w:eastAsia="Times New Roman" w:hAnsi="Tahoma" w:cs="Tahoma"/>
          <w:sz w:val="18"/>
          <w:szCs w:val="18"/>
          <w:lang w:eastAsia="sl-SI"/>
        </w:rPr>
        <w:t>o</w:t>
      </w:r>
      <w:r w:rsidRPr="008F0C38">
        <w:rPr>
          <w:rFonts w:ascii="Tahoma" w:eastAsia="Times New Roman" w:hAnsi="Tahoma" w:cs="Tahoma"/>
          <w:sz w:val="18"/>
          <w:szCs w:val="18"/>
          <w:lang w:eastAsia="sl-SI"/>
        </w:rPr>
        <w:t>razgradljivih odpadkov</w:t>
      </w:r>
      <w:r w:rsidRPr="0066652E">
        <w:rPr>
          <w:rFonts w:ascii="Tahoma" w:eastAsia="Times New Roman" w:hAnsi="Tahoma" w:cs="Tahoma"/>
          <w:sz w:val="18"/>
          <w:szCs w:val="18"/>
          <w:lang w:eastAsia="sl-SI"/>
        </w:rPr>
        <w:t>«, v skladu s 40. členom Zakona o javnem naročanju (</w:t>
      </w:r>
      <w:r w:rsidRPr="0066652E">
        <w:rPr>
          <w:rFonts w:ascii="Tahoma" w:eastAsia="Calibri" w:hAnsi="Tahoma" w:cs="Tahoma"/>
          <w:sz w:val="18"/>
          <w:szCs w:val="18"/>
        </w:rPr>
        <w:t>Uradni list RS, št. 91/2015,</w:t>
      </w:r>
      <w:r>
        <w:rPr>
          <w:rFonts w:ascii="Tahoma" w:eastAsia="Calibri" w:hAnsi="Tahoma" w:cs="Tahoma"/>
          <w:sz w:val="18"/>
          <w:szCs w:val="18"/>
        </w:rPr>
        <w:t xml:space="preserve"> </w:t>
      </w:r>
      <w:r w:rsidRPr="0066652E">
        <w:rPr>
          <w:rFonts w:ascii="Tahoma" w:eastAsia="Calibri" w:hAnsi="Tahoma" w:cs="Tahoma"/>
          <w:sz w:val="18"/>
          <w:szCs w:val="18"/>
        </w:rPr>
        <w:t>Uradni list Evropske unije, št. 307/2015,  337/2017, Uradni list RS, št. 14/2018; v nadaljevanju: ZJN-3</w:t>
      </w:r>
      <w:r w:rsidRPr="0066652E">
        <w:rPr>
          <w:rFonts w:ascii="Tahoma" w:eastAsia="Times New Roman" w:hAnsi="Tahoma" w:cs="Tahoma"/>
          <w:sz w:val="18"/>
          <w:szCs w:val="18"/>
          <w:lang w:eastAsia="sl-SI"/>
        </w:rPr>
        <w:t>), ki je bilo objavljeno v Uradnem listu Evropske unije dne _____</w:t>
      </w:r>
      <w:r>
        <w:rPr>
          <w:rFonts w:ascii="Tahoma" w:eastAsia="Times New Roman" w:hAnsi="Tahoma" w:cs="Tahoma"/>
          <w:sz w:val="18"/>
          <w:szCs w:val="18"/>
          <w:lang w:eastAsia="sl-SI"/>
        </w:rPr>
        <w:t xml:space="preserve">___, pod št. objave ___________ in na </w:t>
      </w:r>
      <w:r w:rsidRPr="0066652E">
        <w:rPr>
          <w:rFonts w:ascii="Tahoma" w:eastAsia="Times New Roman" w:hAnsi="Tahoma" w:cs="Tahoma"/>
          <w:sz w:val="18"/>
          <w:szCs w:val="18"/>
          <w:lang w:eastAsia="sl-SI"/>
        </w:rPr>
        <w:t>Portalu javnih naročil dne ______, pod št. objave ___________</w:t>
      </w:r>
      <w:r>
        <w:rPr>
          <w:rFonts w:ascii="Tahoma" w:eastAsia="Times New Roman" w:hAnsi="Tahoma" w:cs="Tahoma"/>
          <w:sz w:val="18"/>
          <w:szCs w:val="18"/>
          <w:lang w:eastAsia="sl-SI"/>
        </w:rPr>
        <w:t>;</w:t>
      </w:r>
    </w:p>
    <w:p w:rsidR="00786941" w:rsidRDefault="00786941" w:rsidP="00786941">
      <w:pPr>
        <w:keepNext/>
        <w:keepLines/>
        <w:numPr>
          <w:ilvl w:val="0"/>
          <w:numId w:val="20"/>
        </w:numPr>
        <w:tabs>
          <w:tab w:val="clear" w:pos="360"/>
          <w:tab w:val="num" w:pos="142"/>
        </w:tabs>
        <w:spacing w:after="0" w:line="240" w:lineRule="auto"/>
        <w:ind w:left="284" w:hanging="284"/>
        <w:jc w:val="both"/>
        <w:rPr>
          <w:rFonts w:ascii="Tahoma" w:eastAsia="Times New Roman" w:hAnsi="Tahoma" w:cs="Tahoma"/>
          <w:i/>
          <w:sz w:val="18"/>
          <w:szCs w:val="18"/>
          <w:lang w:eastAsia="sl-SI"/>
        </w:rPr>
      </w:pPr>
      <w:r w:rsidRPr="0066652E">
        <w:rPr>
          <w:rFonts w:ascii="Tahoma" w:eastAsia="Times New Roman" w:hAnsi="Tahoma" w:cs="Tahoma"/>
          <w:sz w:val="18"/>
          <w:szCs w:val="18"/>
          <w:lang w:eastAsia="sl-SI"/>
        </w:rPr>
        <w:t xml:space="preserve">  </w:t>
      </w:r>
      <w:r>
        <w:rPr>
          <w:rFonts w:ascii="Tahoma" w:eastAsia="Times New Roman" w:hAnsi="Tahoma" w:cs="Tahoma"/>
          <w:sz w:val="18"/>
          <w:szCs w:val="18"/>
          <w:lang w:eastAsia="sl-SI"/>
        </w:rPr>
        <w:t>da j</w:t>
      </w:r>
      <w:r w:rsidRPr="0066652E">
        <w:rPr>
          <w:rFonts w:ascii="Tahoma" w:eastAsia="Times New Roman" w:hAnsi="Tahoma" w:cs="Tahoma"/>
          <w:sz w:val="18"/>
          <w:szCs w:val="18"/>
          <w:lang w:eastAsia="sl-SI"/>
        </w:rPr>
        <w:t xml:space="preserve">e naročnik </w:t>
      </w:r>
      <w:r w:rsidR="00CE1B01" w:rsidRPr="0066652E">
        <w:rPr>
          <w:rFonts w:ascii="Tahoma" w:eastAsia="Times New Roman" w:hAnsi="Tahoma" w:cs="Tahoma"/>
          <w:sz w:val="18"/>
          <w:szCs w:val="18"/>
          <w:lang w:eastAsia="sl-SI"/>
        </w:rPr>
        <w:t xml:space="preserve">izbral </w:t>
      </w:r>
      <w:r w:rsidRPr="0066652E">
        <w:rPr>
          <w:rFonts w:ascii="Tahoma" w:eastAsia="Times New Roman" w:hAnsi="Tahoma" w:cs="Tahoma"/>
          <w:sz w:val="18"/>
          <w:szCs w:val="18"/>
          <w:lang w:eastAsia="sl-SI"/>
        </w:rPr>
        <w:t xml:space="preserve">izvajalca na podlagi ekonomsko najugodnejše ponudbe in na podlagi meril ter zahtev, opredeljenih v razpisni dokumentaciji št. </w:t>
      </w:r>
      <w:r w:rsidR="00CE0FEF">
        <w:rPr>
          <w:rFonts w:ascii="Tahoma" w:eastAsia="Times New Roman" w:hAnsi="Tahoma" w:cs="Tahoma"/>
          <w:sz w:val="18"/>
          <w:szCs w:val="18"/>
          <w:lang w:eastAsia="sl-SI"/>
        </w:rPr>
        <w:t>1</w:t>
      </w:r>
      <w:r w:rsidRPr="00420860">
        <w:rPr>
          <w:rFonts w:ascii="Tahoma" w:eastAsia="Times New Roman" w:hAnsi="Tahoma" w:cs="Tahoma"/>
          <w:sz w:val="18"/>
          <w:szCs w:val="18"/>
          <w:lang w:eastAsia="sl-SI"/>
        </w:rPr>
        <w:t>/201</w:t>
      </w:r>
      <w:r w:rsidR="00CE0FEF">
        <w:rPr>
          <w:rFonts w:ascii="Tahoma" w:eastAsia="Times New Roman" w:hAnsi="Tahoma" w:cs="Tahoma"/>
          <w:sz w:val="18"/>
          <w:szCs w:val="18"/>
          <w:lang w:eastAsia="sl-SI"/>
        </w:rPr>
        <w:t>9</w:t>
      </w:r>
      <w:r w:rsidRPr="00420860">
        <w:rPr>
          <w:rFonts w:ascii="Tahoma" w:eastAsia="Times New Roman" w:hAnsi="Tahoma" w:cs="Tahoma"/>
          <w:sz w:val="18"/>
          <w:szCs w:val="18"/>
          <w:lang w:eastAsia="sl-SI"/>
        </w:rPr>
        <w:t>.</w:t>
      </w:r>
      <w:r w:rsidRPr="0066652E">
        <w:rPr>
          <w:rFonts w:ascii="Tahoma" w:eastAsia="Times New Roman" w:hAnsi="Tahoma" w:cs="Tahoma"/>
          <w:i/>
          <w:sz w:val="18"/>
          <w:szCs w:val="18"/>
          <w:lang w:eastAsia="sl-SI"/>
        </w:rPr>
        <w:t xml:space="preserve"> </w:t>
      </w:r>
    </w:p>
    <w:p w:rsidR="00CE0FEF" w:rsidRDefault="00CE0FEF" w:rsidP="00EB1FBF">
      <w:pPr>
        <w:keepNext/>
        <w:keepLines/>
        <w:spacing w:after="0" w:line="240" w:lineRule="auto"/>
        <w:ind w:left="284"/>
        <w:jc w:val="both"/>
        <w:rPr>
          <w:rFonts w:ascii="Tahoma" w:eastAsia="Times New Roman" w:hAnsi="Tahoma" w:cs="Tahoma"/>
          <w:i/>
          <w:sz w:val="18"/>
          <w:szCs w:val="18"/>
          <w:lang w:eastAsia="sl-SI"/>
        </w:rPr>
      </w:pPr>
    </w:p>
    <w:p w:rsidR="00786941" w:rsidRPr="0094599A" w:rsidRDefault="00786941" w:rsidP="00786941">
      <w:pPr>
        <w:keepNext/>
        <w:keepLines/>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 xml:space="preserve">S to pogodbo se naročnik in </w:t>
      </w:r>
      <w:r>
        <w:rPr>
          <w:rFonts w:ascii="Tahoma" w:eastAsia="Times New Roman" w:hAnsi="Tahoma" w:cs="Tahoma"/>
          <w:sz w:val="18"/>
          <w:szCs w:val="18"/>
          <w:lang w:eastAsia="sl-SI"/>
        </w:rPr>
        <w:t>izvajalec</w:t>
      </w:r>
      <w:r w:rsidRPr="0094599A">
        <w:rPr>
          <w:rFonts w:ascii="Tahoma" w:eastAsia="Times New Roman" w:hAnsi="Tahoma" w:cs="Tahoma"/>
          <w:sz w:val="18"/>
          <w:szCs w:val="18"/>
          <w:lang w:eastAsia="sl-SI"/>
        </w:rPr>
        <w:t xml:space="preserve"> dogovorita o splošnih in posebnih pogojih izvedbe predmeta pogodbe.</w:t>
      </w:r>
    </w:p>
    <w:p w:rsidR="00786941" w:rsidRDefault="00786941" w:rsidP="00786941">
      <w:pPr>
        <w:keepNext/>
        <w:keepLines/>
        <w:jc w:val="both"/>
        <w:rPr>
          <w:rFonts w:ascii="Tahoma" w:eastAsia="Times New Roman" w:hAnsi="Tahoma" w:cs="Tahoma"/>
          <w:sz w:val="18"/>
          <w:szCs w:val="18"/>
          <w:lang w:eastAsia="sl-SI"/>
        </w:rPr>
      </w:pPr>
    </w:p>
    <w:p w:rsidR="00786941" w:rsidRPr="0094599A" w:rsidRDefault="00EB1FBF" w:rsidP="00786941">
      <w:pPr>
        <w:keepNext/>
        <w:keepLines/>
        <w:jc w:val="both"/>
        <w:rPr>
          <w:rFonts w:ascii="Tahoma" w:eastAsia="Times New Roman" w:hAnsi="Tahoma" w:cs="Tahoma"/>
          <w:sz w:val="18"/>
          <w:szCs w:val="18"/>
          <w:lang w:eastAsia="sl-SI"/>
        </w:rPr>
      </w:pPr>
      <w:r>
        <w:rPr>
          <w:rFonts w:ascii="Tahoma" w:eastAsia="Times New Roman" w:hAnsi="Tahoma" w:cs="Tahoma"/>
          <w:b/>
          <w:sz w:val="18"/>
          <w:szCs w:val="18"/>
          <w:lang w:eastAsia="sl-SI"/>
        </w:rPr>
        <w:t>V</w:t>
      </w:r>
      <w:r w:rsidR="00786941" w:rsidRPr="0094599A">
        <w:rPr>
          <w:rFonts w:ascii="Tahoma" w:eastAsia="Times New Roman" w:hAnsi="Tahoma" w:cs="Tahoma"/>
          <w:b/>
          <w:sz w:val="18"/>
          <w:szCs w:val="18"/>
          <w:lang w:eastAsia="sl-SI"/>
        </w:rPr>
        <w:t>ELJAVNOST POGODBE</w:t>
      </w:r>
    </w:p>
    <w:p w:rsidR="00786941" w:rsidRPr="00DD6883" w:rsidRDefault="00786941" w:rsidP="009004EE">
      <w:pPr>
        <w:pStyle w:val="Odstavekseznama"/>
        <w:keepNext/>
        <w:keepLines/>
        <w:numPr>
          <w:ilvl w:val="3"/>
          <w:numId w:val="1"/>
        </w:numPr>
        <w:spacing w:after="0" w:line="240" w:lineRule="auto"/>
        <w:ind w:left="4395"/>
        <w:jc w:val="both"/>
        <w:rPr>
          <w:rFonts w:ascii="Tahoma" w:eastAsia="Times New Roman" w:hAnsi="Tahoma" w:cs="Tahoma"/>
          <w:i/>
          <w:sz w:val="18"/>
          <w:szCs w:val="18"/>
          <w:lang w:eastAsia="sl-SI"/>
        </w:rPr>
      </w:pPr>
      <w:r w:rsidRPr="00DD6883">
        <w:rPr>
          <w:rFonts w:ascii="Tahoma" w:eastAsia="Times New Roman" w:hAnsi="Tahoma" w:cs="Tahoma"/>
          <w:sz w:val="18"/>
          <w:szCs w:val="18"/>
          <w:lang w:eastAsia="sl-SI"/>
        </w:rPr>
        <w:t>člen</w:t>
      </w:r>
    </w:p>
    <w:p w:rsidR="00786941" w:rsidRDefault="00786941" w:rsidP="009004EE">
      <w:pPr>
        <w:keepNext/>
        <w:keepLines/>
        <w:spacing w:after="0" w:line="240" w:lineRule="auto"/>
        <w:jc w:val="both"/>
        <w:rPr>
          <w:rFonts w:ascii="Tahoma" w:eastAsia="Times New Roman" w:hAnsi="Tahoma" w:cs="Tahoma"/>
          <w:b/>
          <w:sz w:val="18"/>
          <w:szCs w:val="18"/>
          <w:lang w:eastAsia="sl-SI"/>
        </w:rPr>
      </w:pPr>
      <w:r w:rsidRPr="00830E26">
        <w:rPr>
          <w:rFonts w:ascii="Tahoma" w:eastAsia="Times New Roman" w:hAnsi="Tahoma" w:cs="Tahoma"/>
          <w:sz w:val="18"/>
          <w:szCs w:val="18"/>
          <w:lang w:eastAsia="sl-SI"/>
        </w:rPr>
        <w:t>Pogodba je sklenjena</w:t>
      </w:r>
      <w:r>
        <w:rPr>
          <w:rFonts w:ascii="Tahoma" w:eastAsia="Times New Roman" w:hAnsi="Tahoma" w:cs="Tahoma"/>
          <w:sz w:val="18"/>
          <w:szCs w:val="18"/>
          <w:lang w:eastAsia="sl-SI"/>
        </w:rPr>
        <w:t xml:space="preserve"> pod </w:t>
      </w:r>
      <w:r w:rsidR="00EB1FBF">
        <w:rPr>
          <w:rFonts w:ascii="Tahoma" w:eastAsia="Times New Roman" w:hAnsi="Tahoma" w:cs="Tahoma"/>
          <w:sz w:val="18"/>
          <w:szCs w:val="18"/>
          <w:lang w:eastAsia="sl-SI"/>
        </w:rPr>
        <w:t xml:space="preserve">odložnim </w:t>
      </w:r>
      <w:r>
        <w:rPr>
          <w:rFonts w:ascii="Tahoma" w:eastAsia="Times New Roman" w:hAnsi="Tahoma" w:cs="Tahoma"/>
          <w:sz w:val="18"/>
          <w:szCs w:val="18"/>
          <w:lang w:eastAsia="sl-SI"/>
        </w:rPr>
        <w:t>pogojem</w:t>
      </w:r>
      <w:r w:rsidR="009D7042">
        <w:rPr>
          <w:rFonts w:ascii="Tahoma" w:eastAsia="Times New Roman" w:hAnsi="Tahoma" w:cs="Tahoma"/>
          <w:sz w:val="18"/>
          <w:szCs w:val="18"/>
          <w:lang w:eastAsia="sl-SI"/>
        </w:rPr>
        <w:t xml:space="preserve"> </w:t>
      </w:r>
      <w:r w:rsidR="009D7042" w:rsidRPr="009D7042">
        <w:rPr>
          <w:rFonts w:ascii="Tahoma" w:eastAsia="Times New Roman" w:hAnsi="Tahoma" w:cs="Tahoma"/>
          <w:sz w:val="18"/>
          <w:szCs w:val="18"/>
          <w:lang w:eastAsia="sl-SI"/>
        </w:rPr>
        <w:t>iz 1</w:t>
      </w:r>
      <w:r w:rsidRPr="009D7042">
        <w:rPr>
          <w:rFonts w:ascii="Tahoma" w:eastAsia="Times New Roman" w:hAnsi="Tahoma" w:cs="Tahoma"/>
          <w:sz w:val="18"/>
          <w:szCs w:val="18"/>
          <w:lang w:eastAsia="sl-SI"/>
        </w:rPr>
        <w:t>7. člen</w:t>
      </w:r>
      <w:r w:rsidR="009D7042" w:rsidRPr="009D7042">
        <w:rPr>
          <w:rFonts w:ascii="Tahoma" w:eastAsia="Times New Roman" w:hAnsi="Tahoma" w:cs="Tahoma"/>
          <w:sz w:val="18"/>
          <w:szCs w:val="18"/>
          <w:lang w:eastAsia="sl-SI"/>
        </w:rPr>
        <w:t>a</w:t>
      </w:r>
      <w:r>
        <w:rPr>
          <w:rFonts w:ascii="Tahoma" w:eastAsia="Times New Roman" w:hAnsi="Tahoma" w:cs="Tahoma"/>
          <w:sz w:val="18"/>
          <w:szCs w:val="18"/>
          <w:lang w:eastAsia="sl-SI"/>
        </w:rPr>
        <w:t xml:space="preserve"> te pogodbe, </w:t>
      </w:r>
      <w:r w:rsidRPr="008E08D2">
        <w:rPr>
          <w:rFonts w:ascii="Tahoma" w:eastAsia="Times New Roman" w:hAnsi="Tahoma" w:cs="Tahoma"/>
          <w:b/>
          <w:sz w:val="18"/>
          <w:szCs w:val="18"/>
          <w:lang w:eastAsia="sl-SI"/>
        </w:rPr>
        <w:t>za obdobje 36 mesecev od podpisa</w:t>
      </w:r>
      <w:r w:rsidR="00407061">
        <w:rPr>
          <w:rFonts w:ascii="Tahoma" w:eastAsia="Times New Roman" w:hAnsi="Tahoma" w:cs="Tahoma"/>
          <w:b/>
          <w:sz w:val="18"/>
          <w:szCs w:val="18"/>
          <w:lang w:eastAsia="sl-SI"/>
        </w:rPr>
        <w:t xml:space="preserve"> te pogodbe</w:t>
      </w:r>
      <w:r w:rsidRPr="008E08D2">
        <w:rPr>
          <w:rFonts w:ascii="Tahoma" w:eastAsia="Times New Roman" w:hAnsi="Tahoma" w:cs="Tahoma"/>
          <w:b/>
          <w:sz w:val="18"/>
          <w:szCs w:val="18"/>
          <w:lang w:eastAsia="sl-SI"/>
        </w:rPr>
        <w:t xml:space="preserve"> oziroma do izčrpanja pogodbene</w:t>
      </w:r>
      <w:r w:rsidR="009D7042">
        <w:rPr>
          <w:rFonts w:ascii="Tahoma" w:eastAsia="Times New Roman" w:hAnsi="Tahoma" w:cs="Tahoma"/>
          <w:b/>
          <w:sz w:val="18"/>
          <w:szCs w:val="18"/>
          <w:lang w:eastAsia="sl-SI"/>
        </w:rPr>
        <w:t>ga zneska</w:t>
      </w:r>
      <w:r w:rsidRPr="008E08D2">
        <w:rPr>
          <w:rFonts w:ascii="Tahoma" w:eastAsia="Times New Roman" w:hAnsi="Tahoma" w:cs="Tahoma"/>
          <w:b/>
          <w:sz w:val="18"/>
          <w:szCs w:val="18"/>
          <w:lang w:eastAsia="sl-SI"/>
        </w:rPr>
        <w:t>, kar nastopi prej.</w:t>
      </w:r>
    </w:p>
    <w:p w:rsidR="00EB1FBF" w:rsidRDefault="00EB1FBF" w:rsidP="009004EE">
      <w:pPr>
        <w:keepNext/>
        <w:keepLines/>
        <w:spacing w:after="0" w:line="240" w:lineRule="auto"/>
        <w:jc w:val="both"/>
        <w:rPr>
          <w:rFonts w:ascii="Tahoma" w:eastAsia="Times New Roman" w:hAnsi="Tahoma" w:cs="Tahoma"/>
          <w:b/>
          <w:sz w:val="18"/>
          <w:szCs w:val="18"/>
          <w:lang w:eastAsia="sl-SI"/>
        </w:rPr>
      </w:pPr>
    </w:p>
    <w:p w:rsidR="002C21DD" w:rsidRDefault="002C21DD"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8F0C38"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sidRPr="008F0C38">
        <w:rPr>
          <w:rFonts w:ascii="Tahoma" w:eastAsia="Times New Roman" w:hAnsi="Tahoma" w:cs="Tahoma"/>
          <w:b/>
          <w:sz w:val="18"/>
          <w:szCs w:val="18"/>
        </w:rPr>
        <w:t>PREDMET POGODBE</w:t>
      </w:r>
    </w:p>
    <w:p w:rsidR="00786941" w:rsidRPr="008F0C38" w:rsidRDefault="00786941" w:rsidP="00786941">
      <w:pPr>
        <w:keepNext/>
        <w:keepLines/>
        <w:spacing w:after="0" w:line="240" w:lineRule="auto"/>
        <w:jc w:val="center"/>
        <w:rPr>
          <w:rFonts w:ascii="Tahoma" w:eastAsia="Times New Roman" w:hAnsi="Tahoma" w:cs="Tahoma"/>
          <w:sz w:val="18"/>
          <w:szCs w:val="18"/>
          <w:lang w:eastAsia="sl-SI"/>
        </w:rPr>
      </w:pPr>
    </w:p>
    <w:p w:rsidR="00786941" w:rsidRPr="00E46294" w:rsidRDefault="00786941" w:rsidP="00786941">
      <w:pPr>
        <w:pStyle w:val="Odstavekseznama"/>
        <w:keepNext/>
        <w:keepLines/>
        <w:numPr>
          <w:ilvl w:val="3"/>
          <w:numId w:val="1"/>
        </w:numPr>
        <w:tabs>
          <w:tab w:val="left" w:pos="360"/>
        </w:tabs>
        <w:spacing w:after="0" w:line="240" w:lineRule="auto"/>
        <w:ind w:left="4395"/>
        <w:rPr>
          <w:rFonts w:ascii="Tahoma" w:eastAsia="Times New Roman" w:hAnsi="Tahoma" w:cs="Tahoma"/>
          <w:sz w:val="18"/>
          <w:szCs w:val="18"/>
          <w:lang w:eastAsia="sl-SI"/>
        </w:rPr>
      </w:pPr>
      <w:bookmarkStart w:id="23" w:name="OLE_LINK1"/>
      <w:bookmarkStart w:id="24" w:name="OLE_LINK2"/>
      <w:r w:rsidRPr="00E46294">
        <w:rPr>
          <w:rFonts w:ascii="Tahoma" w:eastAsia="Times New Roman" w:hAnsi="Tahoma" w:cs="Tahoma"/>
          <w:sz w:val="18"/>
          <w:szCs w:val="18"/>
          <w:lang w:eastAsia="sl-SI"/>
        </w:rPr>
        <w:t>člen</w:t>
      </w:r>
      <w:bookmarkEnd w:id="23"/>
      <w:bookmarkEnd w:id="24"/>
    </w:p>
    <w:p w:rsidR="00786941" w:rsidRPr="00E46294" w:rsidRDefault="00786941" w:rsidP="00786941">
      <w:pPr>
        <w:keepNext/>
        <w:keepLines/>
        <w:spacing w:after="0" w:line="240" w:lineRule="auto"/>
        <w:jc w:val="both"/>
        <w:rPr>
          <w:rFonts w:ascii="Tahoma" w:eastAsia="Times New Roman" w:hAnsi="Tahoma" w:cs="Tahoma"/>
          <w:sz w:val="18"/>
          <w:szCs w:val="18"/>
          <w:lang w:eastAsia="sl-SI"/>
        </w:rPr>
      </w:pPr>
      <w:r w:rsidRPr="00E46294">
        <w:rPr>
          <w:rFonts w:ascii="Tahoma" w:eastAsia="Times New Roman" w:hAnsi="Tahoma" w:cs="Tahoma"/>
          <w:sz w:val="18"/>
          <w:szCs w:val="18"/>
          <w:lang w:eastAsia="sl-SI"/>
        </w:rPr>
        <w:t xml:space="preserve">Predmet te pogodbe je </w:t>
      </w:r>
      <w:r w:rsidRPr="00E46294">
        <w:rPr>
          <w:rFonts w:ascii="Tahoma" w:eastAsia="Times New Roman" w:hAnsi="Tahoma" w:cs="Tahoma"/>
          <w:bCs/>
          <w:sz w:val="18"/>
          <w:szCs w:val="18"/>
          <w:lang w:eastAsia="sl-SI"/>
        </w:rPr>
        <w:t>prevzem</w:t>
      </w:r>
      <w:r w:rsidR="00CE1B01">
        <w:rPr>
          <w:rFonts w:ascii="Tahoma" w:eastAsia="Times New Roman" w:hAnsi="Tahoma" w:cs="Tahoma"/>
          <w:bCs/>
          <w:sz w:val="18"/>
          <w:szCs w:val="18"/>
          <w:lang w:eastAsia="sl-SI"/>
        </w:rPr>
        <w:t xml:space="preserve">, </w:t>
      </w:r>
      <w:r w:rsidRPr="00E46294">
        <w:rPr>
          <w:rFonts w:ascii="Tahoma" w:eastAsia="Times New Roman" w:hAnsi="Tahoma" w:cs="Tahoma"/>
          <w:bCs/>
          <w:sz w:val="18"/>
          <w:szCs w:val="18"/>
          <w:lang w:eastAsia="sl-SI"/>
        </w:rPr>
        <w:t>predelava</w:t>
      </w:r>
      <w:r w:rsidR="005B226D">
        <w:rPr>
          <w:rFonts w:ascii="Tahoma" w:eastAsia="Times New Roman" w:hAnsi="Tahoma" w:cs="Tahoma"/>
          <w:bCs/>
          <w:sz w:val="18"/>
          <w:szCs w:val="18"/>
          <w:lang w:eastAsia="sl-SI"/>
        </w:rPr>
        <w:t xml:space="preserve"> in odstranjevanje</w:t>
      </w:r>
      <w:r w:rsidR="00DB54DC">
        <w:rPr>
          <w:rFonts w:ascii="Tahoma" w:eastAsia="Times New Roman" w:hAnsi="Tahoma" w:cs="Tahoma"/>
          <w:bCs/>
          <w:sz w:val="18"/>
          <w:szCs w:val="18"/>
          <w:lang w:eastAsia="sl-SI"/>
        </w:rPr>
        <w:t xml:space="preserve"> bio</w:t>
      </w:r>
      <w:r w:rsidRPr="00E46294">
        <w:rPr>
          <w:rFonts w:ascii="Tahoma" w:eastAsia="Times New Roman" w:hAnsi="Tahoma" w:cs="Tahoma"/>
          <w:bCs/>
          <w:sz w:val="18"/>
          <w:szCs w:val="18"/>
          <w:lang w:eastAsia="sl-SI"/>
        </w:rPr>
        <w:t>razgradljivih odpadkov</w:t>
      </w:r>
      <w:r w:rsidRPr="00E46294">
        <w:rPr>
          <w:rFonts w:ascii="Tahoma" w:eastAsia="Times New Roman" w:hAnsi="Tahoma" w:cs="Tahoma"/>
          <w:sz w:val="18"/>
          <w:szCs w:val="18"/>
          <w:lang w:eastAsia="sl-SI"/>
        </w:rPr>
        <w:t xml:space="preserve">, ki so zbrani v sistemu zbiranja </w:t>
      </w:r>
      <w:r w:rsidR="00962311">
        <w:rPr>
          <w:rFonts w:ascii="Tahoma" w:hAnsi="Tahoma" w:cs="Tahoma"/>
          <w:sz w:val="18"/>
          <w:szCs w:val="18"/>
        </w:rPr>
        <w:t>biorazgradljivih</w:t>
      </w:r>
      <w:r w:rsidR="00962311" w:rsidRPr="0043322B">
        <w:rPr>
          <w:rFonts w:ascii="Tahoma" w:hAnsi="Tahoma" w:cs="Tahoma"/>
          <w:sz w:val="18"/>
          <w:szCs w:val="18"/>
        </w:rPr>
        <w:t xml:space="preserve"> odpadkov </w:t>
      </w:r>
      <w:r w:rsidRPr="00E46294">
        <w:rPr>
          <w:rFonts w:ascii="Tahoma" w:eastAsia="Times New Roman" w:hAnsi="Tahoma" w:cs="Tahoma"/>
          <w:sz w:val="18"/>
          <w:szCs w:val="18"/>
          <w:lang w:eastAsia="sl-SI"/>
        </w:rPr>
        <w:t>iz gospodinjstev, ki časovno in količinsko vnaprej niso opredeljen</w:t>
      </w:r>
      <w:r w:rsidR="00CE1B01">
        <w:rPr>
          <w:rFonts w:ascii="Tahoma" w:eastAsia="Times New Roman" w:hAnsi="Tahoma" w:cs="Tahoma"/>
          <w:sz w:val="18"/>
          <w:szCs w:val="18"/>
          <w:lang w:eastAsia="sl-SI"/>
        </w:rPr>
        <w:t>i</w:t>
      </w:r>
      <w:r w:rsidRPr="00E46294">
        <w:rPr>
          <w:rFonts w:ascii="Tahoma" w:eastAsia="Times New Roman" w:hAnsi="Tahoma" w:cs="Tahoma"/>
          <w:sz w:val="18"/>
          <w:szCs w:val="18"/>
          <w:lang w:eastAsia="sl-SI"/>
        </w:rPr>
        <w:t xml:space="preserve"> in obsega naslednje </w:t>
      </w:r>
      <w:r w:rsidR="00407061">
        <w:rPr>
          <w:rFonts w:ascii="Tahoma" w:eastAsia="Times New Roman" w:hAnsi="Tahoma" w:cs="Tahoma"/>
          <w:sz w:val="18"/>
          <w:szCs w:val="18"/>
          <w:lang w:eastAsia="sl-SI"/>
        </w:rPr>
        <w:t xml:space="preserve">ocenjene </w:t>
      </w:r>
      <w:r w:rsidRPr="00E46294">
        <w:rPr>
          <w:rFonts w:ascii="Tahoma" w:eastAsia="Times New Roman" w:hAnsi="Tahoma" w:cs="Tahoma"/>
          <w:sz w:val="18"/>
          <w:szCs w:val="18"/>
          <w:lang w:eastAsia="sl-SI"/>
        </w:rPr>
        <w:t xml:space="preserve">količine in številke odpadkov (v nadaljevanju: tudi storitev): </w:t>
      </w:r>
    </w:p>
    <w:p w:rsidR="00786941" w:rsidRPr="00E46294" w:rsidRDefault="00786941" w:rsidP="00786941">
      <w:pPr>
        <w:keepNext/>
        <w:keepLines/>
        <w:spacing w:after="0" w:line="240" w:lineRule="auto"/>
        <w:jc w:val="both"/>
        <w:rPr>
          <w:rFonts w:ascii="Tahoma" w:hAnsi="Tahoma" w:cs="Tahoma"/>
          <w:sz w:val="18"/>
          <w:szCs w:val="18"/>
        </w:rPr>
      </w:pPr>
    </w:p>
    <w:tbl>
      <w:tblPr>
        <w:tblW w:w="8642" w:type="dxa"/>
        <w:tblCellMar>
          <w:left w:w="70" w:type="dxa"/>
          <w:right w:w="70" w:type="dxa"/>
        </w:tblCellMar>
        <w:tblLook w:val="04A0" w:firstRow="1" w:lastRow="0" w:firstColumn="1" w:lastColumn="0" w:noHBand="0" w:noVBand="1"/>
      </w:tblPr>
      <w:tblGrid>
        <w:gridCol w:w="400"/>
        <w:gridCol w:w="1109"/>
        <w:gridCol w:w="4582"/>
        <w:gridCol w:w="850"/>
        <w:gridCol w:w="851"/>
        <w:gridCol w:w="850"/>
      </w:tblGrid>
      <w:tr w:rsidR="00786941" w:rsidRPr="00E46294" w:rsidTr="00786941">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5691"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86941" w:rsidRPr="00E46294" w:rsidRDefault="00786941" w:rsidP="00964143">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BIO</w:t>
            </w:r>
            <w:r w:rsidR="00964143">
              <w:rPr>
                <w:rFonts w:ascii="Tahoma" w:eastAsia="Times New Roman" w:hAnsi="Tahoma" w:cs="Tahoma"/>
                <w:b/>
                <w:bCs/>
                <w:sz w:val="18"/>
                <w:szCs w:val="18"/>
                <w:lang w:eastAsia="sl-SI"/>
              </w:rPr>
              <w:t>RAZGRADLJIVI</w:t>
            </w:r>
            <w:r w:rsidRPr="00E46294">
              <w:rPr>
                <w:rFonts w:ascii="Tahoma" w:eastAsia="Times New Roman" w:hAnsi="Tahoma" w:cs="Tahoma"/>
                <w:b/>
                <w:bCs/>
                <w:sz w:val="18"/>
                <w:szCs w:val="18"/>
                <w:lang w:eastAsia="sl-SI"/>
              </w:rPr>
              <w:t xml:space="preserve"> ODPADKI</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2019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2020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2021</w:t>
            </w:r>
          </w:p>
        </w:tc>
      </w:tr>
      <w:tr w:rsidR="00786941" w:rsidRPr="00E46294" w:rsidTr="00786941">
        <w:trPr>
          <w:trHeight w:val="300"/>
        </w:trPr>
        <w:tc>
          <w:tcPr>
            <w:tcW w:w="4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1</w:t>
            </w:r>
          </w:p>
        </w:tc>
        <w:tc>
          <w:tcPr>
            <w:tcW w:w="1109"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20 01 08</w:t>
            </w:r>
          </w:p>
        </w:tc>
        <w:tc>
          <w:tcPr>
            <w:tcW w:w="4582" w:type="dxa"/>
            <w:tcBorders>
              <w:top w:val="nil"/>
              <w:left w:val="nil"/>
              <w:bottom w:val="single" w:sz="4" w:space="0" w:color="auto"/>
              <w:right w:val="single" w:sz="4" w:space="0" w:color="auto"/>
            </w:tcBorders>
            <w:shd w:val="clear" w:color="auto" w:fill="auto"/>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Biorazgradljivi kuhinjski odpadki in odpadki iz restavracij</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5.500 t</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5.700 t</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6.000 t</w:t>
            </w:r>
          </w:p>
        </w:tc>
      </w:tr>
      <w:tr w:rsidR="00786941" w:rsidRPr="00E46294" w:rsidTr="00786941">
        <w:trPr>
          <w:trHeight w:val="120"/>
        </w:trPr>
        <w:tc>
          <w:tcPr>
            <w:tcW w:w="40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color w:val="FFFFFF" w:themeColor="background1"/>
                <w:sz w:val="18"/>
                <w:szCs w:val="18"/>
                <w:lang w:eastAsia="sl-SI"/>
              </w:rPr>
            </w:pPr>
            <w:r w:rsidRPr="00E46294">
              <w:rPr>
                <w:rFonts w:ascii="Tahoma" w:eastAsia="Times New Roman" w:hAnsi="Tahoma" w:cs="Tahoma"/>
                <w:color w:val="FFFFFF" w:themeColor="background1"/>
                <w:sz w:val="18"/>
                <w:szCs w:val="18"/>
                <w:lang w:eastAsia="sl-SI"/>
              </w:rPr>
              <w:t> </w:t>
            </w:r>
          </w:p>
        </w:tc>
        <w:tc>
          <w:tcPr>
            <w:tcW w:w="4582"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rPr>
                <w:rFonts w:ascii="Tahoma" w:eastAsia="Times New Roman" w:hAnsi="Tahoma" w:cs="Tahoma"/>
                <w:color w:val="FFFFFF" w:themeColor="background1"/>
                <w:sz w:val="18"/>
                <w:szCs w:val="18"/>
                <w:lang w:eastAsia="sl-SI"/>
              </w:rPr>
            </w:pPr>
            <w:r w:rsidRPr="00E46294">
              <w:rPr>
                <w:rFonts w:ascii="Tahoma" w:eastAsia="Times New Roman" w:hAnsi="Tahoma" w:cs="Tahoma"/>
                <w:color w:val="FFFFFF" w:themeColor="background1"/>
                <w:sz w:val="18"/>
                <w:szCs w:val="18"/>
                <w:lang w:eastAsia="sl-SI"/>
              </w:rPr>
              <w:t> </w:t>
            </w:r>
          </w:p>
        </w:tc>
        <w:tc>
          <w:tcPr>
            <w:tcW w:w="85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851"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85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r>
      <w:tr w:rsidR="00786941" w:rsidRPr="00E46294" w:rsidTr="00786941">
        <w:trPr>
          <w:trHeight w:val="300"/>
        </w:trPr>
        <w:tc>
          <w:tcPr>
            <w:tcW w:w="40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20 02 01</w:t>
            </w:r>
          </w:p>
        </w:tc>
        <w:tc>
          <w:tcPr>
            <w:tcW w:w="4582" w:type="dxa"/>
            <w:tcBorders>
              <w:top w:val="nil"/>
              <w:left w:val="nil"/>
              <w:bottom w:val="single" w:sz="4" w:space="0" w:color="auto"/>
              <w:right w:val="single" w:sz="4" w:space="0" w:color="auto"/>
            </w:tcBorders>
            <w:shd w:val="clear" w:color="auto" w:fill="auto"/>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Biorazgradljivi odpadki</w:t>
            </w:r>
            <w:r w:rsidR="00EB1FBF">
              <w:rPr>
                <w:rFonts w:ascii="Tahoma" w:eastAsia="Times New Roman" w:hAnsi="Tahoma" w:cs="Tahoma"/>
                <w:sz w:val="18"/>
                <w:szCs w:val="18"/>
                <w:lang w:eastAsia="sl-SI"/>
              </w:rPr>
              <w:t xml:space="preserve"> (brez zelenega odreza)</w:t>
            </w:r>
          </w:p>
        </w:tc>
        <w:tc>
          <w:tcPr>
            <w:tcW w:w="85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851"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c>
          <w:tcPr>
            <w:tcW w:w="850" w:type="dxa"/>
            <w:vMerge/>
            <w:tcBorders>
              <w:top w:val="nil"/>
              <w:left w:val="single" w:sz="4" w:space="0" w:color="auto"/>
              <w:bottom w:val="single" w:sz="4" w:space="0" w:color="000000"/>
              <w:right w:val="single" w:sz="4" w:space="0" w:color="auto"/>
            </w:tcBorders>
            <w:vAlign w:val="center"/>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p>
        </w:tc>
      </w:tr>
      <w:tr w:rsidR="00786941" w:rsidRPr="00E46294" w:rsidTr="00786941">
        <w:trPr>
          <w:trHeight w:val="21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4582"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r>
      <w:tr w:rsidR="00786941" w:rsidRPr="00E46294" w:rsidTr="00786941">
        <w:trPr>
          <w:trHeight w:val="3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w:t>
            </w:r>
          </w:p>
        </w:tc>
        <w:tc>
          <w:tcPr>
            <w:tcW w:w="1109"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20 02 01</w:t>
            </w:r>
          </w:p>
        </w:tc>
        <w:tc>
          <w:tcPr>
            <w:tcW w:w="4582" w:type="dxa"/>
            <w:tcBorders>
              <w:top w:val="nil"/>
              <w:left w:val="nil"/>
              <w:bottom w:val="single" w:sz="4" w:space="0" w:color="auto"/>
              <w:right w:val="single" w:sz="4" w:space="0" w:color="auto"/>
            </w:tcBorders>
            <w:shd w:val="clear" w:color="auto" w:fill="auto"/>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Biorazgradljivi odpadki - zeleni odrez</w:t>
            </w:r>
          </w:p>
        </w:tc>
        <w:tc>
          <w:tcPr>
            <w:tcW w:w="850"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1.500 t</w:t>
            </w:r>
          </w:p>
        </w:tc>
        <w:tc>
          <w:tcPr>
            <w:tcW w:w="851"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1.700 t</w:t>
            </w:r>
          </w:p>
        </w:tc>
        <w:tc>
          <w:tcPr>
            <w:tcW w:w="850" w:type="dxa"/>
            <w:tcBorders>
              <w:top w:val="nil"/>
              <w:left w:val="nil"/>
              <w:bottom w:val="single" w:sz="4" w:space="0" w:color="auto"/>
              <w:right w:val="single" w:sz="4" w:space="0" w:color="auto"/>
            </w:tcBorders>
            <w:shd w:val="clear" w:color="auto" w:fill="auto"/>
            <w:noWrap/>
            <w:vAlign w:val="center"/>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2.000 t</w:t>
            </w:r>
          </w:p>
        </w:tc>
      </w:tr>
      <w:tr w:rsidR="00786941" w:rsidRPr="00E46294" w:rsidTr="00786941">
        <w:trPr>
          <w:trHeight w:val="18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4582"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r>
      <w:tr w:rsidR="00786941" w:rsidRPr="00E46294" w:rsidTr="00786941">
        <w:trPr>
          <w:trHeight w:val="300"/>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1109"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SKUPAJ</w:t>
            </w:r>
          </w:p>
        </w:tc>
        <w:tc>
          <w:tcPr>
            <w:tcW w:w="4582"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rPr>
                <w:rFonts w:ascii="Tahoma" w:eastAsia="Times New Roman" w:hAnsi="Tahoma" w:cs="Tahoma"/>
                <w:sz w:val="18"/>
                <w:szCs w:val="18"/>
                <w:lang w:eastAsia="sl-SI"/>
              </w:rPr>
            </w:pPr>
            <w:r w:rsidRPr="00E46294">
              <w:rPr>
                <w:rFonts w:ascii="Tahoma" w:eastAsia="Times New Roman" w:hAnsi="Tahoma" w:cs="Tahoma"/>
                <w:sz w:val="18"/>
                <w:szCs w:val="18"/>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7.000 t</w:t>
            </w:r>
          </w:p>
        </w:tc>
        <w:tc>
          <w:tcPr>
            <w:tcW w:w="851"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7.400 t</w:t>
            </w:r>
          </w:p>
        </w:tc>
        <w:tc>
          <w:tcPr>
            <w:tcW w:w="850" w:type="dxa"/>
            <w:tcBorders>
              <w:top w:val="nil"/>
              <w:left w:val="nil"/>
              <w:bottom w:val="single" w:sz="4" w:space="0" w:color="auto"/>
              <w:right w:val="single" w:sz="4" w:space="0" w:color="auto"/>
            </w:tcBorders>
            <w:shd w:val="clear" w:color="auto" w:fill="auto"/>
            <w:noWrap/>
            <w:vAlign w:val="bottom"/>
            <w:hideMark/>
          </w:tcPr>
          <w:p w:rsidR="00786941" w:rsidRPr="00E46294" w:rsidRDefault="00786941" w:rsidP="00786941">
            <w:pPr>
              <w:keepNext/>
              <w:keepLines/>
              <w:spacing w:after="0" w:line="240" w:lineRule="auto"/>
              <w:jc w:val="center"/>
              <w:rPr>
                <w:rFonts w:ascii="Tahoma" w:eastAsia="Times New Roman" w:hAnsi="Tahoma" w:cs="Tahoma"/>
                <w:b/>
                <w:bCs/>
                <w:sz w:val="18"/>
                <w:szCs w:val="18"/>
                <w:lang w:eastAsia="sl-SI"/>
              </w:rPr>
            </w:pPr>
            <w:r w:rsidRPr="00E46294">
              <w:rPr>
                <w:rFonts w:ascii="Tahoma" w:eastAsia="Times New Roman" w:hAnsi="Tahoma" w:cs="Tahoma"/>
                <w:b/>
                <w:bCs/>
                <w:sz w:val="18"/>
                <w:szCs w:val="18"/>
                <w:lang w:eastAsia="sl-SI"/>
              </w:rPr>
              <w:t>8.000 t</w:t>
            </w:r>
          </w:p>
        </w:tc>
      </w:tr>
    </w:tbl>
    <w:p w:rsidR="00786941" w:rsidRPr="00E46294" w:rsidRDefault="00786941" w:rsidP="00786941">
      <w:pPr>
        <w:keepNext/>
        <w:keepLines/>
        <w:spacing w:after="0" w:line="240" w:lineRule="auto"/>
        <w:jc w:val="both"/>
        <w:rPr>
          <w:rFonts w:ascii="Tahoma" w:eastAsia="Times New Roman" w:hAnsi="Tahoma" w:cs="Tahoma"/>
          <w:snapToGrid w:val="0"/>
          <w:sz w:val="18"/>
          <w:szCs w:val="18"/>
          <w:lang w:eastAsia="sl-SI"/>
        </w:rPr>
      </w:pPr>
    </w:p>
    <w:p w:rsidR="00786941" w:rsidRPr="00E46294" w:rsidRDefault="00786941" w:rsidP="00786941">
      <w:pPr>
        <w:keepNext/>
        <w:keepLines/>
        <w:spacing w:after="0" w:line="240" w:lineRule="auto"/>
        <w:jc w:val="both"/>
        <w:rPr>
          <w:rFonts w:ascii="Tahoma" w:eastAsia="Times New Roman" w:hAnsi="Tahoma" w:cs="Tahoma"/>
          <w:sz w:val="18"/>
          <w:szCs w:val="18"/>
          <w:lang w:eastAsia="sl-SI"/>
        </w:rPr>
      </w:pPr>
      <w:r w:rsidRPr="00E46294">
        <w:rPr>
          <w:rFonts w:ascii="Tahoma" w:eastAsia="Times New Roman" w:hAnsi="Tahoma" w:cs="Tahoma"/>
          <w:sz w:val="18"/>
          <w:szCs w:val="18"/>
          <w:lang w:eastAsia="sl-SI"/>
        </w:rPr>
        <w:t xml:space="preserve">Pogodbeni stranki sta sporazumni, da </w:t>
      </w:r>
      <w:r w:rsidR="00EB1FBF">
        <w:rPr>
          <w:rFonts w:ascii="Tahoma" w:eastAsia="Times New Roman" w:hAnsi="Tahoma" w:cs="Tahoma"/>
          <w:sz w:val="18"/>
          <w:szCs w:val="18"/>
          <w:lang w:eastAsia="sl-SI"/>
        </w:rPr>
        <w:t xml:space="preserve">v tem členu </w:t>
      </w:r>
      <w:r w:rsidRPr="00E46294">
        <w:rPr>
          <w:rFonts w:ascii="Tahoma" w:eastAsia="Times New Roman" w:hAnsi="Tahoma" w:cs="Tahoma"/>
          <w:sz w:val="18"/>
          <w:szCs w:val="18"/>
          <w:lang w:eastAsia="sl-SI"/>
        </w:rPr>
        <w:t>naveden</w:t>
      </w:r>
      <w:r w:rsidR="00EB1FBF">
        <w:rPr>
          <w:rFonts w:ascii="Tahoma" w:eastAsia="Times New Roman" w:hAnsi="Tahoma" w:cs="Tahoma"/>
          <w:sz w:val="18"/>
          <w:szCs w:val="18"/>
          <w:lang w:eastAsia="sl-SI"/>
        </w:rPr>
        <w:t>e</w:t>
      </w:r>
      <w:r w:rsidRPr="00E46294">
        <w:rPr>
          <w:rFonts w:ascii="Tahoma" w:eastAsia="Times New Roman" w:hAnsi="Tahoma" w:cs="Tahoma"/>
          <w:sz w:val="18"/>
          <w:szCs w:val="18"/>
          <w:lang w:eastAsia="sl-SI"/>
        </w:rPr>
        <w:t xml:space="preserve"> količine odpadkov ne zavezujejo naročnika in se lahko tekom izvajanja pogodbe spremeni</w:t>
      </w:r>
      <w:r w:rsidR="00EB1FBF">
        <w:rPr>
          <w:rFonts w:ascii="Tahoma" w:eastAsia="Times New Roman" w:hAnsi="Tahoma" w:cs="Tahoma"/>
          <w:sz w:val="18"/>
          <w:szCs w:val="18"/>
          <w:lang w:eastAsia="sl-SI"/>
        </w:rPr>
        <w:t>jo</w:t>
      </w:r>
      <w:r w:rsidRPr="00E46294">
        <w:rPr>
          <w:rFonts w:ascii="Tahoma" w:eastAsia="Times New Roman" w:hAnsi="Tahoma" w:cs="Tahoma"/>
          <w:sz w:val="18"/>
          <w:szCs w:val="18"/>
          <w:lang w:eastAsia="sl-SI"/>
        </w:rPr>
        <w:t xml:space="preserve"> (poveča</w:t>
      </w:r>
      <w:r w:rsidR="00EB1FBF">
        <w:rPr>
          <w:rFonts w:ascii="Tahoma" w:eastAsia="Times New Roman" w:hAnsi="Tahoma" w:cs="Tahoma"/>
          <w:sz w:val="18"/>
          <w:szCs w:val="18"/>
          <w:lang w:eastAsia="sl-SI"/>
        </w:rPr>
        <w:t>jo</w:t>
      </w:r>
      <w:r w:rsidRPr="00E46294">
        <w:rPr>
          <w:rFonts w:ascii="Tahoma" w:eastAsia="Times New Roman" w:hAnsi="Tahoma" w:cs="Tahoma"/>
          <w:sz w:val="18"/>
          <w:szCs w:val="18"/>
          <w:lang w:eastAsia="sl-SI"/>
        </w:rPr>
        <w:t xml:space="preserve"> ali zmanjša</w:t>
      </w:r>
      <w:r w:rsidR="00EB1FBF">
        <w:rPr>
          <w:rFonts w:ascii="Tahoma" w:eastAsia="Times New Roman" w:hAnsi="Tahoma" w:cs="Tahoma"/>
          <w:sz w:val="18"/>
          <w:szCs w:val="18"/>
          <w:lang w:eastAsia="sl-SI"/>
        </w:rPr>
        <w:t>jo</w:t>
      </w:r>
      <w:r w:rsidRPr="00E46294">
        <w:rPr>
          <w:rFonts w:ascii="Tahoma" w:eastAsia="Times New Roman" w:hAnsi="Tahoma" w:cs="Tahoma"/>
          <w:sz w:val="18"/>
          <w:szCs w:val="18"/>
          <w:lang w:eastAsia="sl-SI"/>
        </w:rPr>
        <w:t>), glede na dejanske količine zbranih odpadkov, ki so predmet te pogodbe.</w:t>
      </w:r>
    </w:p>
    <w:p w:rsidR="00786941" w:rsidRPr="00E46294" w:rsidRDefault="00786941" w:rsidP="00786941">
      <w:pPr>
        <w:keepNext/>
        <w:keepLines/>
        <w:spacing w:after="0" w:line="240" w:lineRule="auto"/>
        <w:jc w:val="both"/>
        <w:rPr>
          <w:rFonts w:ascii="Tahoma" w:eastAsia="Times New Roman" w:hAnsi="Tahoma" w:cs="Tahoma"/>
          <w:sz w:val="18"/>
          <w:szCs w:val="18"/>
          <w:lang w:eastAsia="sl-SI"/>
        </w:rPr>
      </w:pPr>
    </w:p>
    <w:p w:rsidR="00786941" w:rsidRPr="00E46294" w:rsidRDefault="00786941" w:rsidP="00786941">
      <w:pPr>
        <w:keepNext/>
        <w:keepLines/>
        <w:spacing w:after="0" w:line="240" w:lineRule="auto"/>
        <w:jc w:val="both"/>
        <w:rPr>
          <w:rFonts w:ascii="Tahoma" w:eastAsia="Times New Roman" w:hAnsi="Tahoma" w:cs="Tahoma"/>
          <w:snapToGrid w:val="0"/>
          <w:sz w:val="18"/>
          <w:szCs w:val="18"/>
          <w:lang w:eastAsia="sl-SI"/>
        </w:rPr>
      </w:pPr>
    </w:p>
    <w:p w:rsidR="00786941" w:rsidRPr="00E46294" w:rsidRDefault="00786941" w:rsidP="00786941">
      <w:pPr>
        <w:keepNext/>
        <w:keepLines/>
        <w:spacing w:after="0" w:line="240" w:lineRule="auto"/>
        <w:jc w:val="both"/>
        <w:rPr>
          <w:rFonts w:ascii="Tahoma" w:eastAsia="Times New Roman" w:hAnsi="Tahoma" w:cs="Tahoma"/>
          <w:b/>
          <w:snapToGrid w:val="0"/>
          <w:sz w:val="18"/>
          <w:szCs w:val="18"/>
          <w:lang w:eastAsia="sl-SI"/>
        </w:rPr>
      </w:pPr>
      <w:r w:rsidRPr="00E46294">
        <w:rPr>
          <w:rFonts w:ascii="Tahoma" w:eastAsia="Times New Roman" w:hAnsi="Tahoma" w:cs="Tahoma"/>
          <w:b/>
          <w:snapToGrid w:val="0"/>
          <w:sz w:val="18"/>
          <w:szCs w:val="18"/>
          <w:lang w:eastAsia="sl-SI"/>
        </w:rPr>
        <w:t>POGODBENI ZNESEK</w:t>
      </w:r>
    </w:p>
    <w:p w:rsidR="00786941" w:rsidRDefault="00786941" w:rsidP="00786941">
      <w:pPr>
        <w:keepNext/>
        <w:keepLines/>
        <w:spacing w:after="0" w:line="240" w:lineRule="auto"/>
        <w:jc w:val="both"/>
        <w:rPr>
          <w:rFonts w:ascii="Tahoma" w:eastAsia="Times New Roman" w:hAnsi="Tahoma" w:cs="Tahoma"/>
          <w:b/>
          <w:snapToGrid w:val="0"/>
          <w:sz w:val="18"/>
          <w:szCs w:val="18"/>
          <w:lang w:eastAsia="sl-SI"/>
        </w:rPr>
      </w:pPr>
    </w:p>
    <w:p w:rsidR="00786941" w:rsidRPr="007149D7" w:rsidRDefault="00786941" w:rsidP="00786941">
      <w:pPr>
        <w:keepNext/>
        <w:keepLines/>
        <w:spacing w:after="0" w:line="240" w:lineRule="auto"/>
        <w:jc w:val="center"/>
        <w:rPr>
          <w:rFonts w:ascii="Tahoma" w:eastAsia="Times New Roman" w:hAnsi="Tahoma" w:cs="Tahoma"/>
          <w:snapToGrid w:val="0"/>
          <w:sz w:val="18"/>
          <w:szCs w:val="18"/>
          <w:lang w:eastAsia="sl-SI"/>
        </w:rPr>
      </w:pPr>
      <w:r w:rsidRPr="007149D7">
        <w:rPr>
          <w:rFonts w:ascii="Tahoma" w:eastAsia="Times New Roman" w:hAnsi="Tahoma" w:cs="Tahoma"/>
          <w:snapToGrid w:val="0"/>
          <w:sz w:val="18"/>
          <w:szCs w:val="18"/>
          <w:lang w:eastAsia="sl-SI"/>
        </w:rPr>
        <w:t>4. člen</w:t>
      </w:r>
    </w:p>
    <w:p w:rsidR="00786941" w:rsidRDefault="00786941" w:rsidP="00786941">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sz w:val="18"/>
          <w:szCs w:val="18"/>
          <w:lang w:eastAsia="sl-SI"/>
        </w:rPr>
        <w:t>Skupni pogodbeni znesek</w:t>
      </w:r>
      <w:r w:rsidRPr="008F0C38">
        <w:rPr>
          <w:rFonts w:ascii="Tahoma" w:eastAsia="Times New Roman" w:hAnsi="Tahoma" w:cs="Tahoma"/>
          <w:sz w:val="18"/>
          <w:szCs w:val="18"/>
          <w:lang w:eastAsia="sl-SI"/>
        </w:rPr>
        <w:t xml:space="preserve"> po tej pogodbi znaša</w:t>
      </w:r>
      <w:r>
        <w:rPr>
          <w:rFonts w:ascii="Tahoma" w:eastAsia="Times New Roman" w:hAnsi="Tahoma" w:cs="Tahoma"/>
          <w:sz w:val="18"/>
          <w:szCs w:val="18"/>
          <w:lang w:eastAsia="sl-SI"/>
        </w:rPr>
        <w:t xml:space="preserve"> </w:t>
      </w:r>
      <w:r w:rsidRPr="00964143">
        <w:rPr>
          <w:rFonts w:ascii="Tahoma" w:eastAsia="Times New Roman" w:hAnsi="Tahoma" w:cs="Tahoma"/>
          <w:b/>
          <w:sz w:val="18"/>
          <w:szCs w:val="18"/>
          <w:lang w:eastAsia="sl-SI"/>
        </w:rPr>
        <w:t>______________</w:t>
      </w:r>
      <w:r>
        <w:rPr>
          <w:rFonts w:ascii="Tahoma" w:eastAsia="Times New Roman" w:hAnsi="Tahoma" w:cs="Tahoma"/>
          <w:sz w:val="18"/>
          <w:szCs w:val="18"/>
          <w:lang w:eastAsia="sl-SI"/>
        </w:rPr>
        <w:t xml:space="preserve"> </w:t>
      </w:r>
      <w:r w:rsidRPr="00964143">
        <w:rPr>
          <w:rFonts w:ascii="Tahoma" w:eastAsia="Times New Roman" w:hAnsi="Tahoma" w:cs="Tahoma"/>
          <w:b/>
          <w:sz w:val="18"/>
          <w:szCs w:val="18"/>
          <w:lang w:eastAsia="sl-SI"/>
        </w:rPr>
        <w:t>EUR</w:t>
      </w:r>
      <w:r w:rsidRPr="008F0C38">
        <w:rPr>
          <w:rFonts w:ascii="Tahoma" w:eastAsia="Times New Roman" w:hAnsi="Tahoma" w:cs="Tahoma"/>
          <w:sz w:val="18"/>
          <w:szCs w:val="18"/>
          <w:lang w:eastAsia="sl-SI"/>
        </w:rPr>
        <w:t xml:space="preserve"> </w:t>
      </w:r>
      <w:r w:rsidRPr="008F0C38">
        <w:rPr>
          <w:rFonts w:ascii="Tahoma" w:eastAsia="Times New Roman" w:hAnsi="Tahoma" w:cs="Tahoma"/>
          <w:b/>
          <w:sz w:val="18"/>
          <w:szCs w:val="18"/>
          <w:lang w:eastAsia="sl-SI"/>
        </w:rPr>
        <w:t>brez DDV</w:t>
      </w:r>
      <w:r w:rsidR="00EA6C27">
        <w:rPr>
          <w:rFonts w:ascii="Tahoma" w:eastAsia="Times New Roman" w:hAnsi="Tahoma" w:cs="Tahoma"/>
          <w:b/>
          <w:sz w:val="18"/>
          <w:szCs w:val="18"/>
          <w:lang w:eastAsia="sl-SI"/>
        </w:rPr>
        <w:t>.</w:t>
      </w:r>
    </w:p>
    <w:p w:rsidR="00EA6C27" w:rsidRDefault="00EA6C27" w:rsidP="00786941">
      <w:pPr>
        <w:keepNext/>
        <w:keepLines/>
        <w:spacing w:after="0" w:line="240" w:lineRule="auto"/>
        <w:jc w:val="both"/>
        <w:rPr>
          <w:rFonts w:ascii="Tahoma" w:eastAsia="Times New Roman" w:hAnsi="Tahoma" w:cs="Tahoma"/>
          <w:b/>
          <w:sz w:val="18"/>
          <w:szCs w:val="18"/>
          <w:lang w:eastAsia="sl-SI"/>
        </w:rPr>
      </w:pPr>
    </w:p>
    <w:p w:rsidR="00786941" w:rsidRPr="007149D7" w:rsidRDefault="00786941" w:rsidP="00786941">
      <w:pPr>
        <w:keepNext/>
        <w:keepLines/>
        <w:spacing w:after="0" w:line="240" w:lineRule="auto"/>
        <w:jc w:val="center"/>
        <w:rPr>
          <w:rFonts w:ascii="Tahoma" w:eastAsia="Times New Roman" w:hAnsi="Tahoma" w:cs="Tahoma"/>
          <w:sz w:val="18"/>
          <w:szCs w:val="18"/>
          <w:lang w:eastAsia="sl-SI"/>
        </w:rPr>
      </w:pPr>
      <w:r w:rsidRPr="007149D7">
        <w:rPr>
          <w:rFonts w:ascii="Tahoma" w:eastAsia="Times New Roman" w:hAnsi="Tahoma" w:cs="Tahoma"/>
          <w:sz w:val="18"/>
          <w:szCs w:val="18"/>
          <w:lang w:eastAsia="sl-SI"/>
        </w:rPr>
        <w:t>5. člen</w:t>
      </w:r>
    </w:p>
    <w:p w:rsidR="00055F94" w:rsidRDefault="00786941" w:rsidP="009004EE">
      <w:pPr>
        <w:keepNext/>
        <w:keepLines/>
        <w:spacing w:after="0" w:line="240" w:lineRule="auto"/>
        <w:ind w:leftChars="-142" w:left="-312" w:firstLine="312"/>
        <w:jc w:val="both"/>
        <w:rPr>
          <w:rFonts w:ascii="Tahoma" w:hAnsi="Tahoma" w:cs="Tahoma"/>
          <w:sz w:val="18"/>
          <w:szCs w:val="18"/>
        </w:rPr>
      </w:pPr>
      <w:r w:rsidRPr="007149D7">
        <w:rPr>
          <w:rFonts w:ascii="Tahoma" w:hAnsi="Tahoma" w:cs="Tahoma"/>
          <w:sz w:val="18"/>
          <w:szCs w:val="18"/>
        </w:rPr>
        <w:t>Pogodbeni stranki se dogovorita za cene, ki izhajajo iz ponudbe</w:t>
      </w:r>
      <w:r>
        <w:rPr>
          <w:rFonts w:ascii="Tahoma" w:hAnsi="Tahoma" w:cs="Tahoma"/>
          <w:sz w:val="18"/>
          <w:szCs w:val="18"/>
        </w:rPr>
        <w:t>/predračuna</w:t>
      </w:r>
      <w:r w:rsidRPr="007149D7">
        <w:rPr>
          <w:rFonts w:ascii="Tahoma" w:hAnsi="Tahoma" w:cs="Tahoma"/>
          <w:sz w:val="18"/>
          <w:szCs w:val="18"/>
        </w:rPr>
        <w:t xml:space="preserve"> izvajalca</w:t>
      </w:r>
      <w:r>
        <w:rPr>
          <w:rFonts w:ascii="Tahoma" w:hAnsi="Tahoma" w:cs="Tahoma"/>
          <w:sz w:val="18"/>
          <w:szCs w:val="18"/>
        </w:rPr>
        <w:t xml:space="preserve"> št. ___________ z dne </w:t>
      </w:r>
    </w:p>
    <w:p w:rsidR="00786941" w:rsidRDefault="00055F94" w:rsidP="00964143">
      <w:pPr>
        <w:keepNext/>
        <w:keepLines/>
        <w:spacing w:after="0" w:line="240" w:lineRule="auto"/>
        <w:jc w:val="both"/>
        <w:rPr>
          <w:rFonts w:ascii="Tahoma" w:hAnsi="Tahoma" w:cs="Tahoma"/>
          <w:sz w:val="18"/>
          <w:szCs w:val="18"/>
        </w:rPr>
      </w:pPr>
      <w:r>
        <w:rPr>
          <w:rFonts w:ascii="Tahoma" w:hAnsi="Tahoma" w:cs="Tahoma"/>
          <w:sz w:val="18"/>
          <w:szCs w:val="18"/>
        </w:rPr>
        <w:t xml:space="preserve"> </w:t>
      </w:r>
      <w:r w:rsidR="00786941">
        <w:rPr>
          <w:rFonts w:ascii="Tahoma" w:hAnsi="Tahoma" w:cs="Tahoma"/>
          <w:sz w:val="18"/>
          <w:szCs w:val="18"/>
        </w:rPr>
        <w:t>___________</w:t>
      </w:r>
      <w:r w:rsidR="00857D85">
        <w:rPr>
          <w:rFonts w:ascii="Tahoma" w:hAnsi="Tahoma" w:cs="Tahoma"/>
          <w:sz w:val="18"/>
          <w:szCs w:val="18"/>
        </w:rPr>
        <w:t>, ki je priloga te pogodbe.</w:t>
      </w:r>
      <w:r w:rsidR="00786941" w:rsidRPr="007149D7">
        <w:rPr>
          <w:rFonts w:ascii="Tahoma" w:hAnsi="Tahoma" w:cs="Tahoma"/>
          <w:sz w:val="18"/>
          <w:szCs w:val="18"/>
        </w:rPr>
        <w:t xml:space="preserve"> Pogodben</w:t>
      </w:r>
      <w:r w:rsidR="00407061">
        <w:rPr>
          <w:rFonts w:ascii="Tahoma" w:hAnsi="Tahoma" w:cs="Tahoma"/>
          <w:sz w:val="18"/>
          <w:szCs w:val="18"/>
        </w:rPr>
        <w:t>e</w:t>
      </w:r>
      <w:r w:rsidR="00786941" w:rsidRPr="007149D7">
        <w:rPr>
          <w:rFonts w:ascii="Tahoma" w:hAnsi="Tahoma" w:cs="Tahoma"/>
          <w:sz w:val="18"/>
          <w:szCs w:val="18"/>
        </w:rPr>
        <w:t xml:space="preserve"> cen</w:t>
      </w:r>
      <w:r w:rsidR="00407061">
        <w:rPr>
          <w:rFonts w:ascii="Tahoma" w:hAnsi="Tahoma" w:cs="Tahoma"/>
          <w:sz w:val="18"/>
          <w:szCs w:val="18"/>
        </w:rPr>
        <w:t>e</w:t>
      </w:r>
      <w:r w:rsidR="00786941" w:rsidRPr="007149D7">
        <w:rPr>
          <w:rFonts w:ascii="Tahoma" w:hAnsi="Tahoma" w:cs="Tahoma"/>
          <w:sz w:val="18"/>
          <w:szCs w:val="18"/>
        </w:rPr>
        <w:t xml:space="preserve"> </w:t>
      </w:r>
      <w:r w:rsidR="00407061">
        <w:rPr>
          <w:rFonts w:ascii="Tahoma" w:hAnsi="Tahoma" w:cs="Tahoma"/>
          <w:sz w:val="18"/>
          <w:szCs w:val="18"/>
        </w:rPr>
        <w:t xml:space="preserve">na enoto mere </w:t>
      </w:r>
      <w:r w:rsidR="00786941" w:rsidRPr="007149D7">
        <w:rPr>
          <w:rFonts w:ascii="Tahoma" w:hAnsi="Tahoma" w:cs="Tahoma"/>
          <w:sz w:val="18"/>
          <w:szCs w:val="18"/>
        </w:rPr>
        <w:t>po ponudbi izvajalca znaša</w:t>
      </w:r>
      <w:r w:rsidR="00407061">
        <w:rPr>
          <w:rFonts w:ascii="Tahoma" w:hAnsi="Tahoma" w:cs="Tahoma"/>
          <w:sz w:val="18"/>
          <w:szCs w:val="18"/>
        </w:rPr>
        <w:t>jo</w:t>
      </w:r>
      <w:r w:rsidR="00964143">
        <w:rPr>
          <w:rFonts w:ascii="Tahoma" w:hAnsi="Tahoma" w:cs="Tahoma"/>
          <w:sz w:val="18"/>
          <w:szCs w:val="18"/>
        </w:rPr>
        <w:t xml:space="preserve"> na dan  </w:t>
      </w:r>
      <w:r w:rsidR="00786941" w:rsidRPr="007149D7">
        <w:rPr>
          <w:rFonts w:ascii="Tahoma" w:hAnsi="Tahoma" w:cs="Tahoma"/>
          <w:sz w:val="18"/>
          <w:szCs w:val="18"/>
        </w:rPr>
        <w:t>sklenitve te pogodbe</w:t>
      </w:r>
      <w:r w:rsidR="00407061">
        <w:rPr>
          <w:rFonts w:ascii="Tahoma" w:hAnsi="Tahoma" w:cs="Tahoma"/>
          <w:sz w:val="18"/>
          <w:szCs w:val="18"/>
        </w:rPr>
        <w:t>:</w:t>
      </w:r>
    </w:p>
    <w:p w:rsidR="00055F94" w:rsidRDefault="00055F94" w:rsidP="009004EE">
      <w:pPr>
        <w:keepNext/>
        <w:keepLines/>
        <w:spacing w:after="0" w:line="240" w:lineRule="auto"/>
        <w:ind w:leftChars="-142" w:left="-312" w:firstLine="312"/>
        <w:jc w:val="both"/>
        <w:rPr>
          <w:rFonts w:ascii="Tahoma" w:hAnsi="Tahoma" w:cs="Tahoma"/>
          <w:sz w:val="18"/>
          <w:szCs w:val="18"/>
        </w:rPr>
      </w:pPr>
    </w:p>
    <w:tbl>
      <w:tblPr>
        <w:tblStyle w:val="Tabelamrea"/>
        <w:tblW w:w="0" w:type="auto"/>
        <w:tblLook w:val="04A0" w:firstRow="1" w:lastRow="0" w:firstColumn="1" w:lastColumn="0" w:noHBand="0" w:noVBand="1"/>
      </w:tblPr>
      <w:tblGrid>
        <w:gridCol w:w="562"/>
        <w:gridCol w:w="6520"/>
        <w:gridCol w:w="1979"/>
      </w:tblGrid>
      <w:tr w:rsidR="00786941" w:rsidTr="00407061">
        <w:tc>
          <w:tcPr>
            <w:tcW w:w="562" w:type="dxa"/>
          </w:tcPr>
          <w:p w:rsidR="00786941" w:rsidRDefault="00786941" w:rsidP="00786941">
            <w:pPr>
              <w:keepNext/>
              <w:keepLines/>
              <w:jc w:val="both"/>
              <w:rPr>
                <w:rFonts w:ascii="Tahoma" w:hAnsi="Tahoma" w:cs="Tahoma"/>
                <w:sz w:val="18"/>
                <w:szCs w:val="18"/>
              </w:rPr>
            </w:pPr>
          </w:p>
        </w:tc>
        <w:tc>
          <w:tcPr>
            <w:tcW w:w="6521" w:type="dxa"/>
          </w:tcPr>
          <w:p w:rsidR="00786941" w:rsidRDefault="00786941" w:rsidP="00786941">
            <w:pPr>
              <w:keepNext/>
              <w:keepLines/>
              <w:jc w:val="both"/>
              <w:rPr>
                <w:rFonts w:ascii="Tahoma" w:hAnsi="Tahoma" w:cs="Tahoma"/>
                <w:sz w:val="18"/>
                <w:szCs w:val="18"/>
              </w:rPr>
            </w:pPr>
            <w:r>
              <w:rPr>
                <w:rFonts w:ascii="Tahoma" w:hAnsi="Tahoma" w:cs="Tahoma"/>
                <w:sz w:val="18"/>
                <w:szCs w:val="18"/>
              </w:rPr>
              <w:t>Storitev</w:t>
            </w:r>
          </w:p>
        </w:tc>
        <w:tc>
          <w:tcPr>
            <w:tcW w:w="1979" w:type="dxa"/>
          </w:tcPr>
          <w:p w:rsidR="00786941" w:rsidRDefault="00786941" w:rsidP="00EB1FBF">
            <w:pPr>
              <w:keepNext/>
              <w:keepLines/>
              <w:jc w:val="both"/>
              <w:rPr>
                <w:rFonts w:ascii="Tahoma" w:hAnsi="Tahoma" w:cs="Tahoma"/>
                <w:sz w:val="18"/>
                <w:szCs w:val="18"/>
              </w:rPr>
            </w:pPr>
            <w:r>
              <w:rPr>
                <w:rFonts w:ascii="Tahoma" w:hAnsi="Tahoma" w:cs="Tahoma"/>
                <w:sz w:val="18"/>
                <w:szCs w:val="18"/>
              </w:rPr>
              <w:t>Cena</w:t>
            </w:r>
            <w:r w:rsidR="00407061">
              <w:rPr>
                <w:rFonts w:ascii="Tahoma" w:hAnsi="Tahoma" w:cs="Tahoma"/>
                <w:sz w:val="18"/>
                <w:szCs w:val="18"/>
              </w:rPr>
              <w:t xml:space="preserve"> brez DDV</w:t>
            </w:r>
            <w:r>
              <w:rPr>
                <w:rFonts w:ascii="Tahoma" w:hAnsi="Tahoma" w:cs="Tahoma"/>
                <w:sz w:val="18"/>
                <w:szCs w:val="18"/>
              </w:rPr>
              <w:t>/ tono</w:t>
            </w:r>
          </w:p>
        </w:tc>
      </w:tr>
      <w:tr w:rsidR="00786941" w:rsidTr="00407061">
        <w:tc>
          <w:tcPr>
            <w:tcW w:w="562" w:type="dxa"/>
          </w:tcPr>
          <w:p w:rsidR="00786941" w:rsidRPr="00BC74CF" w:rsidRDefault="00786941" w:rsidP="00786941">
            <w:pPr>
              <w:keepNext/>
              <w:keepLines/>
              <w:jc w:val="both"/>
              <w:rPr>
                <w:rFonts w:ascii="Tahoma" w:hAnsi="Tahoma" w:cs="Tahoma"/>
                <w:sz w:val="18"/>
                <w:szCs w:val="18"/>
              </w:rPr>
            </w:pPr>
            <w:r w:rsidRPr="00BC74CF">
              <w:rPr>
                <w:rFonts w:ascii="Tahoma" w:hAnsi="Tahoma" w:cs="Tahoma"/>
                <w:sz w:val="18"/>
                <w:szCs w:val="18"/>
              </w:rPr>
              <w:t>1</w:t>
            </w:r>
          </w:p>
        </w:tc>
        <w:tc>
          <w:tcPr>
            <w:tcW w:w="6521" w:type="dxa"/>
          </w:tcPr>
          <w:p w:rsidR="00786941" w:rsidRPr="00BC74CF" w:rsidRDefault="00786941" w:rsidP="00407061">
            <w:pPr>
              <w:keepNext/>
              <w:keepLines/>
              <w:jc w:val="both"/>
              <w:rPr>
                <w:rFonts w:ascii="Tahoma" w:hAnsi="Tahoma" w:cs="Tahoma"/>
                <w:sz w:val="18"/>
                <w:szCs w:val="18"/>
              </w:rPr>
            </w:pPr>
            <w:r w:rsidRPr="00BC74CF">
              <w:rPr>
                <w:rFonts w:ascii="Tahoma" w:hAnsi="Tahoma" w:cs="Tahoma"/>
                <w:sz w:val="18"/>
                <w:szCs w:val="18"/>
              </w:rPr>
              <w:t xml:space="preserve">Cena </w:t>
            </w:r>
            <w:r>
              <w:rPr>
                <w:rFonts w:ascii="Tahoma" w:hAnsi="Tahoma" w:cs="Tahoma"/>
                <w:sz w:val="18"/>
                <w:szCs w:val="18"/>
              </w:rPr>
              <w:t xml:space="preserve">prevzema, </w:t>
            </w:r>
            <w:r w:rsidR="00087E40">
              <w:rPr>
                <w:rFonts w:ascii="Tahoma" w:hAnsi="Tahoma" w:cs="Tahoma"/>
                <w:sz w:val="18"/>
                <w:szCs w:val="18"/>
              </w:rPr>
              <w:t>predelave</w:t>
            </w:r>
            <w:r w:rsidRPr="00BC74CF">
              <w:rPr>
                <w:rFonts w:ascii="Tahoma" w:hAnsi="Tahoma" w:cs="Tahoma"/>
                <w:sz w:val="18"/>
                <w:szCs w:val="18"/>
              </w:rPr>
              <w:t xml:space="preserve"> in odstranjevanja </w:t>
            </w:r>
            <w:r w:rsidRPr="00E46294">
              <w:rPr>
                <w:rFonts w:ascii="Tahoma" w:hAnsi="Tahoma" w:cs="Tahoma"/>
                <w:sz w:val="18"/>
                <w:szCs w:val="18"/>
              </w:rPr>
              <w:t>biorazgradljivih kuhinjskih odpadkov</w:t>
            </w:r>
            <w:r w:rsidRPr="00BC74CF">
              <w:rPr>
                <w:rFonts w:ascii="Tahoma" w:hAnsi="Tahoma" w:cs="Tahoma"/>
                <w:sz w:val="18"/>
                <w:szCs w:val="18"/>
              </w:rPr>
              <w:t xml:space="preserve"> </w:t>
            </w:r>
            <w:r w:rsidR="00EB1FBF">
              <w:rPr>
                <w:rFonts w:ascii="Tahoma" w:hAnsi="Tahoma" w:cs="Tahoma"/>
                <w:sz w:val="18"/>
                <w:szCs w:val="18"/>
              </w:rPr>
              <w:t>in odpadkov iz restavracij (20 01 08) in biorazgradljivih odpadkov brez zelenega odreza (20 02 01)</w:t>
            </w:r>
          </w:p>
        </w:tc>
        <w:tc>
          <w:tcPr>
            <w:tcW w:w="1979" w:type="dxa"/>
          </w:tcPr>
          <w:p w:rsidR="00786941" w:rsidRDefault="00786941" w:rsidP="00786941">
            <w:pPr>
              <w:keepNext/>
              <w:keepLines/>
              <w:jc w:val="both"/>
              <w:rPr>
                <w:rFonts w:ascii="Tahoma" w:hAnsi="Tahoma" w:cs="Tahoma"/>
                <w:sz w:val="18"/>
                <w:szCs w:val="18"/>
              </w:rPr>
            </w:pPr>
          </w:p>
          <w:p w:rsidR="00EB1FBF" w:rsidRDefault="00EB1FBF" w:rsidP="00964143">
            <w:pPr>
              <w:keepNext/>
              <w:keepLines/>
              <w:jc w:val="both"/>
              <w:rPr>
                <w:rFonts w:ascii="Tahoma" w:hAnsi="Tahoma" w:cs="Tahoma"/>
                <w:sz w:val="18"/>
                <w:szCs w:val="18"/>
              </w:rPr>
            </w:pPr>
            <w:r>
              <w:rPr>
                <w:rFonts w:ascii="Tahoma" w:hAnsi="Tahoma" w:cs="Tahoma"/>
                <w:sz w:val="18"/>
                <w:szCs w:val="18"/>
              </w:rPr>
              <w:t xml:space="preserve">                EUR</w:t>
            </w:r>
          </w:p>
        </w:tc>
      </w:tr>
      <w:tr w:rsidR="00786941" w:rsidTr="00407061">
        <w:tc>
          <w:tcPr>
            <w:tcW w:w="562" w:type="dxa"/>
          </w:tcPr>
          <w:p w:rsidR="00786941" w:rsidRPr="00BC74CF" w:rsidRDefault="00786941" w:rsidP="00786941">
            <w:pPr>
              <w:keepNext/>
              <w:keepLines/>
              <w:jc w:val="both"/>
              <w:rPr>
                <w:rFonts w:ascii="Tahoma" w:hAnsi="Tahoma" w:cs="Tahoma"/>
                <w:sz w:val="18"/>
                <w:szCs w:val="18"/>
              </w:rPr>
            </w:pPr>
            <w:r w:rsidRPr="00BC74CF">
              <w:rPr>
                <w:rFonts w:ascii="Tahoma" w:hAnsi="Tahoma" w:cs="Tahoma"/>
                <w:sz w:val="18"/>
                <w:szCs w:val="18"/>
              </w:rPr>
              <w:t>2</w:t>
            </w:r>
          </w:p>
        </w:tc>
        <w:tc>
          <w:tcPr>
            <w:tcW w:w="6521" w:type="dxa"/>
          </w:tcPr>
          <w:p w:rsidR="00786941" w:rsidRPr="00BC74CF" w:rsidRDefault="00786941" w:rsidP="00407061">
            <w:pPr>
              <w:keepNext/>
              <w:keepLines/>
              <w:spacing w:before="120"/>
              <w:jc w:val="both"/>
              <w:rPr>
                <w:rFonts w:ascii="Tahoma" w:hAnsi="Tahoma" w:cs="Tahoma"/>
                <w:sz w:val="18"/>
                <w:szCs w:val="18"/>
              </w:rPr>
            </w:pPr>
            <w:r w:rsidRPr="00BC74CF">
              <w:rPr>
                <w:rFonts w:ascii="Tahoma" w:hAnsi="Tahoma" w:cs="Tahoma"/>
                <w:sz w:val="18"/>
                <w:szCs w:val="18"/>
              </w:rPr>
              <w:t xml:space="preserve">Cena </w:t>
            </w:r>
            <w:r w:rsidR="00EB1FBF">
              <w:rPr>
                <w:rFonts w:ascii="Tahoma" w:hAnsi="Tahoma" w:cs="Tahoma"/>
                <w:sz w:val="18"/>
                <w:szCs w:val="18"/>
              </w:rPr>
              <w:t xml:space="preserve">prevzema, </w:t>
            </w:r>
            <w:r w:rsidR="00087E40">
              <w:rPr>
                <w:rFonts w:ascii="Tahoma" w:hAnsi="Tahoma" w:cs="Tahoma"/>
                <w:sz w:val="18"/>
                <w:szCs w:val="18"/>
              </w:rPr>
              <w:t>predelave</w:t>
            </w:r>
            <w:r w:rsidRPr="00BC74CF">
              <w:rPr>
                <w:rFonts w:ascii="Tahoma" w:hAnsi="Tahoma" w:cs="Tahoma"/>
                <w:sz w:val="18"/>
                <w:szCs w:val="18"/>
              </w:rPr>
              <w:t xml:space="preserve"> in odstranjevanja zelenega odreza (odpadek dostavi naročnik)</w:t>
            </w:r>
          </w:p>
        </w:tc>
        <w:tc>
          <w:tcPr>
            <w:tcW w:w="1979" w:type="dxa"/>
          </w:tcPr>
          <w:p w:rsidR="00786941" w:rsidRDefault="00786941" w:rsidP="00964143">
            <w:pPr>
              <w:keepNext/>
              <w:keepLines/>
              <w:jc w:val="center"/>
              <w:rPr>
                <w:rFonts w:ascii="Tahoma" w:hAnsi="Tahoma" w:cs="Tahoma"/>
                <w:sz w:val="18"/>
                <w:szCs w:val="18"/>
              </w:rPr>
            </w:pPr>
            <w:r>
              <w:rPr>
                <w:rFonts w:ascii="Tahoma" w:hAnsi="Tahoma" w:cs="Tahoma"/>
                <w:sz w:val="18"/>
                <w:szCs w:val="18"/>
              </w:rPr>
              <w:t>0,00</w:t>
            </w:r>
            <w:r w:rsidR="00964143">
              <w:rPr>
                <w:rFonts w:ascii="Tahoma" w:hAnsi="Tahoma" w:cs="Tahoma"/>
                <w:sz w:val="18"/>
                <w:szCs w:val="18"/>
              </w:rPr>
              <w:t xml:space="preserve"> </w:t>
            </w:r>
            <w:r w:rsidR="00EB1FBF">
              <w:rPr>
                <w:rFonts w:ascii="Tahoma" w:hAnsi="Tahoma" w:cs="Tahoma"/>
                <w:sz w:val="18"/>
                <w:szCs w:val="18"/>
              </w:rPr>
              <w:t>EUR</w:t>
            </w:r>
          </w:p>
        </w:tc>
      </w:tr>
      <w:tr w:rsidR="00786941" w:rsidTr="00407061">
        <w:tc>
          <w:tcPr>
            <w:tcW w:w="562" w:type="dxa"/>
          </w:tcPr>
          <w:p w:rsidR="00786941" w:rsidRPr="00BC74CF" w:rsidRDefault="00786941" w:rsidP="00786941">
            <w:pPr>
              <w:keepNext/>
              <w:keepLines/>
              <w:jc w:val="both"/>
              <w:rPr>
                <w:rFonts w:ascii="Tahoma" w:hAnsi="Tahoma" w:cs="Tahoma"/>
                <w:sz w:val="18"/>
                <w:szCs w:val="18"/>
              </w:rPr>
            </w:pPr>
            <w:r w:rsidRPr="00BC74CF">
              <w:rPr>
                <w:rFonts w:ascii="Tahoma" w:hAnsi="Tahoma" w:cs="Tahoma"/>
                <w:sz w:val="18"/>
                <w:szCs w:val="18"/>
              </w:rPr>
              <w:t>3</w:t>
            </w:r>
          </w:p>
        </w:tc>
        <w:tc>
          <w:tcPr>
            <w:tcW w:w="6521" w:type="dxa"/>
          </w:tcPr>
          <w:p w:rsidR="00786941" w:rsidRPr="00BC74CF" w:rsidRDefault="003A6313" w:rsidP="00407061">
            <w:pPr>
              <w:keepNext/>
              <w:keepLines/>
              <w:jc w:val="both"/>
              <w:rPr>
                <w:rFonts w:ascii="Tahoma" w:hAnsi="Tahoma" w:cs="Tahoma"/>
                <w:sz w:val="18"/>
                <w:szCs w:val="18"/>
              </w:rPr>
            </w:pPr>
            <w:r>
              <w:rPr>
                <w:rFonts w:ascii="Tahoma" w:hAnsi="Tahoma" w:cs="Tahoma"/>
                <w:sz w:val="18"/>
                <w:szCs w:val="18"/>
              </w:rPr>
              <w:t>Cena prevoza zelenega odreza (</w:t>
            </w:r>
            <w:r w:rsidR="00E56135">
              <w:rPr>
                <w:rFonts w:ascii="Tahoma" w:hAnsi="Tahoma" w:cs="Tahoma"/>
                <w:sz w:val="18"/>
                <w:szCs w:val="18"/>
              </w:rPr>
              <w:t xml:space="preserve">izvajalec </w:t>
            </w:r>
            <w:r w:rsidR="00786941" w:rsidRPr="00BC74CF">
              <w:rPr>
                <w:rFonts w:ascii="Tahoma" w:hAnsi="Tahoma" w:cs="Tahoma"/>
                <w:sz w:val="18"/>
                <w:szCs w:val="18"/>
              </w:rPr>
              <w:t>prevz</w:t>
            </w:r>
            <w:r w:rsidR="00E56135">
              <w:rPr>
                <w:rFonts w:ascii="Tahoma" w:hAnsi="Tahoma" w:cs="Tahoma"/>
                <w:sz w:val="18"/>
                <w:szCs w:val="18"/>
              </w:rPr>
              <w:t>a</w:t>
            </w:r>
            <w:r w:rsidR="00786941" w:rsidRPr="00BC74CF">
              <w:rPr>
                <w:rFonts w:ascii="Tahoma" w:hAnsi="Tahoma" w:cs="Tahoma"/>
                <w:sz w:val="18"/>
                <w:szCs w:val="18"/>
              </w:rPr>
              <w:t>m</w:t>
            </w:r>
            <w:r w:rsidR="00E56135">
              <w:rPr>
                <w:rFonts w:ascii="Tahoma" w:hAnsi="Tahoma" w:cs="Tahoma"/>
                <w:sz w:val="18"/>
                <w:szCs w:val="18"/>
              </w:rPr>
              <w:t>e</w:t>
            </w:r>
            <w:r w:rsidR="00786941" w:rsidRPr="00BC74CF">
              <w:rPr>
                <w:rFonts w:ascii="Tahoma" w:hAnsi="Tahoma" w:cs="Tahoma"/>
                <w:sz w:val="18"/>
                <w:szCs w:val="18"/>
              </w:rPr>
              <w:t xml:space="preserve"> odpad</w:t>
            </w:r>
            <w:r w:rsidR="00E56135">
              <w:rPr>
                <w:rFonts w:ascii="Tahoma" w:hAnsi="Tahoma" w:cs="Tahoma"/>
                <w:sz w:val="18"/>
                <w:szCs w:val="18"/>
              </w:rPr>
              <w:t>e</w:t>
            </w:r>
            <w:r w:rsidR="00786941" w:rsidRPr="00BC74CF">
              <w:rPr>
                <w:rFonts w:ascii="Tahoma" w:hAnsi="Tahoma" w:cs="Tahoma"/>
                <w:sz w:val="18"/>
                <w:szCs w:val="18"/>
              </w:rPr>
              <w:t>k na lokaciji naročnika)</w:t>
            </w:r>
          </w:p>
        </w:tc>
        <w:tc>
          <w:tcPr>
            <w:tcW w:w="1979" w:type="dxa"/>
          </w:tcPr>
          <w:p w:rsidR="00786941" w:rsidRDefault="00EB1FBF" w:rsidP="00964143">
            <w:pPr>
              <w:keepNext/>
              <w:keepLines/>
              <w:rPr>
                <w:rFonts w:ascii="Tahoma" w:hAnsi="Tahoma" w:cs="Tahoma"/>
                <w:sz w:val="18"/>
                <w:szCs w:val="18"/>
              </w:rPr>
            </w:pPr>
            <w:r>
              <w:rPr>
                <w:rFonts w:ascii="Tahoma" w:hAnsi="Tahoma" w:cs="Tahoma"/>
                <w:sz w:val="18"/>
                <w:szCs w:val="18"/>
              </w:rPr>
              <w:t xml:space="preserve">                 EUR</w:t>
            </w:r>
          </w:p>
        </w:tc>
      </w:tr>
    </w:tbl>
    <w:p w:rsidR="003A6313" w:rsidRDefault="003A6313" w:rsidP="00786941">
      <w:pPr>
        <w:keepNext/>
        <w:keepLines/>
        <w:spacing w:after="0" w:line="240" w:lineRule="auto"/>
        <w:jc w:val="both"/>
        <w:rPr>
          <w:rFonts w:ascii="Tahoma" w:hAnsi="Tahoma" w:cs="Tahoma"/>
          <w:sz w:val="18"/>
          <w:szCs w:val="18"/>
        </w:rPr>
      </w:pPr>
    </w:p>
    <w:p w:rsidR="00786941" w:rsidRDefault="00786941" w:rsidP="00786941">
      <w:pPr>
        <w:keepNext/>
        <w:keepLines/>
        <w:spacing w:after="0" w:line="240" w:lineRule="auto"/>
        <w:jc w:val="both"/>
        <w:rPr>
          <w:rFonts w:ascii="Tahoma" w:hAnsi="Tahoma" w:cs="Tahoma"/>
          <w:sz w:val="18"/>
          <w:szCs w:val="18"/>
        </w:rPr>
      </w:pPr>
      <w:r w:rsidRPr="000373FD">
        <w:rPr>
          <w:rFonts w:ascii="Tahoma" w:hAnsi="Tahoma" w:cs="Tahoma"/>
          <w:sz w:val="18"/>
          <w:szCs w:val="18"/>
        </w:rPr>
        <w:t>Davek na dodano vrednost se obračuna v skladu z vsakokratno veljavno zakonodajo v Republiki Sloveniji</w:t>
      </w:r>
      <w:r>
        <w:rPr>
          <w:rFonts w:ascii="Tahoma" w:hAnsi="Tahoma" w:cs="Tahoma"/>
          <w:sz w:val="18"/>
          <w:szCs w:val="18"/>
        </w:rPr>
        <w:t xml:space="preserve"> ob izdaji računa.</w:t>
      </w:r>
    </w:p>
    <w:p w:rsidR="008F740D" w:rsidRDefault="008F740D" w:rsidP="00786941">
      <w:pPr>
        <w:keepNext/>
        <w:keepLines/>
        <w:spacing w:after="0" w:line="240" w:lineRule="auto"/>
        <w:jc w:val="both"/>
        <w:rPr>
          <w:rFonts w:ascii="Tahoma" w:hAnsi="Tahoma" w:cs="Tahoma"/>
          <w:sz w:val="18"/>
          <w:szCs w:val="18"/>
        </w:rPr>
      </w:pPr>
    </w:p>
    <w:p w:rsidR="008F740D" w:rsidRDefault="008F740D" w:rsidP="008F740D">
      <w:pPr>
        <w:keepNext/>
        <w:keepLines/>
        <w:spacing w:after="0" w:line="240" w:lineRule="auto"/>
        <w:jc w:val="both"/>
        <w:rPr>
          <w:rFonts w:ascii="Tahoma" w:hAnsi="Tahoma" w:cs="Tahoma"/>
          <w:sz w:val="18"/>
          <w:szCs w:val="18"/>
        </w:rPr>
      </w:pPr>
      <w:r>
        <w:rPr>
          <w:rFonts w:ascii="Tahoma" w:hAnsi="Tahoma" w:cs="Tahoma"/>
          <w:sz w:val="18"/>
          <w:szCs w:val="18"/>
        </w:rPr>
        <w:t xml:space="preserve">Pogodbeni stranki soglašata, da izvajalec odpadke iz 2. točke tega člena, </w:t>
      </w:r>
      <w:r w:rsidRPr="00E56135">
        <w:rPr>
          <w:rFonts w:ascii="Tahoma" w:hAnsi="Tahoma" w:cs="Tahoma"/>
          <w:sz w:val="18"/>
          <w:szCs w:val="18"/>
        </w:rPr>
        <w:t xml:space="preserve">ob </w:t>
      </w:r>
      <w:r>
        <w:rPr>
          <w:rFonts w:ascii="Tahoma" w:hAnsi="Tahoma" w:cs="Tahoma"/>
          <w:sz w:val="18"/>
          <w:szCs w:val="18"/>
        </w:rPr>
        <w:t>naročnikovi dostavi odpadkov na lokacijo izvajalca, prevzema brezplačno.</w:t>
      </w:r>
    </w:p>
    <w:p w:rsidR="008F740D" w:rsidRDefault="008F740D" w:rsidP="008F740D">
      <w:pPr>
        <w:keepNext/>
        <w:keepLines/>
        <w:spacing w:after="0" w:line="240" w:lineRule="auto"/>
        <w:jc w:val="both"/>
        <w:rPr>
          <w:rFonts w:ascii="Tahoma" w:hAnsi="Tahoma" w:cs="Tahoma"/>
          <w:sz w:val="18"/>
          <w:szCs w:val="18"/>
        </w:rPr>
      </w:pPr>
    </w:p>
    <w:p w:rsidR="00A42BEF" w:rsidRDefault="00786941" w:rsidP="00786941">
      <w:pPr>
        <w:keepNext/>
        <w:keepLines/>
        <w:spacing w:after="0" w:line="240" w:lineRule="auto"/>
        <w:jc w:val="both"/>
        <w:rPr>
          <w:rFonts w:ascii="Tahoma" w:hAnsi="Tahoma" w:cs="Tahoma"/>
          <w:sz w:val="18"/>
          <w:szCs w:val="18"/>
        </w:rPr>
      </w:pPr>
      <w:r w:rsidRPr="000373FD">
        <w:rPr>
          <w:rFonts w:ascii="Tahoma" w:hAnsi="Tahoma" w:cs="Tahoma"/>
          <w:sz w:val="18"/>
          <w:szCs w:val="18"/>
        </w:rPr>
        <w:t>V pogodbeni</w:t>
      </w:r>
      <w:r w:rsidR="008F740D">
        <w:rPr>
          <w:rFonts w:ascii="Tahoma" w:hAnsi="Tahoma" w:cs="Tahoma"/>
          <w:sz w:val="18"/>
          <w:szCs w:val="18"/>
        </w:rPr>
        <w:t>h cenah</w:t>
      </w:r>
      <w:r w:rsidRPr="000373FD">
        <w:rPr>
          <w:rFonts w:ascii="Tahoma" w:hAnsi="Tahoma" w:cs="Tahoma"/>
          <w:sz w:val="18"/>
          <w:szCs w:val="18"/>
        </w:rPr>
        <w:t xml:space="preserve"> so zajete vse storitve oddaje oziroma prevzema </w:t>
      </w:r>
      <w:r w:rsidR="00DB54DC">
        <w:rPr>
          <w:rFonts w:ascii="Tahoma" w:hAnsi="Tahoma" w:cs="Tahoma"/>
          <w:sz w:val="18"/>
          <w:szCs w:val="18"/>
        </w:rPr>
        <w:t>bior</w:t>
      </w:r>
      <w:r w:rsidR="00962311">
        <w:rPr>
          <w:rFonts w:ascii="Tahoma" w:hAnsi="Tahoma" w:cs="Tahoma"/>
          <w:sz w:val="18"/>
          <w:szCs w:val="18"/>
        </w:rPr>
        <w:t>azgradljivih</w:t>
      </w:r>
      <w:r w:rsidR="00962311" w:rsidRPr="0043322B">
        <w:rPr>
          <w:rFonts w:ascii="Tahoma" w:hAnsi="Tahoma" w:cs="Tahoma"/>
          <w:sz w:val="18"/>
          <w:szCs w:val="18"/>
        </w:rPr>
        <w:t xml:space="preserve"> odpadkov</w:t>
      </w:r>
      <w:r w:rsidR="008F740D">
        <w:rPr>
          <w:rFonts w:ascii="Tahoma" w:hAnsi="Tahoma" w:cs="Tahoma"/>
          <w:sz w:val="18"/>
          <w:szCs w:val="18"/>
        </w:rPr>
        <w:t>. Pogodbene cene</w:t>
      </w:r>
      <w:r w:rsidRPr="000373FD">
        <w:rPr>
          <w:rFonts w:ascii="Tahoma" w:hAnsi="Tahoma" w:cs="Tahoma"/>
          <w:sz w:val="18"/>
          <w:szCs w:val="18"/>
        </w:rPr>
        <w:t xml:space="preserve"> </w:t>
      </w:r>
      <w:r w:rsidR="008F740D">
        <w:rPr>
          <w:rFonts w:ascii="Tahoma" w:hAnsi="Tahoma" w:cs="Tahoma"/>
          <w:sz w:val="18"/>
          <w:szCs w:val="18"/>
        </w:rPr>
        <w:t>so nespremenljive</w:t>
      </w:r>
      <w:r w:rsidRPr="000373FD">
        <w:rPr>
          <w:rFonts w:ascii="Tahoma" w:hAnsi="Tahoma" w:cs="Tahoma"/>
          <w:sz w:val="18"/>
          <w:szCs w:val="18"/>
        </w:rPr>
        <w:t xml:space="preserve"> ves čas veljavnosti pogodbe, razen v primeru znižanja cen oziroma v primeru, da izvajalec naro</w:t>
      </w:r>
      <w:r w:rsidR="00A42BEF">
        <w:rPr>
          <w:rFonts w:ascii="Tahoma" w:hAnsi="Tahoma" w:cs="Tahoma"/>
          <w:sz w:val="18"/>
          <w:szCs w:val="18"/>
        </w:rPr>
        <w:t xml:space="preserve">čniku prizna </w:t>
      </w:r>
      <w:r w:rsidR="00766D10">
        <w:rPr>
          <w:rFonts w:ascii="Tahoma" w:hAnsi="Tahoma" w:cs="Tahoma"/>
          <w:sz w:val="18"/>
          <w:szCs w:val="18"/>
        </w:rPr>
        <w:t xml:space="preserve">dodatni </w:t>
      </w:r>
      <w:r w:rsidR="00A42BEF">
        <w:rPr>
          <w:rFonts w:ascii="Tahoma" w:hAnsi="Tahoma" w:cs="Tahoma"/>
          <w:sz w:val="18"/>
          <w:szCs w:val="18"/>
        </w:rPr>
        <w:t>popust. V pogodbenih cenah</w:t>
      </w:r>
      <w:r w:rsidRPr="000373FD">
        <w:rPr>
          <w:rFonts w:ascii="Tahoma" w:hAnsi="Tahoma" w:cs="Tahoma"/>
          <w:sz w:val="18"/>
          <w:szCs w:val="18"/>
        </w:rPr>
        <w:t xml:space="preserve"> so vključeni vsi </w:t>
      </w:r>
      <w:r w:rsidR="00A42BEF">
        <w:rPr>
          <w:rFonts w:ascii="Tahoma" w:hAnsi="Tahoma" w:cs="Tahoma"/>
          <w:sz w:val="18"/>
          <w:szCs w:val="18"/>
        </w:rPr>
        <w:t xml:space="preserve">stroški, ki jih bo imel izvajalec z realizacijo ponudbe, vključno s stroški dela, stroški materiala, </w:t>
      </w:r>
      <w:r w:rsidR="00766D10">
        <w:rPr>
          <w:rFonts w:ascii="Tahoma" w:hAnsi="Tahoma" w:cs="Tahoma"/>
          <w:sz w:val="18"/>
          <w:szCs w:val="18"/>
        </w:rPr>
        <w:t>v primeru odvoza odpadkov izvajalca tudi stroški prevoza.</w:t>
      </w:r>
    </w:p>
    <w:p w:rsidR="00A42BEF" w:rsidRDefault="00A42BEF" w:rsidP="00786941">
      <w:pPr>
        <w:keepNext/>
        <w:keepLines/>
        <w:spacing w:after="0" w:line="240" w:lineRule="auto"/>
        <w:jc w:val="both"/>
        <w:rPr>
          <w:rFonts w:ascii="Tahoma" w:hAnsi="Tahoma" w:cs="Tahoma"/>
          <w:sz w:val="18"/>
          <w:szCs w:val="18"/>
        </w:rPr>
      </w:pPr>
    </w:p>
    <w:p w:rsidR="00786941" w:rsidRDefault="00786941" w:rsidP="00786941">
      <w:pPr>
        <w:keepNext/>
        <w:keepLines/>
        <w:spacing w:after="0" w:line="240" w:lineRule="auto"/>
        <w:jc w:val="both"/>
        <w:rPr>
          <w:rFonts w:ascii="Tahoma" w:hAnsi="Tahoma" w:cs="Tahoma"/>
          <w:sz w:val="18"/>
          <w:szCs w:val="18"/>
        </w:rPr>
      </w:pPr>
    </w:p>
    <w:p w:rsidR="006B7F73" w:rsidRDefault="006B7F73" w:rsidP="00786941">
      <w:pPr>
        <w:keepNext/>
        <w:keepLines/>
        <w:spacing w:after="0" w:line="240" w:lineRule="auto"/>
        <w:jc w:val="both"/>
        <w:rPr>
          <w:rFonts w:ascii="Tahoma" w:hAnsi="Tahoma" w:cs="Tahoma"/>
          <w:sz w:val="18"/>
          <w:szCs w:val="18"/>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Pr>
          <w:rFonts w:ascii="Tahoma" w:eastAsia="Times New Roman" w:hAnsi="Tahoma" w:cs="Tahoma"/>
          <w:b/>
          <w:sz w:val="18"/>
          <w:szCs w:val="18"/>
        </w:rPr>
        <w:t xml:space="preserve">NAČIN OBRAČUNAVANJA IN </w:t>
      </w:r>
      <w:r w:rsidRPr="008F0C38">
        <w:rPr>
          <w:rFonts w:ascii="Tahoma" w:eastAsia="Times New Roman" w:hAnsi="Tahoma" w:cs="Tahoma"/>
          <w:b/>
          <w:sz w:val="18"/>
          <w:szCs w:val="18"/>
        </w:rPr>
        <w:t>PLAČILA</w:t>
      </w:r>
    </w:p>
    <w:p w:rsidR="00E56135" w:rsidRPr="008F0C38" w:rsidRDefault="00E56135"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Default="00786941" w:rsidP="009004EE">
      <w:pPr>
        <w:keepNext/>
        <w:keepLines/>
        <w:spacing w:after="0" w:line="240" w:lineRule="auto"/>
        <w:jc w:val="center"/>
        <w:rPr>
          <w:rFonts w:ascii="Tahoma" w:hAnsi="Tahoma" w:cs="Tahoma"/>
          <w:bCs/>
          <w:sz w:val="18"/>
          <w:szCs w:val="18"/>
        </w:rPr>
      </w:pPr>
      <w:r>
        <w:rPr>
          <w:rFonts w:ascii="Tahoma" w:hAnsi="Tahoma" w:cs="Tahoma"/>
          <w:bCs/>
          <w:sz w:val="18"/>
          <w:szCs w:val="18"/>
        </w:rPr>
        <w:t>6. člen</w:t>
      </w:r>
    </w:p>
    <w:p w:rsidR="00EF301D" w:rsidRDefault="00EF301D" w:rsidP="00EF301D">
      <w:pPr>
        <w:keepNext/>
        <w:keepLines/>
        <w:spacing w:after="0" w:line="240" w:lineRule="auto"/>
        <w:jc w:val="both"/>
        <w:rPr>
          <w:rFonts w:ascii="Tahoma" w:eastAsia="Times New Roman" w:hAnsi="Tahoma" w:cs="Times New Roman"/>
          <w:sz w:val="18"/>
          <w:szCs w:val="18"/>
          <w:lang w:eastAsia="sl-SI"/>
        </w:rPr>
      </w:pPr>
      <w:r w:rsidRPr="00427E84">
        <w:rPr>
          <w:rFonts w:ascii="Tahoma" w:eastAsia="Times New Roman" w:hAnsi="Tahoma" w:cs="Tahoma"/>
          <w:sz w:val="18"/>
          <w:szCs w:val="18"/>
          <w:lang w:eastAsia="sl-SI"/>
        </w:rPr>
        <w:t xml:space="preserve">Osnova za obračun </w:t>
      </w:r>
      <w:r>
        <w:rPr>
          <w:rFonts w:ascii="Tahoma" w:eastAsia="Times New Roman" w:hAnsi="Tahoma" w:cs="Tahoma"/>
          <w:sz w:val="18"/>
          <w:szCs w:val="18"/>
          <w:lang w:eastAsia="sl-SI"/>
        </w:rPr>
        <w:t>so dejansko prevzeti</w:t>
      </w:r>
      <w:r w:rsidRPr="00427E84">
        <w:rPr>
          <w:rFonts w:ascii="Tahoma" w:eastAsia="Times New Roman" w:hAnsi="Tahoma" w:cs="Tahoma"/>
          <w:sz w:val="18"/>
          <w:szCs w:val="18"/>
          <w:lang w:eastAsia="sl-SI"/>
        </w:rPr>
        <w:t xml:space="preserve"> </w:t>
      </w:r>
      <w:r>
        <w:rPr>
          <w:rFonts w:ascii="Tahoma" w:hAnsi="Tahoma" w:cs="Tahoma"/>
          <w:sz w:val="18"/>
          <w:szCs w:val="18"/>
        </w:rPr>
        <w:t>biorazgradljivi odpadki</w:t>
      </w:r>
      <w:r>
        <w:rPr>
          <w:rFonts w:ascii="Tahoma" w:eastAsia="Times New Roman" w:hAnsi="Tahoma" w:cs="Tahoma"/>
          <w:sz w:val="18"/>
          <w:szCs w:val="18"/>
          <w:lang w:eastAsia="sl-SI"/>
        </w:rPr>
        <w:t xml:space="preserve"> oziroma opravljeni prevozi zelenega odreza. </w:t>
      </w:r>
      <w:r w:rsidRPr="00427E84">
        <w:rPr>
          <w:rFonts w:ascii="Tahoma" w:eastAsia="Times New Roman" w:hAnsi="Tahoma" w:cs="Tahoma"/>
          <w:sz w:val="18"/>
          <w:szCs w:val="18"/>
          <w:lang w:eastAsia="sl-SI"/>
        </w:rPr>
        <w:t xml:space="preserve">Obračun se izvaja na podlagi prevzemnic - tehtalnih listov. </w:t>
      </w:r>
    </w:p>
    <w:p w:rsidR="00EF301D" w:rsidRDefault="00EF301D" w:rsidP="00786941">
      <w:pPr>
        <w:keepNext/>
        <w:keepLines/>
        <w:spacing w:after="0" w:line="240" w:lineRule="auto"/>
        <w:jc w:val="both"/>
        <w:rPr>
          <w:rFonts w:ascii="Tahoma" w:eastAsia="Times New Roman" w:hAnsi="Tahoma" w:cs="Tahoma"/>
          <w:sz w:val="18"/>
          <w:szCs w:val="18"/>
          <w:lang w:eastAsia="sl-SI"/>
        </w:rPr>
      </w:pPr>
    </w:p>
    <w:p w:rsidR="00362524" w:rsidRPr="003E3DA5" w:rsidRDefault="00362524" w:rsidP="00362524">
      <w:pPr>
        <w:keepNext/>
        <w:keepLines/>
        <w:jc w:val="both"/>
        <w:rPr>
          <w:rFonts w:ascii="Tahoma" w:hAnsi="Tahoma" w:cs="Tahoma"/>
          <w:sz w:val="18"/>
          <w:szCs w:val="18"/>
        </w:rPr>
      </w:pPr>
      <w:r w:rsidRPr="00362524">
        <w:rPr>
          <w:rFonts w:ascii="Tahoma" w:hAnsi="Tahoma" w:cs="Tahoma"/>
          <w:sz w:val="18"/>
          <w:szCs w:val="18"/>
        </w:rPr>
        <w:t>Izvajalec mora pred izstavitvijo vsakokratnega mesečnega računa v informacijskem sistemu ravnanja z odpadki (IS-Odpadki – na spletni strani ARSO) potrditi elektronski evidenčni list, ki ga v informacijskem sistemu predhodno pripravi naročnik.</w:t>
      </w:r>
    </w:p>
    <w:p w:rsidR="00A42BEF" w:rsidRDefault="00786941" w:rsidP="00786941">
      <w:pPr>
        <w:keepNext/>
        <w:keepLines/>
        <w:spacing w:after="0" w:line="240" w:lineRule="auto"/>
        <w:jc w:val="both"/>
        <w:rPr>
          <w:rFonts w:ascii="Tahoma" w:eastAsia="Times New Roman" w:hAnsi="Tahoma" w:cs="Tahoma"/>
          <w:sz w:val="18"/>
          <w:szCs w:val="18"/>
          <w:lang w:eastAsia="sl-SI"/>
        </w:rPr>
      </w:pPr>
      <w:r w:rsidRPr="00427E84">
        <w:rPr>
          <w:rFonts w:ascii="Tahoma" w:eastAsia="Times New Roman" w:hAnsi="Tahoma" w:cs="Tahoma"/>
          <w:sz w:val="18"/>
          <w:szCs w:val="18"/>
          <w:lang w:eastAsia="sl-SI"/>
        </w:rPr>
        <w:t xml:space="preserve">Izvajalec bo naročniku izstavil </w:t>
      </w:r>
      <w:r>
        <w:rPr>
          <w:rFonts w:ascii="Tahoma" w:eastAsia="Times New Roman" w:hAnsi="Tahoma" w:cs="Tahoma"/>
          <w:sz w:val="18"/>
          <w:szCs w:val="18"/>
          <w:lang w:eastAsia="sl-SI"/>
        </w:rPr>
        <w:t xml:space="preserve">zbirni </w:t>
      </w:r>
      <w:r w:rsidRPr="00427E84">
        <w:rPr>
          <w:rFonts w:ascii="Tahoma" w:eastAsia="Times New Roman" w:hAnsi="Tahoma" w:cs="Tahoma"/>
          <w:sz w:val="18"/>
          <w:szCs w:val="18"/>
          <w:lang w:eastAsia="sl-SI"/>
        </w:rPr>
        <w:t>račun za izvedene storitve do petega (5.) dne v tekočem mesecu za pretekli mesec. Storit</w:t>
      </w:r>
      <w:r w:rsidR="00B26986">
        <w:rPr>
          <w:rFonts w:ascii="Tahoma" w:eastAsia="Times New Roman" w:hAnsi="Tahoma" w:cs="Tahoma"/>
          <w:sz w:val="18"/>
          <w:szCs w:val="18"/>
          <w:lang w:eastAsia="sl-SI"/>
        </w:rPr>
        <w:t>ve</w:t>
      </w:r>
      <w:r w:rsidRPr="00427E84">
        <w:rPr>
          <w:rFonts w:ascii="Tahoma" w:eastAsia="Times New Roman" w:hAnsi="Tahoma" w:cs="Tahoma"/>
          <w:sz w:val="18"/>
          <w:szCs w:val="18"/>
          <w:lang w:eastAsia="sl-SI"/>
        </w:rPr>
        <w:t xml:space="preserve"> se šteje</w:t>
      </w:r>
      <w:r w:rsidR="00B26986">
        <w:rPr>
          <w:rFonts w:ascii="Tahoma" w:eastAsia="Times New Roman" w:hAnsi="Tahoma" w:cs="Tahoma"/>
          <w:sz w:val="18"/>
          <w:szCs w:val="18"/>
          <w:lang w:eastAsia="sl-SI"/>
        </w:rPr>
        <w:t>jo</w:t>
      </w:r>
      <w:r w:rsidRPr="00427E84">
        <w:rPr>
          <w:rFonts w:ascii="Tahoma" w:eastAsia="Times New Roman" w:hAnsi="Tahoma" w:cs="Tahoma"/>
          <w:sz w:val="18"/>
          <w:szCs w:val="18"/>
          <w:lang w:eastAsia="sl-SI"/>
        </w:rPr>
        <w:t xml:space="preserve"> za uspešno opravljen</w:t>
      </w:r>
      <w:r w:rsidR="00B26986">
        <w:rPr>
          <w:rFonts w:ascii="Tahoma" w:eastAsia="Times New Roman" w:hAnsi="Tahoma" w:cs="Tahoma"/>
          <w:sz w:val="18"/>
          <w:szCs w:val="18"/>
          <w:lang w:eastAsia="sl-SI"/>
        </w:rPr>
        <w:t>e</w:t>
      </w:r>
      <w:r w:rsidRPr="00427E84">
        <w:rPr>
          <w:rFonts w:ascii="Tahoma" w:eastAsia="Times New Roman" w:hAnsi="Tahoma" w:cs="Tahoma"/>
          <w:sz w:val="18"/>
          <w:szCs w:val="18"/>
          <w:lang w:eastAsia="sl-SI"/>
        </w:rPr>
        <w:t xml:space="preserve"> s pretekom</w:t>
      </w:r>
      <w:r w:rsidR="00A42BEF">
        <w:rPr>
          <w:rFonts w:ascii="Tahoma" w:eastAsia="Times New Roman" w:hAnsi="Tahoma" w:cs="Tahoma"/>
          <w:sz w:val="18"/>
          <w:szCs w:val="18"/>
          <w:lang w:eastAsia="sl-SI"/>
        </w:rPr>
        <w:t xml:space="preserve"> zadnjega dne preteklega meseca.</w:t>
      </w:r>
      <w:r w:rsidRPr="00427E84">
        <w:rPr>
          <w:rFonts w:ascii="Tahoma" w:eastAsia="Times New Roman" w:hAnsi="Tahoma" w:cs="Tahoma"/>
          <w:sz w:val="18"/>
          <w:szCs w:val="18"/>
          <w:lang w:eastAsia="sl-SI"/>
        </w:rPr>
        <w:t xml:space="preserve"> </w:t>
      </w:r>
      <w:r w:rsidR="00EF301D">
        <w:rPr>
          <w:rFonts w:ascii="Tahoma" w:eastAsia="Times New Roman" w:hAnsi="Tahoma" w:cs="Tahoma"/>
          <w:sz w:val="18"/>
          <w:szCs w:val="18"/>
          <w:lang w:eastAsia="sl-SI"/>
        </w:rPr>
        <w:t>Na računu mora biti navedena številka pogodbe.</w:t>
      </w:r>
    </w:p>
    <w:p w:rsidR="00EF301D" w:rsidRDefault="00EF301D" w:rsidP="00786941">
      <w:pPr>
        <w:keepNext/>
        <w:keepLines/>
        <w:spacing w:after="0" w:line="240" w:lineRule="auto"/>
        <w:jc w:val="both"/>
        <w:rPr>
          <w:rFonts w:ascii="Tahoma" w:eastAsia="Times New Roman" w:hAnsi="Tahoma" w:cs="Tahoma"/>
          <w:sz w:val="18"/>
          <w:szCs w:val="18"/>
          <w:lang w:eastAsia="sl-SI"/>
        </w:rPr>
      </w:pPr>
    </w:p>
    <w:p w:rsidR="00EF301D" w:rsidRDefault="00EF301D" w:rsidP="00EF301D">
      <w:pPr>
        <w:keepNext/>
        <w:keepLines/>
        <w:spacing w:after="0" w:line="240" w:lineRule="auto"/>
        <w:jc w:val="both"/>
        <w:rPr>
          <w:rFonts w:ascii="Tahoma" w:eastAsia="Times New Roman" w:hAnsi="Tahoma" w:cs="Tahoma"/>
          <w:sz w:val="18"/>
          <w:szCs w:val="18"/>
          <w:lang w:eastAsia="sl-SI"/>
        </w:rPr>
      </w:pPr>
      <w:r w:rsidRPr="00427E84">
        <w:rPr>
          <w:rFonts w:ascii="Tahoma" w:eastAsia="Times New Roman" w:hAnsi="Tahoma" w:cs="Times New Roman"/>
          <w:sz w:val="18"/>
          <w:szCs w:val="18"/>
          <w:lang w:eastAsia="sl-SI"/>
        </w:rPr>
        <w:t>Priloga računa je mesečni seznam prevzemnic - tehtalnih listov za pretekli mesec, ki ga potrdita obe stranki pogodbe oziroma njuna pooblaščena predstavnika.</w:t>
      </w:r>
      <w:r>
        <w:rPr>
          <w:rFonts w:ascii="Tahoma" w:eastAsia="Times New Roman" w:hAnsi="Tahoma" w:cs="Times New Roman"/>
          <w:sz w:val="18"/>
          <w:szCs w:val="18"/>
          <w:lang w:eastAsia="sl-SI"/>
        </w:rPr>
        <w:t xml:space="preserve"> </w:t>
      </w:r>
    </w:p>
    <w:p w:rsidR="00786941" w:rsidRDefault="00786941" w:rsidP="00786941">
      <w:pPr>
        <w:keepNext/>
        <w:keepLines/>
        <w:spacing w:after="0" w:line="240" w:lineRule="auto"/>
        <w:jc w:val="both"/>
        <w:rPr>
          <w:rFonts w:ascii="Tahoma" w:eastAsia="Times New Roman" w:hAnsi="Tahoma" w:cs="Times New Roman"/>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9068CA">
        <w:rPr>
          <w:rFonts w:ascii="Tahoma" w:eastAsia="Times New Roman" w:hAnsi="Tahoma" w:cs="Tahoma"/>
          <w:sz w:val="18"/>
          <w:szCs w:val="18"/>
          <w:lang w:eastAsia="sl-SI"/>
        </w:rPr>
        <w:t>V primeru odvažanja odpadkov izven Slovenije, bo izvajalec k izstavljenim računom prilagal tudi Transportni dokument za prehode/pošiljke odpadkov preko meje in Aneks VII Uredbe 1013/2006/ES.</w:t>
      </w:r>
    </w:p>
    <w:p w:rsidR="00EF301D" w:rsidRPr="008F0C38" w:rsidRDefault="00EF301D"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V kolikor izvajalec ne bo priložil zahtevane dokumentacije, bo naročnik račun zavrnil.</w:t>
      </w: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Pr="001544E4" w:rsidRDefault="001544E4" w:rsidP="001544E4">
      <w:pPr>
        <w:keepNext/>
        <w:keepLine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7. </w:t>
      </w:r>
      <w:r w:rsidR="00A42BEF" w:rsidRPr="001544E4">
        <w:rPr>
          <w:rFonts w:ascii="Tahoma" w:eastAsia="Times New Roman" w:hAnsi="Tahoma" w:cs="Tahoma"/>
          <w:sz w:val="18"/>
          <w:szCs w:val="18"/>
          <w:lang w:eastAsia="sl-SI"/>
        </w:rPr>
        <w:t xml:space="preserve"> </w:t>
      </w:r>
      <w:r w:rsidR="00786941" w:rsidRPr="001544E4">
        <w:rPr>
          <w:rFonts w:ascii="Tahoma" w:eastAsia="Times New Roman" w:hAnsi="Tahoma" w:cs="Tahoma"/>
          <w:sz w:val="18"/>
          <w:szCs w:val="18"/>
          <w:lang w:eastAsia="sl-SI"/>
        </w:rPr>
        <w:t>člen</w:t>
      </w: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1B1760">
        <w:rPr>
          <w:rFonts w:ascii="Tahoma" w:eastAsia="Times New Roman" w:hAnsi="Tahoma" w:cs="Tahoma"/>
          <w:sz w:val="18"/>
          <w:szCs w:val="18"/>
          <w:lang w:eastAsia="sl-SI"/>
        </w:rPr>
        <w:t xml:space="preserve">Naročnik bo račun, izstavljen v skladu s </w:t>
      </w:r>
      <w:r w:rsidR="00A42BEF">
        <w:rPr>
          <w:rFonts w:ascii="Tahoma" w:eastAsia="Times New Roman" w:hAnsi="Tahoma" w:cs="Tahoma"/>
          <w:sz w:val="18"/>
          <w:szCs w:val="18"/>
          <w:lang w:eastAsia="sl-SI"/>
        </w:rPr>
        <w:t>6</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 xml:space="preserve"> člen</w:t>
      </w:r>
      <w:r>
        <w:rPr>
          <w:rFonts w:ascii="Tahoma" w:eastAsia="Times New Roman" w:hAnsi="Tahoma" w:cs="Tahoma"/>
          <w:sz w:val="18"/>
          <w:szCs w:val="18"/>
          <w:lang w:eastAsia="sl-SI"/>
        </w:rPr>
        <w:t>om te pogodbe</w:t>
      </w:r>
      <w:r w:rsidRPr="001B1760">
        <w:rPr>
          <w:rFonts w:ascii="Tahoma" w:eastAsia="Times New Roman" w:hAnsi="Tahoma" w:cs="Tahoma"/>
          <w:sz w:val="18"/>
          <w:szCs w:val="18"/>
          <w:lang w:eastAsia="sl-SI"/>
        </w:rPr>
        <w:t xml:space="preserve">, plačal na transakcijski račun </w:t>
      </w:r>
      <w:r>
        <w:rPr>
          <w:rFonts w:ascii="Tahoma" w:eastAsia="Times New Roman" w:hAnsi="Tahoma" w:cs="Tahoma"/>
          <w:sz w:val="18"/>
          <w:szCs w:val="18"/>
          <w:lang w:eastAsia="sl-SI"/>
        </w:rPr>
        <w:t>izvajalca</w:t>
      </w:r>
      <w:r w:rsidRPr="001B1760">
        <w:rPr>
          <w:rFonts w:ascii="Tahoma" w:eastAsia="Times New Roman" w:hAnsi="Tahoma" w:cs="Tahoma"/>
          <w:sz w:val="18"/>
          <w:szCs w:val="18"/>
          <w:lang w:eastAsia="sl-SI"/>
        </w:rPr>
        <w:t xml:space="preserve"> </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o</w:t>
      </w:r>
      <w:r>
        <w:rPr>
          <w:rFonts w:ascii="Tahoma" w:eastAsia="Times New Roman" w:hAnsi="Tahoma" w:cs="Tahoma"/>
          <w:sz w:val="18"/>
          <w:szCs w:val="18"/>
          <w:lang w:eastAsia="sl-SI"/>
        </w:rPr>
        <w:t>ziroma</w:t>
      </w:r>
      <w:r w:rsidRPr="001B1760">
        <w:rPr>
          <w:rFonts w:ascii="Tahoma" w:eastAsia="Times New Roman" w:hAnsi="Tahoma" w:cs="Tahoma"/>
          <w:sz w:val="18"/>
          <w:szCs w:val="18"/>
          <w:lang w:eastAsia="sl-SI"/>
        </w:rPr>
        <w:t xml:space="preserve"> podizvajalca</w:t>
      </w:r>
      <w:r>
        <w:rPr>
          <w:rFonts w:ascii="Tahoma" w:eastAsia="Times New Roman" w:hAnsi="Tahoma" w:cs="Tahoma"/>
          <w:sz w:val="18"/>
          <w:szCs w:val="18"/>
          <w:lang w:eastAsia="sl-SI"/>
        </w:rPr>
        <w:t>)</w:t>
      </w:r>
      <w:r w:rsidRPr="001B1760">
        <w:rPr>
          <w:rFonts w:ascii="Tahoma" w:eastAsia="Times New Roman" w:hAnsi="Tahoma" w:cs="Tahoma"/>
          <w:sz w:val="18"/>
          <w:szCs w:val="18"/>
          <w:lang w:eastAsia="sl-SI"/>
        </w:rPr>
        <w:t xml:space="preserve">, ki je uradno evidentiran pri AJPES in bo </w:t>
      </w:r>
      <w:r>
        <w:rPr>
          <w:rFonts w:ascii="Tahoma" w:eastAsia="Times New Roman" w:hAnsi="Tahoma" w:cs="Tahoma"/>
          <w:sz w:val="18"/>
          <w:szCs w:val="18"/>
          <w:lang w:eastAsia="sl-SI"/>
        </w:rPr>
        <w:t xml:space="preserve">vsakokrat </w:t>
      </w:r>
      <w:r w:rsidRPr="001B1760">
        <w:rPr>
          <w:rFonts w:ascii="Tahoma" w:eastAsia="Times New Roman" w:hAnsi="Tahoma" w:cs="Tahoma"/>
          <w:sz w:val="18"/>
          <w:szCs w:val="18"/>
          <w:lang w:eastAsia="sl-SI"/>
        </w:rPr>
        <w:t>naveden na računu, v roku 30 (tridesetih) dni od dneva prejema.</w:t>
      </w:r>
    </w:p>
    <w:p w:rsidR="00786941" w:rsidRDefault="00786941" w:rsidP="00786941">
      <w:pPr>
        <w:keepNext/>
        <w:keepLines/>
        <w:spacing w:after="0" w:line="240" w:lineRule="auto"/>
        <w:jc w:val="both"/>
        <w:rPr>
          <w:rFonts w:ascii="Tahoma" w:hAnsi="Tahoma" w:cs="Tahoma"/>
          <w:bCs/>
          <w:sz w:val="18"/>
          <w:szCs w:val="18"/>
        </w:rPr>
      </w:pPr>
    </w:p>
    <w:p w:rsidR="00786941" w:rsidRDefault="00786941" w:rsidP="00786941">
      <w:pPr>
        <w:keepNext/>
        <w:keepLines/>
        <w:spacing w:after="0" w:line="240" w:lineRule="auto"/>
        <w:jc w:val="both"/>
        <w:rPr>
          <w:rFonts w:ascii="Tahoma" w:hAnsi="Tahoma" w:cs="Tahoma"/>
          <w:bCs/>
          <w:sz w:val="18"/>
          <w:szCs w:val="18"/>
        </w:rPr>
      </w:pPr>
    </w:p>
    <w:p w:rsidR="00786941" w:rsidRPr="0043322B" w:rsidRDefault="00DB54DC" w:rsidP="00786941">
      <w:pPr>
        <w:keepNext/>
        <w:keepLines/>
        <w:spacing w:after="0" w:line="240" w:lineRule="auto"/>
        <w:jc w:val="both"/>
        <w:rPr>
          <w:rFonts w:ascii="Tahoma" w:hAnsi="Tahoma" w:cs="Tahoma"/>
          <w:b/>
          <w:bCs/>
          <w:sz w:val="18"/>
          <w:szCs w:val="18"/>
        </w:rPr>
      </w:pPr>
      <w:r>
        <w:rPr>
          <w:rFonts w:ascii="Tahoma" w:hAnsi="Tahoma" w:cs="Tahoma"/>
          <w:b/>
          <w:bCs/>
          <w:sz w:val="18"/>
          <w:szCs w:val="18"/>
        </w:rPr>
        <w:t>ODDAJA OZIROMA PREVZEM BIO</w:t>
      </w:r>
      <w:r w:rsidR="005B226D">
        <w:rPr>
          <w:rFonts w:ascii="Tahoma" w:hAnsi="Tahoma" w:cs="Tahoma"/>
          <w:b/>
          <w:bCs/>
          <w:sz w:val="18"/>
          <w:szCs w:val="18"/>
        </w:rPr>
        <w:t xml:space="preserve">RAZGRADLJIVIH </w:t>
      </w:r>
      <w:r w:rsidR="00786941" w:rsidRPr="0043322B">
        <w:rPr>
          <w:rFonts w:ascii="Tahoma" w:hAnsi="Tahoma" w:cs="Tahoma"/>
          <w:b/>
          <w:bCs/>
          <w:sz w:val="18"/>
          <w:szCs w:val="18"/>
        </w:rPr>
        <w:t>ODPADKOV</w:t>
      </w:r>
    </w:p>
    <w:p w:rsidR="0042263D" w:rsidRDefault="0042263D" w:rsidP="0042263D">
      <w:pPr>
        <w:keepNext/>
        <w:keepLines/>
        <w:jc w:val="center"/>
        <w:rPr>
          <w:rFonts w:ascii="Tahoma" w:hAnsi="Tahoma" w:cs="Tahoma"/>
          <w:sz w:val="18"/>
          <w:szCs w:val="18"/>
        </w:rPr>
      </w:pPr>
    </w:p>
    <w:p w:rsidR="0042263D" w:rsidRDefault="0042263D" w:rsidP="0042263D">
      <w:pPr>
        <w:pStyle w:val="Odstavekseznama"/>
        <w:keepNext/>
        <w:keepLines/>
        <w:numPr>
          <w:ilvl w:val="0"/>
          <w:numId w:val="6"/>
        </w:numPr>
        <w:spacing w:after="0" w:line="240" w:lineRule="auto"/>
        <w:ind w:left="357" w:hanging="357"/>
        <w:jc w:val="center"/>
        <w:rPr>
          <w:rFonts w:ascii="Tahoma" w:hAnsi="Tahoma" w:cs="Tahoma"/>
          <w:sz w:val="18"/>
          <w:szCs w:val="18"/>
        </w:rPr>
      </w:pPr>
      <w:r>
        <w:rPr>
          <w:rFonts w:ascii="Tahoma" w:hAnsi="Tahoma" w:cs="Tahoma"/>
          <w:sz w:val="18"/>
          <w:szCs w:val="18"/>
        </w:rPr>
        <w:t>člen</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Oddaja oziroma prevzem biorazgradljivih odpadkov se izvaja na lokaciji izvajalca, ki se nahaja na naslovu ______________________________________, vsak delovni dan od 7:00 do 18:00 ure. Maksimalni čas za izvedbo prevzema odpadkov na lokaciji izvajalca je 30 minut od dostave odpadkov. Izvajalec bo v izrednih primerih prevzem odpadkov zagotavljal tudi ob sobotah in praznikih.</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V primeru prevzema zelenega odreza pri naročniku, se prevzem vrši od 7.00 do 15.00 ure.</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Prevzemnik/izvajalec mora zagotoviti naročniku po oddaji odpadkov pranje vozila.</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V primeru, da izvajalec zaradi kakršnih koli razlogov začasno ne more prevzemati celotnih količin biorazgradljivih odpadkov naročnika na svoji lokaciji, navedeni v prvem odstavku tega člena, je kljub temu dolžan naročniku zagotoviti redno oddajo oziroma prevzem biorazgradljivih odpadkov na nadomestni lokaciji izvajalca. Morebitne dodatne stroške v tem primeru krije izvajalec.</w:t>
      </w:r>
    </w:p>
    <w:p w:rsidR="003E3DA5" w:rsidRDefault="003E3DA5" w:rsidP="003E3DA5">
      <w:pPr>
        <w:keepNext/>
        <w:keepLines/>
        <w:jc w:val="both"/>
        <w:rPr>
          <w:rFonts w:ascii="Tahoma" w:hAnsi="Tahoma" w:cs="Tahoma"/>
          <w:sz w:val="18"/>
          <w:szCs w:val="18"/>
        </w:rPr>
      </w:pPr>
      <w:r w:rsidRPr="003E3DA5">
        <w:rPr>
          <w:rFonts w:ascii="Tahoma" w:hAnsi="Tahoma" w:cs="Tahoma"/>
          <w:sz w:val="18"/>
          <w:szCs w:val="18"/>
        </w:rPr>
        <w:t>Naročnik prevoze odpadkov opravlja samo v Republiki Sloveniji. V kolikor bo šlo za prekomejno oddajo odpadkov mora prevoz zagotoviti izvajalec na svoje stroške.</w:t>
      </w:r>
    </w:p>
    <w:p w:rsidR="00786941" w:rsidRDefault="0042263D" w:rsidP="0042263D">
      <w:pPr>
        <w:pStyle w:val="Odstavekseznama"/>
        <w:keepNext/>
        <w:keepLines/>
        <w:numPr>
          <w:ilvl w:val="0"/>
          <w:numId w:val="6"/>
        </w:numPr>
        <w:spacing w:after="0" w:line="240" w:lineRule="auto"/>
        <w:jc w:val="center"/>
        <w:rPr>
          <w:rFonts w:ascii="Tahoma" w:hAnsi="Tahoma" w:cs="Tahoma"/>
          <w:sz w:val="18"/>
          <w:szCs w:val="18"/>
        </w:rPr>
      </w:pPr>
      <w:r>
        <w:rPr>
          <w:rFonts w:ascii="Tahoma" w:hAnsi="Tahoma" w:cs="Tahoma"/>
          <w:sz w:val="18"/>
          <w:szCs w:val="18"/>
        </w:rPr>
        <w:t>č</w:t>
      </w:r>
      <w:r w:rsidR="00786941" w:rsidRPr="0042263D">
        <w:rPr>
          <w:rFonts w:ascii="Tahoma" w:hAnsi="Tahoma" w:cs="Tahoma"/>
          <w:sz w:val="18"/>
          <w:szCs w:val="18"/>
        </w:rPr>
        <w:t>len</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Vozila naročnika, ki dostavljajo biorazgradljive odpadke oziroma zeleni odrez na lokacijo izvajalca, morajo pred prihodom in odhodom na/z lokacije oddaje oziroma prevzema biorazgradljivih odpadkov peljati preko tehtnice, zaradi ugotavljanje mase oziroma količine odpadkov (polno vozilo, prazno vozilo), ki je osnova za obračun in vodenje evidenc. Tehtnica izvajalca se nahaja na naslovu _________________________________.</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Izvajalec mora vozniku naročnika po opravljenem tehtanju predati potrdilo – prevzemnico oz</w:t>
      </w:r>
      <w:r w:rsidR="00362524">
        <w:rPr>
          <w:rFonts w:ascii="Tahoma" w:hAnsi="Tahoma" w:cs="Tahoma"/>
          <w:sz w:val="18"/>
          <w:szCs w:val="18"/>
        </w:rPr>
        <w:t>iroma</w:t>
      </w:r>
      <w:r w:rsidRPr="003E3DA5">
        <w:rPr>
          <w:rFonts w:ascii="Tahoma" w:hAnsi="Tahoma" w:cs="Tahoma"/>
          <w:sz w:val="18"/>
          <w:szCs w:val="18"/>
        </w:rPr>
        <w:t xml:space="preserve"> tehtalni list. </w:t>
      </w:r>
    </w:p>
    <w:p w:rsidR="003E3DA5" w:rsidRPr="003E3DA5" w:rsidRDefault="003E3DA5" w:rsidP="003E3DA5">
      <w:pPr>
        <w:keepNext/>
        <w:keepLines/>
        <w:jc w:val="both"/>
        <w:rPr>
          <w:rFonts w:ascii="Tahoma" w:hAnsi="Tahoma" w:cs="Tahoma"/>
          <w:sz w:val="18"/>
          <w:szCs w:val="18"/>
        </w:rPr>
      </w:pPr>
      <w:r w:rsidRPr="003E3DA5">
        <w:rPr>
          <w:rFonts w:ascii="Tahoma" w:hAnsi="Tahoma" w:cs="Tahoma"/>
          <w:sz w:val="18"/>
          <w:szCs w:val="18"/>
        </w:rPr>
        <w:t>Količina oziroma masa zelenega odreza, ki se bo prevzela pri naročniku, se stehta na tehtnici na lokaciji naročnika Pretovor, Ulica Mirka Vadnova 1, Kranj, pri čemer bo količina označena na tehtalnem listu – prevzemnici.</w:t>
      </w:r>
    </w:p>
    <w:p w:rsidR="003E3DA5" w:rsidRDefault="003E3DA5" w:rsidP="00786941">
      <w:pPr>
        <w:keepNext/>
        <w:keepLines/>
        <w:jc w:val="both"/>
        <w:rPr>
          <w:rFonts w:ascii="Tahoma" w:hAnsi="Tahoma" w:cs="Tahoma"/>
          <w:sz w:val="18"/>
          <w:szCs w:val="18"/>
        </w:rPr>
      </w:pPr>
    </w:p>
    <w:p w:rsidR="00362524" w:rsidRDefault="00362524" w:rsidP="00786941">
      <w:pPr>
        <w:keepNext/>
        <w:keepLines/>
        <w:jc w:val="both"/>
        <w:rPr>
          <w:rFonts w:ascii="Tahoma" w:hAnsi="Tahoma" w:cs="Tahoma"/>
          <w:sz w:val="18"/>
          <w:szCs w:val="18"/>
        </w:rPr>
      </w:pPr>
    </w:p>
    <w:p w:rsidR="00362524" w:rsidRDefault="00362524" w:rsidP="00786941">
      <w:pPr>
        <w:keepNext/>
        <w:keepLines/>
        <w:jc w:val="both"/>
        <w:rPr>
          <w:rFonts w:ascii="Tahoma" w:hAnsi="Tahoma" w:cs="Tahoma"/>
          <w:sz w:val="18"/>
          <w:szCs w:val="18"/>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sidRPr="008F0C38">
        <w:rPr>
          <w:rFonts w:ascii="Tahoma" w:eastAsia="Times New Roman" w:hAnsi="Tahoma" w:cs="Tahoma"/>
          <w:b/>
          <w:sz w:val="18"/>
          <w:szCs w:val="18"/>
        </w:rPr>
        <w:t>OBVEZNOSTI IZVAJALCA</w:t>
      </w: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126A7F" w:rsidRDefault="00786941" w:rsidP="0042263D">
      <w:pPr>
        <w:pStyle w:val="Odstavekseznama"/>
        <w:keepNext/>
        <w:keepLines/>
        <w:numPr>
          <w:ilvl w:val="0"/>
          <w:numId w:val="6"/>
        </w:numPr>
        <w:overflowPunct w:val="0"/>
        <w:autoSpaceDE w:val="0"/>
        <w:autoSpaceDN w:val="0"/>
        <w:adjustRightInd w:val="0"/>
        <w:spacing w:after="0" w:line="240" w:lineRule="auto"/>
        <w:jc w:val="center"/>
        <w:textAlignment w:val="baseline"/>
        <w:rPr>
          <w:rFonts w:ascii="Tahoma" w:eastAsia="Times New Roman" w:hAnsi="Tahoma" w:cs="Tahoma"/>
          <w:sz w:val="18"/>
          <w:szCs w:val="18"/>
        </w:rPr>
      </w:pPr>
      <w:r w:rsidRPr="00126A7F">
        <w:rPr>
          <w:rFonts w:ascii="Tahoma" w:eastAsia="Times New Roman" w:hAnsi="Tahoma" w:cs="Tahoma"/>
          <w:sz w:val="18"/>
          <w:szCs w:val="18"/>
        </w:rPr>
        <w:t>člen</w:t>
      </w: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Izvajalec jamči:</w:t>
      </w:r>
    </w:p>
    <w:p w:rsidR="00786941" w:rsidRPr="00D57930" w:rsidRDefault="00786941" w:rsidP="00786941">
      <w:pPr>
        <w:keepNext/>
        <w:keepLines/>
        <w:numPr>
          <w:ilvl w:val="0"/>
          <w:numId w:val="20"/>
        </w:numPr>
        <w:spacing w:after="0" w:line="240" w:lineRule="auto"/>
        <w:ind w:left="567" w:hanging="425"/>
        <w:jc w:val="both"/>
        <w:rPr>
          <w:rFonts w:ascii="Tahoma" w:eastAsia="Times New Roman" w:hAnsi="Tahoma" w:cs="Tahoma"/>
          <w:bCs/>
          <w:sz w:val="18"/>
          <w:szCs w:val="18"/>
          <w:lang w:eastAsia="sl-SI"/>
        </w:rPr>
      </w:pPr>
      <w:r w:rsidRPr="00D57930">
        <w:rPr>
          <w:rFonts w:ascii="Tahoma" w:eastAsia="Times New Roman" w:hAnsi="Tahoma" w:cs="Tahoma"/>
          <w:bCs/>
          <w:sz w:val="18"/>
          <w:szCs w:val="18"/>
          <w:lang w:eastAsia="sl-SI"/>
        </w:rPr>
        <w:t xml:space="preserve">  da se je seznanil z obsegom storitve, ki je predmet te pogodbe,</w:t>
      </w:r>
    </w:p>
    <w:p w:rsidR="00786941" w:rsidRPr="008F0C38" w:rsidRDefault="00786941" w:rsidP="00786941">
      <w:pPr>
        <w:keepNext/>
        <w:keepLines/>
        <w:numPr>
          <w:ilvl w:val="0"/>
          <w:numId w:val="20"/>
        </w:numPr>
        <w:spacing w:after="0" w:line="240" w:lineRule="auto"/>
        <w:ind w:left="567" w:hanging="425"/>
        <w:jc w:val="both"/>
        <w:rPr>
          <w:rFonts w:ascii="Tahoma" w:eastAsia="Times New Roman" w:hAnsi="Tahoma" w:cs="Tahoma"/>
          <w:bCs/>
          <w:sz w:val="18"/>
          <w:szCs w:val="18"/>
          <w:lang w:eastAsia="sl-SI"/>
        </w:rPr>
      </w:pPr>
      <w:r w:rsidRPr="008F0C38">
        <w:rPr>
          <w:rFonts w:ascii="Tahoma" w:eastAsia="Times New Roman" w:hAnsi="Tahoma" w:cs="Tahoma"/>
          <w:bCs/>
          <w:sz w:val="18"/>
          <w:szCs w:val="18"/>
          <w:lang w:eastAsia="sl-SI"/>
        </w:rPr>
        <w:t xml:space="preserve">  da se je seznanil z zahtevami naročnika glede izvajanja storitve, ki je predmet te pogodbe,</w:t>
      </w:r>
    </w:p>
    <w:p w:rsidR="00786941" w:rsidRPr="008F0C38" w:rsidRDefault="00786941" w:rsidP="00786941">
      <w:pPr>
        <w:keepNext/>
        <w:keepLines/>
        <w:numPr>
          <w:ilvl w:val="0"/>
          <w:numId w:val="20"/>
        </w:numPr>
        <w:spacing w:after="0" w:line="240" w:lineRule="auto"/>
        <w:ind w:left="567" w:hanging="425"/>
        <w:jc w:val="both"/>
        <w:rPr>
          <w:rFonts w:ascii="Tahoma" w:eastAsia="Times New Roman" w:hAnsi="Tahoma" w:cs="Tahoma"/>
          <w:bCs/>
          <w:sz w:val="18"/>
          <w:szCs w:val="18"/>
          <w:lang w:eastAsia="sl-SI"/>
        </w:rPr>
      </w:pPr>
      <w:r w:rsidRPr="008F0C38">
        <w:rPr>
          <w:rFonts w:ascii="Tahoma" w:eastAsia="Times New Roman" w:hAnsi="Tahoma" w:cs="Tahoma"/>
          <w:bCs/>
          <w:sz w:val="18"/>
          <w:szCs w:val="18"/>
          <w:lang w:eastAsia="sl-SI"/>
        </w:rPr>
        <w:t xml:space="preserve">  da bo sodeloval z naročnikom ves čas trajanja te pogodbe,</w:t>
      </w:r>
    </w:p>
    <w:p w:rsidR="00A02674" w:rsidRDefault="00786941" w:rsidP="003E3DA5">
      <w:pPr>
        <w:keepNext/>
        <w:keepLines/>
        <w:numPr>
          <w:ilvl w:val="0"/>
          <w:numId w:val="20"/>
        </w:numPr>
        <w:spacing w:after="0" w:line="240" w:lineRule="auto"/>
        <w:ind w:left="426" w:hanging="284"/>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 xml:space="preserve">  da bo odpadke prevzemal </w:t>
      </w:r>
      <w:r w:rsidR="001544E4">
        <w:rPr>
          <w:rFonts w:ascii="Tahoma" w:eastAsia="Times New Roman" w:hAnsi="Tahoma" w:cs="Tahoma"/>
          <w:bCs/>
          <w:sz w:val="18"/>
          <w:szCs w:val="18"/>
          <w:lang w:eastAsia="sl-SI"/>
        </w:rPr>
        <w:t>na lokaciji, ki je navedena v razpisni oz. ponudbeni dokumentacji</w:t>
      </w:r>
      <w:r w:rsidRPr="00AF3FF4">
        <w:rPr>
          <w:rFonts w:ascii="Tahoma" w:eastAsia="Times New Roman" w:hAnsi="Tahoma" w:cs="Tahoma"/>
          <w:bCs/>
          <w:sz w:val="18"/>
          <w:szCs w:val="18"/>
          <w:lang w:eastAsia="sl-SI"/>
        </w:rPr>
        <w:t xml:space="preserve"> predvideni lokaciji, </w:t>
      </w:r>
      <w:r w:rsidR="00A02674">
        <w:rPr>
          <w:rFonts w:ascii="Tahoma" w:eastAsia="Times New Roman" w:hAnsi="Tahoma" w:cs="Tahoma"/>
          <w:bCs/>
          <w:sz w:val="18"/>
          <w:szCs w:val="18"/>
          <w:lang w:eastAsia="sl-SI"/>
        </w:rPr>
        <w:t xml:space="preserve"> </w:t>
      </w:r>
    </w:p>
    <w:p w:rsidR="00786941" w:rsidRPr="00AF3FF4" w:rsidRDefault="00A02674" w:rsidP="00A02674">
      <w:pPr>
        <w:keepNext/>
        <w:keepLines/>
        <w:spacing w:after="0" w:line="240" w:lineRule="auto"/>
        <w:ind w:left="426"/>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00786941" w:rsidRPr="00AF3FF4">
        <w:rPr>
          <w:rFonts w:ascii="Tahoma" w:eastAsia="Times New Roman" w:hAnsi="Tahoma" w:cs="Tahoma"/>
          <w:bCs/>
          <w:sz w:val="18"/>
          <w:szCs w:val="18"/>
          <w:lang w:eastAsia="sl-SI"/>
        </w:rPr>
        <w:t xml:space="preserve">oziroma po </w:t>
      </w:r>
      <w:r w:rsidR="001544E4">
        <w:rPr>
          <w:rFonts w:ascii="Tahoma" w:eastAsia="Times New Roman" w:hAnsi="Tahoma" w:cs="Tahoma"/>
          <w:bCs/>
          <w:sz w:val="18"/>
          <w:szCs w:val="18"/>
          <w:lang w:eastAsia="sl-SI"/>
        </w:rPr>
        <w:t>naknadnem dogovoru glede na potrebe naročnika.</w:t>
      </w:r>
    </w:p>
    <w:p w:rsidR="00786941" w:rsidRDefault="00786941" w:rsidP="00786941">
      <w:pPr>
        <w:keepNext/>
        <w:keepLines/>
        <w:spacing w:after="0" w:line="240" w:lineRule="auto"/>
        <w:ind w:left="142"/>
        <w:jc w:val="both"/>
        <w:rPr>
          <w:rFonts w:ascii="Tahoma" w:eastAsia="Times New Roman" w:hAnsi="Tahoma" w:cs="Tahoma"/>
          <w:bCs/>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eastAsia="Times New Roman" w:hAnsi="Tahoma" w:cs="Tahoma"/>
          <w:bCs/>
          <w:sz w:val="18"/>
          <w:szCs w:val="18"/>
          <w:lang w:eastAsia="sl-SI"/>
        </w:rPr>
      </w:pPr>
      <w:r>
        <w:rPr>
          <w:rFonts w:ascii="Tahoma" w:eastAsia="Times New Roman" w:hAnsi="Tahoma" w:cs="Tahoma"/>
          <w:bCs/>
          <w:sz w:val="18"/>
          <w:szCs w:val="18"/>
          <w:lang w:eastAsia="sl-SI"/>
        </w:rPr>
        <w:t>člen</w:t>
      </w:r>
    </w:p>
    <w:p w:rsidR="00786941" w:rsidRDefault="00786941" w:rsidP="00786941">
      <w:pPr>
        <w:keepNext/>
        <w:keepLines/>
        <w:spacing w:after="0" w:line="240" w:lineRule="auto"/>
        <w:ind w:left="142"/>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 xml:space="preserve">Izvajalec </w:t>
      </w:r>
      <w:r>
        <w:rPr>
          <w:rFonts w:ascii="Tahoma" w:eastAsia="Times New Roman" w:hAnsi="Tahoma" w:cs="Tahoma"/>
          <w:bCs/>
          <w:sz w:val="18"/>
          <w:szCs w:val="18"/>
          <w:lang w:eastAsia="sl-SI"/>
        </w:rPr>
        <w:t>se obvezuje, da bo:</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prevzete storitve izvršil strokovno pravilno, vestno in kvalitetno, v skladu z vsemi veljavnimi tehničnimi predpisi, standardi in normativi, razpisnimi pogoji ter ob tesnem sodelovanju z naročnikom (skrbnost dobrega strokovnjaka),</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 xml:space="preserve">v času veljavnosti te pogodbe zagotavljal stalno, redno in nemoteno prevzemanje </w:t>
      </w:r>
      <w:r w:rsidR="00962311">
        <w:rPr>
          <w:rFonts w:ascii="Tahoma" w:hAnsi="Tahoma" w:cs="Tahoma"/>
          <w:sz w:val="18"/>
          <w:szCs w:val="18"/>
        </w:rPr>
        <w:t>biorazgradljivih</w:t>
      </w:r>
      <w:r w:rsidR="00962311" w:rsidRPr="0043322B">
        <w:rPr>
          <w:rFonts w:ascii="Tahoma" w:hAnsi="Tahoma" w:cs="Tahoma"/>
          <w:sz w:val="18"/>
          <w:szCs w:val="18"/>
        </w:rPr>
        <w:t xml:space="preserve"> odpadkov </w:t>
      </w:r>
      <w:r w:rsidRPr="00AF3FF4">
        <w:rPr>
          <w:rFonts w:ascii="Tahoma" w:eastAsia="Times New Roman" w:hAnsi="Tahoma" w:cs="Tahoma"/>
          <w:bCs/>
          <w:sz w:val="18"/>
          <w:szCs w:val="18"/>
          <w:lang w:eastAsia="sl-SI"/>
        </w:rPr>
        <w:t xml:space="preserve">ter njihovo predelavo, skladno z določili veljavnih predpisov ter okoljevarstvenim dovoljenjem za predelavo </w:t>
      </w:r>
      <w:r w:rsidR="00DB54DC">
        <w:rPr>
          <w:rFonts w:ascii="Tahoma" w:hAnsi="Tahoma" w:cs="Tahoma"/>
          <w:sz w:val="18"/>
          <w:szCs w:val="18"/>
        </w:rPr>
        <w:t>bio</w:t>
      </w:r>
      <w:r w:rsidR="00962311">
        <w:rPr>
          <w:rFonts w:ascii="Tahoma" w:hAnsi="Tahoma" w:cs="Tahoma"/>
          <w:sz w:val="18"/>
          <w:szCs w:val="18"/>
        </w:rPr>
        <w:t>razgradljivih</w:t>
      </w:r>
      <w:r w:rsidR="00962311" w:rsidRPr="0043322B">
        <w:rPr>
          <w:rFonts w:ascii="Tahoma" w:hAnsi="Tahoma" w:cs="Tahoma"/>
          <w:sz w:val="18"/>
          <w:szCs w:val="18"/>
        </w:rPr>
        <w:t xml:space="preserve"> odpadkov</w:t>
      </w:r>
      <w:r w:rsidR="00962311">
        <w:rPr>
          <w:rFonts w:ascii="Tahoma" w:hAnsi="Tahoma" w:cs="Tahoma"/>
          <w:sz w:val="18"/>
          <w:szCs w:val="18"/>
        </w:rPr>
        <w:t>,</w:t>
      </w:r>
    </w:p>
    <w:p w:rsidR="00786941" w:rsidRPr="009068CA"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 xml:space="preserve">zagotovil naročniku po oddaji oziroma prevzemu </w:t>
      </w:r>
      <w:r w:rsidR="00962311">
        <w:rPr>
          <w:rFonts w:ascii="Tahoma" w:hAnsi="Tahoma" w:cs="Tahoma"/>
          <w:sz w:val="18"/>
          <w:szCs w:val="18"/>
        </w:rPr>
        <w:t>biorazgradljivih</w:t>
      </w:r>
      <w:r w:rsidR="00962311" w:rsidRPr="0043322B">
        <w:rPr>
          <w:rFonts w:ascii="Tahoma" w:hAnsi="Tahoma" w:cs="Tahoma"/>
          <w:sz w:val="18"/>
          <w:szCs w:val="18"/>
        </w:rPr>
        <w:t xml:space="preserve"> odpadkov </w:t>
      </w:r>
      <w:r w:rsidRPr="009068CA">
        <w:rPr>
          <w:rFonts w:ascii="Tahoma" w:eastAsia="Times New Roman" w:hAnsi="Tahoma" w:cs="Tahoma"/>
          <w:bCs/>
          <w:sz w:val="18"/>
          <w:szCs w:val="18"/>
          <w:lang w:eastAsia="sl-SI"/>
        </w:rPr>
        <w:t>pranje vozil naročnika,</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redno in ažurno potrjeval elektronske evidenčne liste v informacijskem sistemu ravnanja z odpadki (IS-Odpadki – na spletni strani ARSO),</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obveščal naročnika o vseh spremembah, ki bi lahko vplivale na izvršitev pogodbenih obveznosti,</w:t>
      </w:r>
    </w:p>
    <w:p w:rsidR="00786941"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sidRPr="00AF3FF4">
        <w:rPr>
          <w:rFonts w:ascii="Tahoma" w:eastAsia="Times New Roman" w:hAnsi="Tahoma" w:cs="Tahoma"/>
          <w:bCs/>
          <w:sz w:val="18"/>
          <w:szCs w:val="18"/>
          <w:lang w:eastAsia="sl-SI"/>
        </w:rPr>
        <w:t>poravnal vso morebitno nastalo škodo, ki bi jo med izvajanjem storitev povzročil na napravah naročnika ali drugim osebam</w:t>
      </w:r>
      <w:r>
        <w:rPr>
          <w:rFonts w:ascii="Tahoma" w:eastAsia="Times New Roman" w:hAnsi="Tahoma" w:cs="Tahoma"/>
          <w:bCs/>
          <w:sz w:val="18"/>
          <w:szCs w:val="18"/>
          <w:lang w:eastAsia="sl-SI"/>
        </w:rPr>
        <w:t>,</w:t>
      </w:r>
    </w:p>
    <w:p w:rsidR="00786941" w:rsidRPr="00AF3FF4" w:rsidRDefault="00786941" w:rsidP="00786941">
      <w:pPr>
        <w:pStyle w:val="Odstavekseznama"/>
        <w:keepNext/>
        <w:keepLines/>
        <w:numPr>
          <w:ilvl w:val="0"/>
          <w:numId w:val="21"/>
        </w:numPr>
        <w:spacing w:after="0" w:line="240" w:lineRule="auto"/>
        <w:ind w:left="426"/>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imel</w:t>
      </w:r>
      <w:r w:rsidRPr="006548C8">
        <w:rPr>
          <w:rFonts w:ascii="Tahoma" w:eastAsia="Times New Roman" w:hAnsi="Tahoma" w:cs="Tahoma"/>
          <w:bCs/>
          <w:sz w:val="18"/>
          <w:szCs w:val="18"/>
          <w:lang w:eastAsia="sl-SI"/>
        </w:rPr>
        <w:t xml:space="preserve"> ustrezna dovoljenja za ravnanje z odpadki obeh predmetnih številk </w:t>
      </w:r>
      <w:r w:rsidR="00DB54DC">
        <w:rPr>
          <w:rFonts w:ascii="Tahoma" w:hAnsi="Tahoma" w:cs="Tahoma"/>
          <w:sz w:val="18"/>
          <w:szCs w:val="18"/>
        </w:rPr>
        <w:t>bio</w:t>
      </w:r>
      <w:r w:rsidR="00962311">
        <w:rPr>
          <w:rFonts w:ascii="Tahoma" w:hAnsi="Tahoma" w:cs="Tahoma"/>
          <w:sz w:val="18"/>
          <w:szCs w:val="18"/>
        </w:rPr>
        <w:t>razgradljivih</w:t>
      </w:r>
      <w:r w:rsidR="00962311" w:rsidRPr="0043322B">
        <w:rPr>
          <w:rFonts w:ascii="Tahoma" w:hAnsi="Tahoma" w:cs="Tahoma"/>
          <w:sz w:val="18"/>
          <w:szCs w:val="18"/>
        </w:rPr>
        <w:t xml:space="preserve"> odpadkov</w:t>
      </w:r>
      <w:r w:rsidRPr="006548C8">
        <w:rPr>
          <w:rFonts w:ascii="Tahoma" w:eastAsia="Times New Roman" w:hAnsi="Tahoma" w:cs="Tahoma"/>
          <w:bCs/>
          <w:sz w:val="18"/>
          <w:szCs w:val="18"/>
          <w:lang w:eastAsia="sl-SI"/>
        </w:rPr>
        <w:t>, skladno z veljavno zakonodajo, v celotnem pogodbenem obdobju.</w:t>
      </w:r>
    </w:p>
    <w:p w:rsidR="00786941" w:rsidRPr="008F0C38"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sidRPr="008F0C38">
        <w:rPr>
          <w:rFonts w:ascii="Tahoma" w:eastAsia="Times New Roman" w:hAnsi="Tahoma" w:cs="Tahoma"/>
          <w:b/>
          <w:sz w:val="18"/>
          <w:szCs w:val="18"/>
        </w:rPr>
        <w:t>OBVEZNOSTI NAROČNIKA</w:t>
      </w: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126A7F" w:rsidRDefault="00786941" w:rsidP="0042263D">
      <w:pPr>
        <w:pStyle w:val="Odstavekseznama"/>
        <w:keepNext/>
        <w:keepLines/>
        <w:numPr>
          <w:ilvl w:val="0"/>
          <w:numId w:val="6"/>
        </w:numPr>
        <w:overflowPunct w:val="0"/>
        <w:autoSpaceDE w:val="0"/>
        <w:autoSpaceDN w:val="0"/>
        <w:adjustRightInd w:val="0"/>
        <w:spacing w:after="0" w:line="240" w:lineRule="auto"/>
        <w:jc w:val="center"/>
        <w:textAlignment w:val="baseline"/>
        <w:rPr>
          <w:rFonts w:ascii="Tahoma" w:eastAsia="Times New Roman" w:hAnsi="Tahoma" w:cs="Tahoma"/>
          <w:sz w:val="18"/>
          <w:szCs w:val="18"/>
        </w:rPr>
      </w:pPr>
      <w:r w:rsidRPr="00126A7F">
        <w:rPr>
          <w:rFonts w:ascii="Tahoma" w:eastAsia="Times New Roman" w:hAnsi="Tahoma" w:cs="Tahoma"/>
          <w:sz w:val="18"/>
          <w:szCs w:val="18"/>
        </w:rPr>
        <w:t>člen</w:t>
      </w:r>
    </w:p>
    <w:p w:rsidR="00786941" w:rsidRPr="008F0C38" w:rsidRDefault="00786941" w:rsidP="00786941">
      <w:pPr>
        <w:keepNext/>
        <w:keepLines/>
        <w:tabs>
          <w:tab w:val="left" w:pos="360"/>
        </w:tabs>
        <w:spacing w:after="0" w:line="240" w:lineRule="auto"/>
        <w:ind w:left="360" w:hanging="360"/>
        <w:rPr>
          <w:rFonts w:ascii="Tahoma" w:eastAsia="Times New Roman" w:hAnsi="Tahoma" w:cs="Tahoma"/>
          <w:sz w:val="18"/>
          <w:szCs w:val="18"/>
          <w:lang w:eastAsia="sl-SI"/>
        </w:rPr>
      </w:pPr>
      <w:r w:rsidRPr="008F0C38">
        <w:rPr>
          <w:rFonts w:ascii="Tahoma" w:eastAsia="Times New Roman" w:hAnsi="Tahoma" w:cs="Tahoma"/>
          <w:sz w:val="18"/>
          <w:szCs w:val="18"/>
          <w:lang w:eastAsia="sl-SI"/>
        </w:rPr>
        <w:t>Naročnik je dolžan:</w:t>
      </w:r>
    </w:p>
    <w:p w:rsidR="00786941" w:rsidRPr="008F0C38" w:rsidRDefault="00786941" w:rsidP="00786941">
      <w:pPr>
        <w:keepNext/>
        <w:keepLines/>
        <w:numPr>
          <w:ilvl w:val="0"/>
          <w:numId w:val="20"/>
        </w:numPr>
        <w:spacing w:after="0" w:line="240" w:lineRule="auto"/>
        <w:ind w:left="426" w:hanging="425"/>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8F0C38">
        <w:rPr>
          <w:rFonts w:ascii="Tahoma" w:eastAsia="Times New Roman" w:hAnsi="Tahoma" w:cs="Tahoma"/>
          <w:bCs/>
          <w:sz w:val="18"/>
          <w:szCs w:val="18"/>
          <w:lang w:eastAsia="sl-SI"/>
        </w:rPr>
        <w:t>dati izvajalcu vse potrebne podatke, ki se nanašajo na izvajanje storitve, ki je predmet te pogodbe,</w:t>
      </w:r>
    </w:p>
    <w:p w:rsidR="00786941" w:rsidRDefault="00786941" w:rsidP="00786941">
      <w:pPr>
        <w:keepNext/>
        <w:keepLines/>
        <w:numPr>
          <w:ilvl w:val="0"/>
          <w:numId w:val="20"/>
        </w:numPr>
        <w:spacing w:after="0" w:line="240" w:lineRule="auto"/>
        <w:ind w:left="426" w:hanging="425"/>
        <w:jc w:val="both"/>
        <w:rPr>
          <w:rFonts w:ascii="Tahoma" w:eastAsia="Times New Roman" w:hAnsi="Tahoma" w:cs="Tahoma"/>
          <w:bCs/>
          <w:sz w:val="18"/>
          <w:szCs w:val="18"/>
          <w:lang w:eastAsia="sl-SI"/>
        </w:rPr>
      </w:pPr>
      <w:r w:rsidRPr="008F0C38">
        <w:rPr>
          <w:rFonts w:ascii="Tahoma" w:eastAsia="Times New Roman" w:hAnsi="Tahoma" w:cs="Tahoma"/>
          <w:bCs/>
          <w:sz w:val="18"/>
          <w:szCs w:val="18"/>
          <w:lang w:eastAsia="sl-SI"/>
        </w:rPr>
        <w:t xml:space="preserve"> tekoče obveščati izvajalca o vseh spremembah in novo nastalih okoliščinah, ki bi lahko vplivale na izvajanje sto</w:t>
      </w:r>
      <w:r>
        <w:rPr>
          <w:rFonts w:ascii="Tahoma" w:eastAsia="Times New Roman" w:hAnsi="Tahoma" w:cs="Tahoma"/>
          <w:bCs/>
          <w:sz w:val="18"/>
          <w:szCs w:val="18"/>
          <w:lang w:eastAsia="sl-SI"/>
        </w:rPr>
        <w:t>ritve, ki je predmet te pogodbe,</w:t>
      </w:r>
    </w:p>
    <w:p w:rsidR="00786941" w:rsidRDefault="00786941" w:rsidP="00786941">
      <w:pPr>
        <w:keepNext/>
        <w:keepLines/>
        <w:numPr>
          <w:ilvl w:val="0"/>
          <w:numId w:val="20"/>
        </w:numPr>
        <w:spacing w:after="0" w:line="240" w:lineRule="auto"/>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AF3FF4">
        <w:rPr>
          <w:rFonts w:ascii="Tahoma" w:eastAsia="Times New Roman" w:hAnsi="Tahoma" w:cs="Tahoma"/>
          <w:bCs/>
          <w:sz w:val="18"/>
          <w:szCs w:val="18"/>
          <w:lang w:eastAsia="sl-SI"/>
        </w:rPr>
        <w:t>redno plačeva</w:t>
      </w:r>
      <w:r>
        <w:rPr>
          <w:rFonts w:ascii="Tahoma" w:eastAsia="Times New Roman" w:hAnsi="Tahoma" w:cs="Tahoma"/>
          <w:bCs/>
          <w:sz w:val="18"/>
          <w:szCs w:val="18"/>
          <w:lang w:eastAsia="sl-SI"/>
        </w:rPr>
        <w:t>ti</w:t>
      </w:r>
      <w:r w:rsidRPr="00AF3FF4">
        <w:rPr>
          <w:rFonts w:ascii="Tahoma" w:eastAsia="Times New Roman" w:hAnsi="Tahoma" w:cs="Tahoma"/>
          <w:bCs/>
          <w:sz w:val="18"/>
          <w:szCs w:val="18"/>
          <w:lang w:eastAsia="sl-SI"/>
        </w:rPr>
        <w:t xml:space="preserve"> pogodbeno dogovorjene in opravljene storitve</w:t>
      </w:r>
      <w:r>
        <w:rPr>
          <w:rFonts w:ascii="Tahoma" w:eastAsia="Times New Roman" w:hAnsi="Tahoma" w:cs="Tahoma"/>
          <w:bCs/>
          <w:sz w:val="18"/>
          <w:szCs w:val="18"/>
          <w:lang w:eastAsia="sl-SI"/>
        </w:rPr>
        <w:t>.</w:t>
      </w:r>
    </w:p>
    <w:p w:rsidR="00786941" w:rsidRDefault="00786941" w:rsidP="00786941">
      <w:pPr>
        <w:keepNext/>
        <w:keepLines/>
        <w:spacing w:after="0" w:line="240" w:lineRule="auto"/>
        <w:jc w:val="both"/>
        <w:rPr>
          <w:rFonts w:ascii="Tahoma" w:eastAsia="Times New Roman" w:hAnsi="Tahoma" w:cs="Tahoma"/>
          <w:bCs/>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eastAsia="Times New Roman" w:hAnsi="Tahoma" w:cs="Tahoma"/>
          <w:bCs/>
          <w:sz w:val="18"/>
          <w:szCs w:val="18"/>
          <w:lang w:eastAsia="sl-SI"/>
        </w:rPr>
      </w:pPr>
      <w:r>
        <w:rPr>
          <w:rFonts w:ascii="Tahoma" w:eastAsia="Times New Roman" w:hAnsi="Tahoma" w:cs="Tahoma"/>
          <w:bCs/>
          <w:sz w:val="18"/>
          <w:szCs w:val="18"/>
          <w:lang w:eastAsia="sl-SI"/>
        </w:rPr>
        <w:t>člen</w:t>
      </w:r>
    </w:p>
    <w:p w:rsidR="00D63203" w:rsidRPr="00D63203" w:rsidRDefault="00D63203" w:rsidP="00D63203">
      <w:pPr>
        <w:keepNext/>
        <w:keepLines/>
        <w:spacing w:after="0" w:line="240" w:lineRule="auto"/>
        <w:jc w:val="both"/>
        <w:rPr>
          <w:rFonts w:ascii="Tahoma" w:hAnsi="Tahoma" w:cs="Tahoma"/>
          <w:sz w:val="18"/>
          <w:szCs w:val="18"/>
        </w:rPr>
      </w:pPr>
      <w:r w:rsidRPr="00D63203">
        <w:rPr>
          <w:rFonts w:ascii="Tahoma" w:hAnsi="Tahoma" w:cs="Tahoma"/>
          <w:sz w:val="18"/>
          <w:szCs w:val="18"/>
        </w:rPr>
        <w:t>V kolikor bo naročnik v času trajanja pogodbe vzpostavil nov prekladalni plato in bo zmanjšanje ali povečanje dolžine poti vplivalo na ceno prevoza/prevzema, bosta naročnik in ponudnik na podlagi ponudbe in povpraševanja uskladila cene in sklenila aneks k pogodbi.</w:t>
      </w: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b/>
          <w:sz w:val="18"/>
          <w:szCs w:val="18"/>
          <w:lang w:eastAsia="sl-SI"/>
        </w:rPr>
      </w:pPr>
      <w:r w:rsidRPr="00126A7F">
        <w:rPr>
          <w:rFonts w:ascii="Tahoma" w:eastAsia="Times New Roman" w:hAnsi="Tahoma" w:cs="Tahoma"/>
          <w:b/>
          <w:sz w:val="18"/>
          <w:szCs w:val="18"/>
          <w:lang w:eastAsia="sl-SI"/>
        </w:rPr>
        <w:t>VIŠJA SILA</w:t>
      </w:r>
    </w:p>
    <w:p w:rsidR="00786941" w:rsidRDefault="00786941" w:rsidP="00786941">
      <w:pPr>
        <w:keepNext/>
        <w:keepLines/>
        <w:spacing w:after="0" w:line="240" w:lineRule="auto"/>
        <w:jc w:val="both"/>
        <w:rPr>
          <w:rFonts w:ascii="Tahoma" w:eastAsia="Times New Roman" w:hAnsi="Tahoma" w:cs="Tahoma"/>
          <w:b/>
          <w:sz w:val="18"/>
          <w:szCs w:val="18"/>
          <w:lang w:eastAsia="sl-SI"/>
        </w:rPr>
      </w:pPr>
    </w:p>
    <w:p w:rsidR="00786941" w:rsidRPr="00126A7F" w:rsidRDefault="00786941" w:rsidP="0042263D">
      <w:pPr>
        <w:pStyle w:val="Odstavekseznama"/>
        <w:keepNext/>
        <w:keepLines/>
        <w:numPr>
          <w:ilvl w:val="0"/>
          <w:numId w:val="6"/>
        </w:numPr>
        <w:spacing w:after="0" w:line="240" w:lineRule="auto"/>
        <w:jc w:val="center"/>
        <w:rPr>
          <w:rFonts w:ascii="Tahoma" w:eastAsia="Times New Roman" w:hAnsi="Tahoma" w:cs="Tahoma"/>
          <w:sz w:val="18"/>
          <w:szCs w:val="18"/>
          <w:lang w:eastAsia="sl-SI"/>
        </w:rPr>
      </w:pPr>
      <w:r w:rsidRPr="00126A7F">
        <w:rPr>
          <w:rFonts w:ascii="Tahoma" w:eastAsia="Times New Roman" w:hAnsi="Tahoma" w:cs="Tahoma"/>
          <w:sz w:val="18"/>
          <w:szCs w:val="18"/>
          <w:lang w:eastAsia="sl-SI"/>
        </w:rPr>
        <w:t>člen</w:t>
      </w:r>
    </w:p>
    <w:p w:rsidR="00786941" w:rsidRPr="00126A7F" w:rsidRDefault="00786941" w:rsidP="00786941">
      <w:pPr>
        <w:keepNext/>
        <w:keepLines/>
        <w:spacing w:after="0" w:line="240" w:lineRule="auto"/>
        <w:jc w:val="both"/>
        <w:rPr>
          <w:rFonts w:ascii="Tahoma" w:eastAsia="Times New Roman" w:hAnsi="Tahoma" w:cs="Tahoma"/>
          <w:bCs/>
          <w:sz w:val="18"/>
          <w:szCs w:val="18"/>
          <w:lang w:eastAsia="sl-SI"/>
        </w:rPr>
      </w:pPr>
      <w:r w:rsidRPr="00126A7F">
        <w:rPr>
          <w:rFonts w:ascii="Tahoma" w:eastAsia="Times New Roman" w:hAnsi="Tahoma" w:cs="Tahoma"/>
          <w:bCs/>
          <w:sz w:val="18"/>
          <w:szCs w:val="18"/>
          <w:lang w:eastAsia="sl-SI"/>
        </w:rPr>
        <w:t>Pogodbeni stranki nista odgovorni za delno ali celotno neizpolnjevanje pogodbenih obveznosti, če je to posledica višje sile.</w:t>
      </w:r>
    </w:p>
    <w:p w:rsidR="00786941" w:rsidRPr="00126A7F" w:rsidRDefault="00786941" w:rsidP="00786941">
      <w:pPr>
        <w:keepNext/>
        <w:keepLines/>
        <w:spacing w:after="0" w:line="240" w:lineRule="auto"/>
        <w:jc w:val="both"/>
        <w:rPr>
          <w:rFonts w:ascii="Tahoma" w:eastAsia="Times New Roman" w:hAnsi="Tahoma" w:cs="Tahoma"/>
          <w:bCs/>
          <w:sz w:val="18"/>
          <w:szCs w:val="18"/>
          <w:lang w:eastAsia="sl-SI"/>
        </w:rPr>
      </w:pPr>
    </w:p>
    <w:p w:rsidR="00786941" w:rsidRPr="00126A7F" w:rsidRDefault="00786941" w:rsidP="00786941">
      <w:pPr>
        <w:keepNext/>
        <w:keepLines/>
        <w:spacing w:after="0" w:line="240" w:lineRule="auto"/>
        <w:jc w:val="both"/>
        <w:rPr>
          <w:rFonts w:ascii="Tahoma" w:eastAsia="Times New Roman" w:hAnsi="Tahoma" w:cs="Tahoma"/>
          <w:bCs/>
          <w:sz w:val="18"/>
          <w:szCs w:val="18"/>
          <w:lang w:eastAsia="sl-SI"/>
        </w:rPr>
      </w:pPr>
      <w:r w:rsidRPr="00126A7F">
        <w:rPr>
          <w:rFonts w:ascii="Tahoma" w:eastAsia="Times New Roman" w:hAnsi="Tahoma" w:cs="Tahoma"/>
          <w:bCs/>
          <w:sz w:val="18"/>
          <w:szCs w:val="18"/>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rsidR="00786941" w:rsidRDefault="00786941" w:rsidP="00786941">
      <w:pPr>
        <w:keepNext/>
        <w:keepLines/>
        <w:spacing w:after="0" w:line="240" w:lineRule="auto"/>
        <w:jc w:val="both"/>
        <w:rPr>
          <w:rFonts w:ascii="Tahoma" w:eastAsia="Times New Roman" w:hAnsi="Tahoma" w:cs="Tahoma"/>
          <w:bCs/>
          <w:sz w:val="18"/>
          <w:szCs w:val="18"/>
          <w:lang w:eastAsia="sl-SI"/>
        </w:rPr>
      </w:pPr>
    </w:p>
    <w:p w:rsidR="003E3DA5" w:rsidRPr="00126A7F" w:rsidRDefault="003E3DA5" w:rsidP="00786941">
      <w:pPr>
        <w:keepNext/>
        <w:keepLines/>
        <w:spacing w:after="0" w:line="240" w:lineRule="auto"/>
        <w:jc w:val="both"/>
        <w:rPr>
          <w:rFonts w:ascii="Tahoma" w:eastAsia="Times New Roman" w:hAnsi="Tahoma" w:cs="Tahoma"/>
          <w:bCs/>
          <w:sz w:val="18"/>
          <w:szCs w:val="18"/>
          <w:lang w:eastAsia="sl-SI"/>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Pr>
          <w:rFonts w:ascii="Tahoma" w:eastAsia="Times New Roman" w:hAnsi="Tahoma" w:cs="Tahoma"/>
          <w:b/>
          <w:sz w:val="18"/>
          <w:szCs w:val="18"/>
        </w:rPr>
        <w:t xml:space="preserve">POGODBENA KAZEN </w:t>
      </w: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126A7F" w:rsidRDefault="00786941" w:rsidP="0042263D">
      <w:pPr>
        <w:pStyle w:val="Odstavekseznama"/>
        <w:keepNext/>
        <w:keepLines/>
        <w:numPr>
          <w:ilvl w:val="0"/>
          <w:numId w:val="6"/>
        </w:numPr>
        <w:overflowPunct w:val="0"/>
        <w:autoSpaceDE w:val="0"/>
        <w:autoSpaceDN w:val="0"/>
        <w:adjustRightInd w:val="0"/>
        <w:spacing w:after="0" w:line="240" w:lineRule="auto"/>
        <w:jc w:val="center"/>
        <w:textAlignment w:val="baseline"/>
        <w:rPr>
          <w:rFonts w:ascii="Tahoma" w:eastAsia="Times New Roman" w:hAnsi="Tahoma" w:cs="Tahoma"/>
          <w:sz w:val="18"/>
          <w:szCs w:val="18"/>
        </w:rPr>
      </w:pPr>
      <w:r w:rsidRPr="00126A7F">
        <w:rPr>
          <w:rFonts w:ascii="Tahoma" w:eastAsia="Times New Roman" w:hAnsi="Tahoma" w:cs="Tahoma"/>
          <w:sz w:val="18"/>
          <w:szCs w:val="18"/>
        </w:rPr>
        <w:t>člen</w:t>
      </w:r>
    </w:p>
    <w:p w:rsidR="00786941" w:rsidRPr="00126A7F" w:rsidRDefault="00786941" w:rsidP="00786941">
      <w:pPr>
        <w:keepNext/>
        <w:keepLines/>
        <w:jc w:val="both"/>
        <w:rPr>
          <w:rFonts w:ascii="Tahoma" w:hAnsi="Tahoma" w:cs="Tahoma"/>
          <w:sz w:val="18"/>
          <w:szCs w:val="18"/>
          <w:lang w:eastAsia="ar-SA"/>
        </w:rPr>
      </w:pPr>
      <w:r w:rsidRPr="00126A7F">
        <w:rPr>
          <w:rFonts w:ascii="Tahoma" w:hAnsi="Tahoma" w:cs="Tahoma"/>
          <w:sz w:val="18"/>
          <w:szCs w:val="18"/>
          <w:lang w:eastAsia="ar-SA"/>
        </w:rPr>
        <w:t xml:space="preserve">V primeru, da izvajalec ne izpolnjuje svojih pogodbenih obveznosti, pa neizpolnjevanje pogodbenih obveznosti ni posledica okoliščin iz </w:t>
      </w:r>
      <w:r w:rsidRPr="00126A7F">
        <w:rPr>
          <w:rFonts w:ascii="Tahoma" w:hAnsi="Tahoma" w:cs="Tahoma"/>
          <w:color w:val="000000"/>
          <w:sz w:val="18"/>
          <w:szCs w:val="18"/>
          <w:lang w:eastAsia="ar-SA"/>
        </w:rPr>
        <w:t>1</w:t>
      </w:r>
      <w:r>
        <w:rPr>
          <w:rFonts w:ascii="Tahoma" w:hAnsi="Tahoma" w:cs="Tahoma"/>
          <w:color w:val="000000"/>
          <w:sz w:val="18"/>
          <w:szCs w:val="18"/>
          <w:lang w:eastAsia="ar-SA"/>
        </w:rPr>
        <w:t>4</w:t>
      </w:r>
      <w:r w:rsidRPr="00126A7F">
        <w:rPr>
          <w:rFonts w:ascii="Tahoma" w:hAnsi="Tahoma" w:cs="Tahoma"/>
          <w:sz w:val="18"/>
          <w:szCs w:val="18"/>
          <w:lang w:eastAsia="ar-SA"/>
        </w:rPr>
        <w:t xml:space="preserve">. člena te pogodbe, je dogovorjena pogodbena kazen v </w:t>
      </w:r>
      <w:r w:rsidRPr="00FB0015">
        <w:rPr>
          <w:rFonts w:ascii="Tahoma" w:hAnsi="Tahoma" w:cs="Tahoma"/>
          <w:sz w:val="18"/>
          <w:szCs w:val="18"/>
          <w:lang w:eastAsia="ar-SA"/>
        </w:rPr>
        <w:t>višini 1.000,00 EUR (z besedo: tisoč evrov 00/100) za vsak dan neizpolnjevanja pogodbenih obveznosti, pri čemer sme pogodbena kazen</w:t>
      </w:r>
      <w:r w:rsidRPr="00126A7F">
        <w:rPr>
          <w:rFonts w:ascii="Tahoma" w:hAnsi="Tahoma" w:cs="Tahoma"/>
          <w:sz w:val="18"/>
          <w:szCs w:val="18"/>
          <w:lang w:eastAsia="ar-SA"/>
        </w:rPr>
        <w:t xml:space="preserve"> znašati </w:t>
      </w:r>
      <w:r>
        <w:rPr>
          <w:rFonts w:ascii="Tahoma" w:hAnsi="Tahoma" w:cs="Tahoma"/>
          <w:sz w:val="18"/>
          <w:szCs w:val="18"/>
          <w:lang w:eastAsia="ar-SA"/>
        </w:rPr>
        <w:t>največ 15.000,00 EUR</w:t>
      </w:r>
      <w:r w:rsidRPr="00126A7F">
        <w:rPr>
          <w:rFonts w:ascii="Tahoma" w:hAnsi="Tahoma" w:cs="Tahoma"/>
          <w:sz w:val="18"/>
          <w:szCs w:val="18"/>
          <w:lang w:eastAsia="ar-SA"/>
        </w:rPr>
        <w:t xml:space="preserve"> brez DDV.</w:t>
      </w:r>
    </w:p>
    <w:p w:rsidR="00786941" w:rsidRDefault="00786941" w:rsidP="00786941">
      <w:pPr>
        <w:keepNext/>
        <w:keepLines/>
        <w:spacing w:after="0" w:line="240" w:lineRule="auto"/>
        <w:jc w:val="both"/>
        <w:rPr>
          <w:rFonts w:ascii="Tahoma" w:hAnsi="Tahoma" w:cs="Tahoma"/>
          <w:lang w:eastAsia="ar-SA"/>
        </w:rPr>
      </w:pPr>
      <w:r w:rsidRPr="00126A7F">
        <w:rPr>
          <w:rFonts w:ascii="Tahoma" w:hAnsi="Tahoma" w:cs="Tahoma"/>
          <w:sz w:val="18"/>
          <w:szCs w:val="18"/>
          <w:lang w:eastAsia="ar-SA"/>
        </w:rPr>
        <w:t xml:space="preserve">V kolikor pogodbena </w:t>
      </w:r>
      <w:r w:rsidRPr="00126A7F">
        <w:rPr>
          <w:rFonts w:ascii="Tahoma" w:hAnsi="Tahoma" w:cs="Tahoma"/>
          <w:sz w:val="18"/>
          <w:szCs w:val="18"/>
        </w:rPr>
        <w:t xml:space="preserve">kazen </w:t>
      </w:r>
      <w:r w:rsidRPr="00126A7F">
        <w:rPr>
          <w:rFonts w:ascii="Tahoma" w:hAnsi="Tahoma" w:cs="Tahoma"/>
          <w:sz w:val="18"/>
          <w:szCs w:val="18"/>
          <w:lang w:eastAsia="ar-SA"/>
        </w:rPr>
        <w:t xml:space="preserve">preseže </w:t>
      </w:r>
      <w:r>
        <w:rPr>
          <w:rFonts w:ascii="Tahoma" w:hAnsi="Tahoma" w:cs="Tahoma"/>
          <w:sz w:val="18"/>
          <w:szCs w:val="18"/>
        </w:rPr>
        <w:t>15.000,00</w:t>
      </w:r>
      <w:r w:rsidRPr="00126A7F">
        <w:rPr>
          <w:rFonts w:ascii="Tahoma" w:hAnsi="Tahoma" w:cs="Tahoma"/>
          <w:sz w:val="18"/>
          <w:szCs w:val="18"/>
          <w:lang w:eastAsia="ar-SA"/>
        </w:rPr>
        <w:t xml:space="preserve"> brez DDV, lahko naročnik unovči </w:t>
      </w:r>
      <w:r w:rsidRPr="00126A7F">
        <w:rPr>
          <w:rFonts w:ascii="Tahoma" w:hAnsi="Tahoma" w:cs="Tahoma"/>
          <w:sz w:val="18"/>
          <w:szCs w:val="18"/>
        </w:rPr>
        <w:t xml:space="preserve">finančno zavarovanje za dobro izvedbo pogodbenih obveznosti </w:t>
      </w:r>
      <w:r w:rsidRPr="00126A7F">
        <w:rPr>
          <w:rFonts w:ascii="Tahoma" w:hAnsi="Tahoma" w:cs="Tahoma"/>
          <w:sz w:val="18"/>
          <w:szCs w:val="18"/>
          <w:lang w:eastAsia="ar-SA"/>
        </w:rPr>
        <w:t>in od pogodbe odstopi, brez kakršnekoli obveznosti do izvajalca</w:t>
      </w:r>
      <w:r w:rsidRPr="00C768C2">
        <w:rPr>
          <w:rFonts w:ascii="Tahoma" w:hAnsi="Tahoma" w:cs="Tahoma"/>
          <w:lang w:eastAsia="ar-SA"/>
        </w:rPr>
        <w:t xml:space="preserve">. </w:t>
      </w:r>
    </w:p>
    <w:p w:rsidR="00786941" w:rsidRDefault="00786941" w:rsidP="00786941">
      <w:pPr>
        <w:keepNext/>
        <w:keepLines/>
        <w:spacing w:after="0" w:line="240" w:lineRule="auto"/>
        <w:jc w:val="both"/>
        <w:rPr>
          <w:rFonts w:ascii="Tahoma" w:hAnsi="Tahoma" w:cs="Tahoma"/>
          <w:lang w:eastAsia="ar-SA"/>
        </w:rPr>
      </w:pPr>
    </w:p>
    <w:p w:rsidR="00786941" w:rsidRPr="00126A7F" w:rsidRDefault="00786941" w:rsidP="0042263D">
      <w:pPr>
        <w:pStyle w:val="Odstavekseznama"/>
        <w:keepNext/>
        <w:keepLines/>
        <w:numPr>
          <w:ilvl w:val="0"/>
          <w:numId w:val="6"/>
        </w:numPr>
        <w:spacing w:after="0" w:line="240" w:lineRule="auto"/>
        <w:jc w:val="center"/>
        <w:rPr>
          <w:rFonts w:ascii="Tahoma" w:hAnsi="Tahoma" w:cs="Tahoma"/>
          <w:sz w:val="18"/>
          <w:szCs w:val="18"/>
          <w:lang w:eastAsia="ar-SA"/>
        </w:rPr>
      </w:pPr>
      <w:r w:rsidRPr="00126A7F">
        <w:rPr>
          <w:rFonts w:ascii="Tahoma" w:hAnsi="Tahoma" w:cs="Tahoma"/>
          <w:sz w:val="18"/>
          <w:szCs w:val="18"/>
          <w:lang w:eastAsia="ar-SA"/>
        </w:rPr>
        <w:t>člen</w:t>
      </w:r>
    </w:p>
    <w:p w:rsidR="00786941" w:rsidRPr="00126A7F" w:rsidRDefault="00786941" w:rsidP="009004EE">
      <w:pPr>
        <w:keepNext/>
        <w:keepLines/>
        <w:tabs>
          <w:tab w:val="left" w:pos="567"/>
        </w:tabs>
        <w:spacing w:after="0" w:line="240" w:lineRule="auto"/>
        <w:ind w:right="-2"/>
        <w:jc w:val="both"/>
        <w:rPr>
          <w:rFonts w:ascii="Tahoma" w:eastAsia="Times New Roman" w:hAnsi="Tahoma" w:cs="Tahoma"/>
          <w:sz w:val="18"/>
          <w:szCs w:val="18"/>
          <w:lang w:eastAsia="sl-SI"/>
        </w:rPr>
      </w:pPr>
      <w:r w:rsidRPr="00126A7F">
        <w:rPr>
          <w:rFonts w:ascii="Tahoma" w:eastAsia="Times New Roman" w:hAnsi="Tahoma" w:cs="Tahoma"/>
          <w:sz w:val="18"/>
          <w:szCs w:val="18"/>
          <w:lang w:eastAsia="sl-SI"/>
        </w:rPr>
        <w:t>Naročnik bo za uveljavljanje pogodbene kazni izvajalcu izstavil račun s plačilnim rokom osem (8) dni od dneva izstavitve računa, čeprav ob kršitvi roka izvedbe izvajalca na to ni posebej opozoril.</w:t>
      </w:r>
    </w:p>
    <w:p w:rsidR="00786941" w:rsidRPr="00126A7F" w:rsidRDefault="00786941" w:rsidP="00786941">
      <w:pPr>
        <w:keepNext/>
        <w:keepLines/>
        <w:spacing w:after="0" w:line="240" w:lineRule="auto"/>
        <w:jc w:val="both"/>
        <w:rPr>
          <w:rFonts w:ascii="Tahoma" w:eastAsia="Times New Roman" w:hAnsi="Tahoma" w:cs="Tahoma"/>
          <w:sz w:val="18"/>
          <w:szCs w:val="18"/>
          <w:lang w:eastAsia="sl-SI"/>
        </w:rPr>
      </w:pPr>
    </w:p>
    <w:p w:rsidR="00786941" w:rsidRPr="00126A7F" w:rsidRDefault="00786941" w:rsidP="00786941">
      <w:pPr>
        <w:keepNext/>
        <w:keepLines/>
        <w:spacing w:after="0" w:line="240" w:lineRule="auto"/>
        <w:jc w:val="both"/>
        <w:rPr>
          <w:rFonts w:ascii="Tahoma" w:eastAsia="Times New Roman" w:hAnsi="Tahoma" w:cs="Tahoma"/>
          <w:sz w:val="18"/>
          <w:szCs w:val="18"/>
          <w:lang w:eastAsia="sl-SI"/>
        </w:rPr>
      </w:pPr>
      <w:r w:rsidRPr="00126A7F">
        <w:rPr>
          <w:rFonts w:ascii="Tahoma" w:eastAsia="Times New Roman" w:hAnsi="Tahoma" w:cs="Tahoma"/>
          <w:sz w:val="18"/>
          <w:szCs w:val="18"/>
          <w:lang w:eastAsia="sl-SI"/>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0706F5" w:rsidRPr="000706F5" w:rsidRDefault="000706F5" w:rsidP="007D532F">
      <w:pPr>
        <w:keepNext/>
        <w:keepLines/>
        <w:overflowPunct w:val="0"/>
        <w:autoSpaceDE w:val="0"/>
        <w:autoSpaceDN w:val="0"/>
        <w:adjustRightInd w:val="0"/>
        <w:spacing w:after="0" w:line="240" w:lineRule="auto"/>
        <w:contextualSpacing/>
        <w:jc w:val="both"/>
        <w:textAlignment w:val="baseline"/>
        <w:rPr>
          <w:rFonts w:ascii="Tahoma" w:eastAsia="Times New Roman" w:hAnsi="Tahoma" w:cs="Tahoma"/>
          <w:sz w:val="18"/>
          <w:szCs w:val="18"/>
        </w:rPr>
      </w:pPr>
      <w:r w:rsidRPr="000706F5">
        <w:rPr>
          <w:rFonts w:ascii="Tahoma" w:eastAsia="Times New Roman" w:hAnsi="Tahoma" w:cs="Tahoma"/>
          <w:sz w:val="18"/>
          <w:szCs w:val="18"/>
        </w:rPr>
        <w:t xml:space="preserve">Če škoda, ki jo je utrpel naročnik zaradi zamude z izpolnitvijo pogodbenih obveznosti na strani izvajalca, presega znesek pogodbene kazni, lahko naročnik poleg pogodbene kazni zahteva tudi razliko med nastalo škodo in </w:t>
      </w:r>
      <w:r>
        <w:rPr>
          <w:rFonts w:ascii="Tahoma" w:eastAsia="Times New Roman" w:hAnsi="Tahoma" w:cs="Tahoma"/>
          <w:sz w:val="18"/>
          <w:szCs w:val="18"/>
        </w:rPr>
        <w:t>p</w:t>
      </w:r>
      <w:r w:rsidRPr="000706F5">
        <w:rPr>
          <w:rFonts w:ascii="Tahoma" w:eastAsia="Times New Roman" w:hAnsi="Tahoma" w:cs="Tahoma"/>
          <w:sz w:val="18"/>
          <w:szCs w:val="18"/>
        </w:rPr>
        <w:t>ogodbeno kaznijo.</w:t>
      </w:r>
    </w:p>
    <w:p w:rsidR="000706F5" w:rsidRDefault="000706F5"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94599A" w:rsidRDefault="00786941" w:rsidP="00786941">
      <w:pPr>
        <w:keepNext/>
        <w:keepLines/>
        <w:tabs>
          <w:tab w:val="left" w:pos="851"/>
          <w:tab w:val="left" w:pos="1702"/>
        </w:tabs>
        <w:ind w:left="-1440" w:firstLine="1440"/>
        <w:jc w:val="both"/>
        <w:rPr>
          <w:rFonts w:ascii="Tahoma" w:eastAsia="Times New Roman" w:hAnsi="Tahoma" w:cs="Tahoma"/>
          <w:b/>
          <w:sz w:val="18"/>
          <w:szCs w:val="18"/>
          <w:lang w:eastAsia="sl-SI"/>
        </w:rPr>
      </w:pPr>
      <w:r>
        <w:rPr>
          <w:rFonts w:ascii="Tahoma" w:eastAsia="Times New Roman" w:hAnsi="Tahoma" w:cs="Tahoma"/>
          <w:b/>
          <w:sz w:val="18"/>
          <w:szCs w:val="18"/>
          <w:lang w:eastAsia="sl-SI"/>
        </w:rPr>
        <w:t>FINANČNO ZAVAROVANJE</w:t>
      </w:r>
    </w:p>
    <w:p w:rsidR="00786941" w:rsidRDefault="00786941" w:rsidP="0042263D">
      <w:pPr>
        <w:pStyle w:val="Odstavekseznama"/>
        <w:keepNext/>
        <w:keepLines/>
        <w:numPr>
          <w:ilvl w:val="0"/>
          <w:numId w:val="6"/>
        </w:numPr>
        <w:tabs>
          <w:tab w:val="left" w:pos="36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5E5D7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5E5D71">
        <w:rPr>
          <w:rFonts w:ascii="Tahoma" w:eastAsia="Times New Roman" w:hAnsi="Tahoma" w:cs="Tahoma"/>
          <w:sz w:val="18"/>
          <w:szCs w:val="18"/>
          <w:lang w:eastAsia="sl-SI"/>
        </w:rPr>
        <w:t xml:space="preserve">Izvajalec se obvezuje, v roku </w:t>
      </w:r>
      <w:r w:rsidR="000A55C4">
        <w:rPr>
          <w:rFonts w:ascii="Tahoma" w:eastAsia="Times New Roman" w:hAnsi="Tahoma" w:cs="Tahoma"/>
          <w:sz w:val="18"/>
          <w:szCs w:val="18"/>
          <w:lang w:eastAsia="sl-SI"/>
        </w:rPr>
        <w:t>štirinajstih (14</w:t>
      </w:r>
      <w:r w:rsidRPr="005E5D71">
        <w:rPr>
          <w:rFonts w:ascii="Tahoma" w:eastAsia="Times New Roman" w:hAnsi="Tahoma" w:cs="Tahoma"/>
          <w:sz w:val="18"/>
          <w:szCs w:val="18"/>
          <w:lang w:eastAsia="sl-SI"/>
        </w:rPr>
        <w:t xml:space="preserve">) dni od dneva sklenitve te pogodbe, izročiti </w:t>
      </w:r>
      <w:r w:rsidR="000A55C4">
        <w:rPr>
          <w:rFonts w:ascii="Tahoma" w:eastAsia="Times New Roman" w:hAnsi="Tahoma" w:cs="Tahoma"/>
          <w:sz w:val="18"/>
          <w:szCs w:val="18"/>
          <w:lang w:eastAsia="sl-SI"/>
        </w:rPr>
        <w:t>naročniku</w:t>
      </w:r>
      <w:r w:rsidRPr="005E5D71">
        <w:rPr>
          <w:rFonts w:ascii="Tahoma" w:eastAsia="Times New Roman" w:hAnsi="Tahoma" w:cs="Tahoma"/>
          <w:sz w:val="18"/>
          <w:szCs w:val="18"/>
          <w:lang w:eastAsia="sl-SI"/>
        </w:rPr>
        <w:t xml:space="preserve"> brezpogojno, nepreklicno in na prvi poziv plačljivo bančno garancijo za zavarovanje dobre izvedbe pogodbenih obveznosti, v višini __________________EUR (z besedo: ______________ evrov in 00/100)</w:t>
      </w:r>
      <w:r w:rsidR="000A55C4">
        <w:rPr>
          <w:rFonts w:ascii="Tahoma" w:eastAsia="Times New Roman" w:hAnsi="Tahoma" w:cs="Tahoma"/>
          <w:sz w:val="18"/>
          <w:szCs w:val="18"/>
          <w:lang w:eastAsia="sl-SI"/>
        </w:rPr>
        <w:t>,</w:t>
      </w:r>
      <w:r w:rsidRPr="005E5D71">
        <w:rPr>
          <w:rFonts w:ascii="Tahoma" w:eastAsia="Times New Roman" w:hAnsi="Tahoma" w:cs="Tahoma"/>
          <w:sz w:val="18"/>
          <w:szCs w:val="18"/>
          <w:lang w:eastAsia="sl-SI"/>
        </w:rPr>
        <w:t xml:space="preserve"> z dobo veljavnosti še trideset (30) dni po poteku veljavnosti pogodbe. </w:t>
      </w:r>
    </w:p>
    <w:p w:rsidR="00786941" w:rsidRPr="005E5D71" w:rsidRDefault="00786941" w:rsidP="00786941">
      <w:pPr>
        <w:keepNext/>
        <w:keepLines/>
        <w:tabs>
          <w:tab w:val="left" w:pos="360"/>
        </w:tabs>
        <w:spacing w:after="0" w:line="240" w:lineRule="auto"/>
        <w:jc w:val="center"/>
        <w:rPr>
          <w:rFonts w:ascii="Tahoma" w:eastAsia="Times New Roman" w:hAnsi="Tahoma" w:cs="Tahoma"/>
          <w:sz w:val="18"/>
          <w:szCs w:val="18"/>
          <w:lang w:eastAsia="sl-SI"/>
        </w:rPr>
      </w:pPr>
    </w:p>
    <w:p w:rsidR="00786941" w:rsidRPr="00DD53AE"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sidRPr="005E5D71">
        <w:rPr>
          <w:rFonts w:ascii="Tahoma" w:eastAsia="Times New Roman" w:hAnsi="Tahoma" w:cs="Tahoma"/>
          <w:sz w:val="18"/>
          <w:szCs w:val="18"/>
          <w:lang w:eastAsia="sl-SI"/>
        </w:rPr>
        <w:t>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w:t>
      </w:r>
      <w:r w:rsidRPr="00DD53AE">
        <w:rPr>
          <w:rFonts w:ascii="Tahoma" w:eastAsia="Times New Roman" w:hAnsi="Tahoma" w:cs="Tahoma"/>
          <w:sz w:val="18"/>
          <w:szCs w:val="18"/>
          <w:lang w:eastAsia="sl-SI"/>
        </w:rPr>
        <w:t xml:space="preserve"> pogodbenih obveznosti in mu določil rok za izpolnitev. </w:t>
      </w: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sidRPr="00DD53AE">
        <w:rPr>
          <w:rFonts w:ascii="Tahoma" w:eastAsia="Times New Roman" w:hAnsi="Tahoma" w:cs="Tahoma"/>
          <w:sz w:val="18"/>
          <w:szCs w:val="18"/>
          <w:lang w:eastAsia="sl-SI"/>
        </w:rPr>
        <w:t xml:space="preserve">Unovčenje finančnega zavarovanja dobre izvedbe pogodbenih obveznosti ne odvezuje </w:t>
      </w:r>
      <w:r>
        <w:rPr>
          <w:rFonts w:ascii="Tahoma" w:eastAsia="Times New Roman" w:hAnsi="Tahoma" w:cs="Tahoma"/>
          <w:sz w:val="18"/>
          <w:szCs w:val="18"/>
          <w:lang w:eastAsia="sl-SI"/>
        </w:rPr>
        <w:t>izvajalca</w:t>
      </w:r>
      <w:r w:rsidRPr="00DD53AE">
        <w:rPr>
          <w:rFonts w:ascii="Tahoma" w:eastAsia="Times New Roman" w:hAnsi="Tahoma" w:cs="Tahoma"/>
          <w:sz w:val="18"/>
          <w:szCs w:val="18"/>
          <w:lang w:eastAsia="sl-SI"/>
        </w:rPr>
        <w:t xml:space="preserve"> od njegove obveznosti, povrniti naročniku škodo v višini zneska razlike med višino dejanske škode, ki jo je naročnik zaradi neizpolnjevanja pogodbenih obveznosti </w:t>
      </w:r>
      <w:r>
        <w:rPr>
          <w:rFonts w:ascii="Tahoma" w:eastAsia="Times New Roman" w:hAnsi="Tahoma" w:cs="Tahoma"/>
          <w:sz w:val="18"/>
          <w:szCs w:val="18"/>
          <w:lang w:eastAsia="sl-SI"/>
        </w:rPr>
        <w:t>izvajalca</w:t>
      </w:r>
      <w:r w:rsidRPr="00DD53AE">
        <w:rPr>
          <w:rFonts w:ascii="Tahoma" w:eastAsia="Times New Roman" w:hAnsi="Tahoma" w:cs="Tahoma"/>
          <w:sz w:val="18"/>
          <w:szCs w:val="18"/>
          <w:lang w:eastAsia="sl-SI"/>
        </w:rPr>
        <w:t xml:space="preserve"> utrpel in zneskom unovčenega finančnega zavarovanja za zavarovanje dobre izvedbe pogodbenih obveznosti.</w:t>
      </w: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Pr="005E5D7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5E5D71">
        <w:rPr>
          <w:rFonts w:ascii="Tahoma" w:eastAsia="Times New Roman" w:hAnsi="Tahoma" w:cs="Tahoma"/>
          <w:sz w:val="18"/>
          <w:szCs w:val="18"/>
          <w:lang w:eastAsia="sl-SI"/>
        </w:rPr>
        <w:t xml:space="preserve">Predložitev bančne garancije je pogoj za veljavnost te pogodbe. </w:t>
      </w: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Pr="00FB0015"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sidRPr="00FB0015">
        <w:rPr>
          <w:rFonts w:ascii="Tahoma" w:eastAsia="Times New Roman" w:hAnsi="Tahoma" w:cs="Tahoma"/>
          <w:sz w:val="18"/>
          <w:szCs w:val="18"/>
          <w:lang w:eastAsia="sl-SI"/>
        </w:rPr>
        <w:t xml:space="preserve">V primeru, da prodajalec </w:t>
      </w:r>
      <w:r>
        <w:rPr>
          <w:rFonts w:ascii="Tahoma" w:eastAsia="Times New Roman" w:hAnsi="Tahoma" w:cs="Tahoma"/>
          <w:sz w:val="18"/>
          <w:szCs w:val="18"/>
          <w:lang w:eastAsia="sl-SI"/>
        </w:rPr>
        <w:t>naročniku</w:t>
      </w:r>
      <w:r w:rsidRPr="00FB0015">
        <w:rPr>
          <w:rFonts w:ascii="Tahoma" w:eastAsia="Times New Roman" w:hAnsi="Tahoma" w:cs="Tahoma"/>
          <w:sz w:val="18"/>
          <w:szCs w:val="18"/>
          <w:lang w:eastAsia="sl-SI"/>
        </w:rPr>
        <w:t xml:space="preserve"> ne izroči bančne garancije za zavarovanje dobre izvedbe pogodbenih obveznosti v roku </w:t>
      </w:r>
      <w:r w:rsidR="0062594F">
        <w:rPr>
          <w:rFonts w:ascii="Tahoma" w:eastAsia="Times New Roman" w:hAnsi="Tahoma" w:cs="Tahoma"/>
          <w:sz w:val="18"/>
          <w:szCs w:val="18"/>
          <w:lang w:eastAsia="sl-SI"/>
        </w:rPr>
        <w:t>štirinajstih</w:t>
      </w:r>
      <w:r w:rsidRPr="00FB0015">
        <w:rPr>
          <w:rFonts w:ascii="Tahoma" w:eastAsia="Times New Roman" w:hAnsi="Tahoma" w:cs="Tahoma"/>
          <w:sz w:val="18"/>
          <w:szCs w:val="18"/>
          <w:lang w:eastAsia="sl-SI"/>
        </w:rPr>
        <w:t xml:space="preserve"> (1</w:t>
      </w:r>
      <w:r w:rsidR="0062594F">
        <w:rPr>
          <w:rFonts w:ascii="Tahoma" w:eastAsia="Times New Roman" w:hAnsi="Tahoma" w:cs="Tahoma"/>
          <w:sz w:val="18"/>
          <w:szCs w:val="18"/>
          <w:lang w:eastAsia="sl-SI"/>
        </w:rPr>
        <w:t>4</w:t>
      </w:r>
      <w:r w:rsidRPr="00FB0015">
        <w:rPr>
          <w:rFonts w:ascii="Tahoma" w:eastAsia="Times New Roman" w:hAnsi="Tahoma" w:cs="Tahoma"/>
          <w:sz w:val="18"/>
          <w:szCs w:val="18"/>
          <w:lang w:eastAsia="sl-SI"/>
        </w:rPr>
        <w:t xml:space="preserve">) dni od dneva sklenitve te pogodbe, se šteje, da ta pogodba ni bila sklenjena, </w:t>
      </w:r>
      <w:r w:rsidR="0062594F">
        <w:rPr>
          <w:rFonts w:ascii="Tahoma" w:eastAsia="Times New Roman" w:hAnsi="Tahoma" w:cs="Tahoma"/>
          <w:sz w:val="18"/>
          <w:szCs w:val="18"/>
          <w:lang w:eastAsia="sl-SI"/>
        </w:rPr>
        <w:t xml:space="preserve">naročnik </w:t>
      </w:r>
      <w:r w:rsidRPr="00FB0015">
        <w:rPr>
          <w:rFonts w:ascii="Tahoma" w:eastAsia="Times New Roman" w:hAnsi="Tahoma" w:cs="Tahoma"/>
          <w:sz w:val="18"/>
          <w:szCs w:val="18"/>
          <w:lang w:eastAsia="sl-SI"/>
        </w:rPr>
        <w:t xml:space="preserve">pa bo Državni revizijski komisiji predlagal, da uvede postopek o prekršku iz 4. točke 112. člena ZJN-3 in unovčil </w:t>
      </w:r>
      <w:r w:rsidR="0062594F">
        <w:rPr>
          <w:rFonts w:ascii="Tahoma" w:eastAsia="Times New Roman" w:hAnsi="Tahoma" w:cs="Tahoma"/>
          <w:sz w:val="18"/>
          <w:szCs w:val="18"/>
          <w:lang w:eastAsia="sl-SI"/>
        </w:rPr>
        <w:t>menico</w:t>
      </w:r>
      <w:r w:rsidRPr="00FB0015">
        <w:rPr>
          <w:rFonts w:ascii="Tahoma" w:eastAsia="Times New Roman" w:hAnsi="Tahoma" w:cs="Tahoma"/>
          <w:sz w:val="18"/>
          <w:szCs w:val="18"/>
          <w:lang w:eastAsia="sl-SI"/>
        </w:rPr>
        <w:t xml:space="preserve"> za zavarovanje resnosti ponudbe, brez kakršnekoli obveznosti do </w:t>
      </w:r>
      <w:r w:rsidR="0062594F">
        <w:rPr>
          <w:rFonts w:ascii="Tahoma" w:eastAsia="Times New Roman" w:hAnsi="Tahoma" w:cs="Tahoma"/>
          <w:sz w:val="18"/>
          <w:szCs w:val="18"/>
          <w:lang w:eastAsia="sl-SI"/>
        </w:rPr>
        <w:t>izvajalca</w:t>
      </w:r>
      <w:r w:rsidRPr="00FB0015">
        <w:rPr>
          <w:rFonts w:ascii="Tahoma" w:eastAsia="Times New Roman" w:hAnsi="Tahoma" w:cs="Tahoma"/>
          <w:sz w:val="18"/>
          <w:szCs w:val="18"/>
          <w:lang w:eastAsia="sl-SI"/>
        </w:rPr>
        <w:t xml:space="preserve">. </w:t>
      </w:r>
    </w:p>
    <w:p w:rsidR="00786941" w:rsidRPr="00DD53AE"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Pr="008F0C38"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p>
    <w:p w:rsidR="00786941" w:rsidRPr="008F0C38" w:rsidRDefault="00786941" w:rsidP="00786941">
      <w:pPr>
        <w:keepNext/>
        <w:keepLines/>
        <w:tabs>
          <w:tab w:val="left" w:pos="360"/>
        </w:tabs>
        <w:overflowPunct w:val="0"/>
        <w:autoSpaceDE w:val="0"/>
        <w:autoSpaceDN w:val="0"/>
        <w:adjustRightInd w:val="0"/>
        <w:spacing w:after="0" w:line="240" w:lineRule="auto"/>
        <w:contextualSpacing/>
        <w:textAlignment w:val="baseline"/>
        <w:rPr>
          <w:rFonts w:ascii="Tahoma" w:eastAsia="Times New Roman" w:hAnsi="Tahoma" w:cs="Tahoma"/>
          <w:sz w:val="18"/>
          <w:szCs w:val="18"/>
        </w:rPr>
      </w:pPr>
      <w:r w:rsidRPr="008F0C38">
        <w:rPr>
          <w:rFonts w:ascii="Tahoma" w:eastAsia="Times New Roman" w:hAnsi="Tahoma" w:cs="Tahoma"/>
          <w:b/>
          <w:sz w:val="18"/>
          <w:szCs w:val="18"/>
        </w:rPr>
        <w:t xml:space="preserve">OBVEZNOSTI NAROČNIKA IN IZVAJALCA DO PODIZVAJALCEV </w:t>
      </w:r>
    </w:p>
    <w:p w:rsidR="00786941" w:rsidRDefault="00786941" w:rsidP="00786941">
      <w:pPr>
        <w:keepNext/>
        <w:keepLines/>
        <w:tabs>
          <w:tab w:val="left" w:pos="720"/>
        </w:tabs>
        <w:spacing w:after="0" w:line="240" w:lineRule="auto"/>
        <w:jc w:val="center"/>
        <w:rPr>
          <w:rFonts w:ascii="Tahoma" w:eastAsia="Times New Roman" w:hAnsi="Tahoma" w:cs="Tahoma"/>
          <w:sz w:val="18"/>
          <w:szCs w:val="18"/>
          <w:lang w:eastAsia="sl-SI"/>
        </w:rPr>
      </w:pPr>
    </w:p>
    <w:p w:rsidR="00786941" w:rsidRDefault="00786941" w:rsidP="0042263D">
      <w:pPr>
        <w:pStyle w:val="Odstavekseznama"/>
        <w:keepNext/>
        <w:keepLines/>
        <w:numPr>
          <w:ilvl w:val="0"/>
          <w:numId w:val="6"/>
        </w:numPr>
        <w:tabs>
          <w:tab w:val="left" w:pos="72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962640" w:rsidRDefault="00786941" w:rsidP="00786941">
      <w:pPr>
        <w:keepNext/>
        <w:keepLines/>
        <w:tabs>
          <w:tab w:val="left" w:pos="720"/>
        </w:tabs>
        <w:spacing w:after="0" w:line="240" w:lineRule="auto"/>
        <w:jc w:val="center"/>
        <w:rPr>
          <w:rFonts w:ascii="Tahoma" w:eastAsia="Times New Roman" w:hAnsi="Tahoma" w:cs="Tahoma"/>
          <w:sz w:val="18"/>
          <w:szCs w:val="18"/>
          <w:lang w:eastAsia="sl-SI"/>
        </w:rPr>
      </w:pPr>
      <w:r w:rsidRPr="00962640">
        <w:rPr>
          <w:rFonts w:ascii="Tahoma" w:eastAsia="Times New Roman" w:hAnsi="Tahoma" w:cs="Tahoma"/>
          <w:sz w:val="18"/>
          <w:szCs w:val="18"/>
          <w:lang w:eastAsia="sl-SI"/>
        </w:rPr>
        <w:t>/upoštevati, če podizvajalec zahteva neposredno plačilo/</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w:t>
      </w:r>
      <w:r>
        <w:rPr>
          <w:rFonts w:ascii="Tahoma" w:eastAsia="Times New Roman" w:hAnsi="Tahoma" w:cs="Tahoma"/>
          <w:sz w:val="18"/>
          <w:szCs w:val="18"/>
          <w:lang w:eastAsia="sl-SI"/>
        </w:rPr>
        <w:t>izvajalca</w:t>
      </w:r>
      <w:r w:rsidRPr="00962640">
        <w:rPr>
          <w:rFonts w:ascii="Tahoma" w:eastAsia="Times New Roman" w:hAnsi="Tahoma" w:cs="Tahoma"/>
          <w:sz w:val="18"/>
          <w:szCs w:val="18"/>
          <w:lang w:eastAsia="sl-SI"/>
        </w:rPr>
        <w:t xml:space="preserve">.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Kadar </w:t>
      </w: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izvaja javno naročilo s podizvajalcem, ki zahteva neposredno plačilo, mora v skladu s 94. členom ZJN-3:</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962640">
        <w:rPr>
          <w:rFonts w:ascii="Tahoma" w:eastAsia="Times New Roman" w:hAnsi="Tahoma" w:cs="Tahoma"/>
          <w:sz w:val="18"/>
          <w:szCs w:val="18"/>
          <w:lang w:eastAsia="sl-SI"/>
        </w:rPr>
        <w:t xml:space="preserve">pooblastiti naročnika, da na podlagi potrjenega računa s strani </w:t>
      </w:r>
      <w:r>
        <w:rPr>
          <w:rFonts w:ascii="Tahoma" w:eastAsia="Times New Roman" w:hAnsi="Tahoma" w:cs="Tahoma"/>
          <w:sz w:val="18"/>
          <w:szCs w:val="18"/>
          <w:lang w:eastAsia="sl-SI"/>
        </w:rPr>
        <w:t>izvajalca</w:t>
      </w:r>
      <w:r w:rsidRPr="00962640">
        <w:rPr>
          <w:rFonts w:ascii="Tahoma" w:eastAsia="Times New Roman" w:hAnsi="Tahoma" w:cs="Tahoma"/>
          <w:sz w:val="18"/>
          <w:szCs w:val="18"/>
          <w:lang w:eastAsia="sl-SI"/>
        </w:rPr>
        <w:t xml:space="preserve"> neposredno plačuje podizvajalcu,</w:t>
      </w:r>
    </w:p>
    <w:p w:rsidR="00790563"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962640">
        <w:rPr>
          <w:rFonts w:ascii="Tahoma" w:eastAsia="Times New Roman" w:hAnsi="Tahoma" w:cs="Tahoma"/>
          <w:sz w:val="18"/>
          <w:szCs w:val="18"/>
          <w:lang w:eastAsia="sl-SI"/>
        </w:rPr>
        <w:t xml:space="preserve">predložiti soglasje podizvajalca, na podlagi katerega naročnik namesto </w:t>
      </w:r>
      <w:r>
        <w:rPr>
          <w:rFonts w:ascii="Tahoma" w:eastAsia="Times New Roman" w:hAnsi="Tahoma" w:cs="Tahoma"/>
          <w:sz w:val="18"/>
          <w:szCs w:val="18"/>
          <w:lang w:eastAsia="sl-SI"/>
        </w:rPr>
        <w:t xml:space="preserve">izvajalca </w:t>
      </w:r>
      <w:r w:rsidRPr="00962640">
        <w:rPr>
          <w:rFonts w:ascii="Tahoma" w:eastAsia="Times New Roman" w:hAnsi="Tahoma" w:cs="Tahoma"/>
          <w:sz w:val="18"/>
          <w:szCs w:val="18"/>
          <w:lang w:eastAsia="sl-SI"/>
        </w:rPr>
        <w:t xml:space="preserve">poravna podizvajalčevo terjatev </w:t>
      </w:r>
    </w:p>
    <w:p w:rsidR="00786941" w:rsidRPr="00962640" w:rsidRDefault="00790563"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786941" w:rsidRPr="00962640">
        <w:rPr>
          <w:rFonts w:ascii="Tahoma" w:eastAsia="Times New Roman" w:hAnsi="Tahoma" w:cs="Tahoma"/>
          <w:sz w:val="18"/>
          <w:szCs w:val="18"/>
          <w:lang w:eastAsia="sl-SI"/>
        </w:rPr>
        <w:t xml:space="preserve">do </w:t>
      </w:r>
      <w:r w:rsidR="00786941">
        <w:rPr>
          <w:rFonts w:ascii="Tahoma" w:eastAsia="Times New Roman" w:hAnsi="Tahoma" w:cs="Tahoma"/>
          <w:sz w:val="18"/>
          <w:szCs w:val="18"/>
          <w:lang w:eastAsia="sl-SI"/>
        </w:rPr>
        <w:t>izvajalca</w:t>
      </w:r>
      <w:r w:rsidR="00786941" w:rsidRPr="00962640">
        <w:rPr>
          <w:rFonts w:ascii="Tahoma" w:eastAsia="Times New Roman" w:hAnsi="Tahoma" w:cs="Tahoma"/>
          <w:sz w:val="18"/>
          <w:szCs w:val="18"/>
          <w:lang w:eastAsia="sl-SI"/>
        </w:rPr>
        <w:t>,</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962640">
        <w:rPr>
          <w:rFonts w:ascii="Tahoma" w:eastAsia="Times New Roman" w:hAnsi="Tahoma" w:cs="Tahoma"/>
          <w:sz w:val="18"/>
          <w:szCs w:val="18"/>
          <w:lang w:eastAsia="sl-SI"/>
        </w:rPr>
        <w:t>svojemu računu priložiti račun podizvajalca, ki ga je predhodno potrdil.</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v okviru te pogodbe nastopa skupaj z naslednjimi podizvajalci, ki zahtevajo neposredno plačilo:</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3019"/>
        <w:gridCol w:w="3020"/>
      </w:tblGrid>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r w:rsidRPr="0049413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r w:rsidRPr="0049413D">
              <w:rPr>
                <w:rFonts w:ascii="Tahoma" w:eastAsia="Times New Roman" w:hAnsi="Tahoma" w:cs="Tahoma"/>
                <w:kern w:val="16"/>
                <w:sz w:val="18"/>
                <w:szCs w:val="18"/>
                <w:lang w:eastAsia="sl-SI"/>
              </w:rPr>
              <w:t>Vrsta del, ki jih bo izvedel podizvajalec</w:t>
            </w: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r w:rsidRPr="0049413D">
              <w:rPr>
                <w:rFonts w:ascii="Tahoma" w:eastAsia="Times New Roman" w:hAnsi="Tahoma" w:cs="Tahoma"/>
                <w:kern w:val="16"/>
                <w:sz w:val="18"/>
                <w:szCs w:val="18"/>
                <w:lang w:eastAsia="sl-SI"/>
              </w:rPr>
              <w:t>Vrednost del podizvajalca ali % glede na skupni pogodbeni znesek</w:t>
            </w:r>
          </w:p>
        </w:tc>
      </w:tr>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r>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r>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r>
      <w:tr w:rsidR="00786941" w:rsidRPr="0049413D" w:rsidTr="00786941">
        <w:tc>
          <w:tcPr>
            <w:tcW w:w="2962"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0"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c>
          <w:tcPr>
            <w:tcW w:w="3071" w:type="dxa"/>
            <w:shd w:val="clear" w:color="auto" w:fill="auto"/>
          </w:tcPr>
          <w:p w:rsidR="00786941" w:rsidRPr="0049413D" w:rsidRDefault="00786941" w:rsidP="00786941">
            <w:pPr>
              <w:keepNext/>
              <w:keepLines/>
              <w:spacing w:after="0" w:line="240" w:lineRule="auto"/>
              <w:rPr>
                <w:rFonts w:ascii="Tahoma" w:eastAsia="Times New Roman" w:hAnsi="Tahoma" w:cs="Tahoma"/>
                <w:kern w:val="16"/>
                <w:sz w:val="18"/>
                <w:szCs w:val="18"/>
                <w:lang w:eastAsia="sl-SI"/>
              </w:rPr>
            </w:pPr>
          </w:p>
        </w:tc>
      </w:tr>
    </w:tbl>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ab/>
      </w:r>
      <w:r w:rsidRPr="00962640">
        <w:rPr>
          <w:rFonts w:ascii="Tahoma" w:eastAsia="Times New Roman" w:hAnsi="Tahoma" w:cs="Tahoma"/>
          <w:sz w:val="18"/>
          <w:szCs w:val="18"/>
          <w:lang w:eastAsia="sl-SI"/>
        </w:rPr>
        <w:tab/>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Naročnik bo potrjene račune podizvajalcev poravnal neposredno podizvajalcem na način in v roku kot je dogovorjeno za plačilo </w:t>
      </w:r>
      <w:r>
        <w:rPr>
          <w:rFonts w:ascii="Tahoma" w:eastAsia="Times New Roman" w:hAnsi="Tahoma" w:cs="Tahoma"/>
          <w:sz w:val="18"/>
          <w:szCs w:val="18"/>
          <w:lang w:eastAsia="sl-SI"/>
        </w:rPr>
        <w:t>izvajalcu</w:t>
      </w:r>
      <w:r w:rsidRPr="00962640">
        <w:rPr>
          <w:rFonts w:ascii="Tahoma" w:eastAsia="Times New Roman" w:hAnsi="Tahoma" w:cs="Tahoma"/>
          <w:sz w:val="18"/>
          <w:szCs w:val="18"/>
          <w:lang w:eastAsia="sl-SI"/>
        </w:rPr>
        <w:t xml:space="preserve">. Naročnik o izvedenem plačilu obvesti </w:t>
      </w:r>
      <w:r>
        <w:rPr>
          <w:rFonts w:ascii="Tahoma" w:eastAsia="Times New Roman" w:hAnsi="Tahoma" w:cs="Tahoma"/>
          <w:sz w:val="18"/>
          <w:szCs w:val="18"/>
          <w:lang w:eastAsia="sl-SI"/>
        </w:rPr>
        <w:t>izvajalca</w:t>
      </w:r>
      <w:r w:rsidRPr="00962640">
        <w:rPr>
          <w:rFonts w:ascii="Tahoma" w:eastAsia="Times New Roman" w:hAnsi="Tahoma" w:cs="Tahoma"/>
          <w:sz w:val="18"/>
          <w:szCs w:val="18"/>
          <w:lang w:eastAsia="sl-SI"/>
        </w:rPr>
        <w:t xml:space="preserve"> na e-naslov:______________________________.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 </w:t>
      </w:r>
    </w:p>
    <w:p w:rsidR="00786941" w:rsidRPr="00962640" w:rsidRDefault="00786941" w:rsidP="00786941">
      <w:pPr>
        <w:keepNext/>
        <w:keepLines/>
        <w:tabs>
          <w:tab w:val="left" w:pos="720"/>
        </w:tabs>
        <w:spacing w:after="0" w:line="240" w:lineRule="auto"/>
        <w:jc w:val="center"/>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/upoštevati, če </w:t>
      </w: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ne nastopa s podizvajalci/</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Izvajalec </w:t>
      </w:r>
      <w:r w:rsidRPr="00962640">
        <w:rPr>
          <w:rFonts w:ascii="Tahoma" w:eastAsia="Times New Roman" w:hAnsi="Tahoma" w:cs="Tahoma"/>
          <w:sz w:val="18"/>
          <w:szCs w:val="18"/>
          <w:lang w:eastAsia="sl-SI"/>
        </w:rPr>
        <w:t xml:space="preserve">ob predložitvi ponudbe in ob sklenitvi te pogodbe nima vključenih podizvajalcev za izvedbo predmeta te pogodbe.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skupaj z obvestilom posredovati tudi podatke in dokumente iz druge, tretje in četrte alineje 94. člena ZJN-3.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Default="00786941" w:rsidP="0042263D">
      <w:pPr>
        <w:pStyle w:val="Odstavekseznama"/>
        <w:keepNext/>
        <w:keepLines/>
        <w:numPr>
          <w:ilvl w:val="0"/>
          <w:numId w:val="6"/>
        </w:numPr>
        <w:tabs>
          <w:tab w:val="left" w:pos="72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v razmerju do naročnika v celoti odgovarja za dobro izvedbo obveznosti iz pogodbe, ne glede na število podizvajalcev.</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Obveznosti, ki veljajo za podizvajalce, veljajo tudi za nadaljnje podizvajalce v podizvajalski verigi. </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Kadar </w:t>
      </w:r>
      <w:r>
        <w:rPr>
          <w:rFonts w:ascii="Tahoma" w:eastAsia="Times New Roman" w:hAnsi="Tahoma" w:cs="Tahoma"/>
          <w:sz w:val="18"/>
          <w:szCs w:val="18"/>
          <w:lang w:eastAsia="sl-SI"/>
        </w:rPr>
        <w:t>izvajalec</w:t>
      </w:r>
      <w:r w:rsidRPr="00962640">
        <w:rPr>
          <w:rFonts w:ascii="Tahoma" w:eastAsia="Times New Roman" w:hAnsi="Tahoma" w:cs="Tahoma"/>
          <w:sz w:val="18"/>
          <w:szCs w:val="18"/>
          <w:lang w:eastAsia="sl-SI"/>
        </w:rPr>
        <w:t xml:space="preserve"> nastopa s podizvajalcem, ki ne zahteva neposrednega plačila, bo naročnik od </w:t>
      </w:r>
      <w:r>
        <w:rPr>
          <w:rFonts w:ascii="Tahoma" w:eastAsia="Times New Roman" w:hAnsi="Tahoma" w:cs="Tahoma"/>
          <w:sz w:val="18"/>
          <w:szCs w:val="18"/>
          <w:lang w:eastAsia="sl-SI"/>
        </w:rPr>
        <w:t>izvajalca</w:t>
      </w:r>
      <w:r w:rsidRPr="00962640">
        <w:rPr>
          <w:rFonts w:ascii="Tahoma" w:eastAsia="Times New Roman" w:hAnsi="Tahoma" w:cs="Tahoma"/>
          <w:sz w:val="18"/>
          <w:szCs w:val="18"/>
          <w:lang w:eastAsia="sl-SI"/>
        </w:rPr>
        <w:t xml:space="preserve"> zahteval, da mu najpozneje v šestdesetih (60) dneh od plačila končnega računa pošlje svojo pisno izjavo in pisno izjavo podizvajalca, da je podizvajalec </w:t>
      </w:r>
      <w:r>
        <w:rPr>
          <w:rFonts w:ascii="Tahoma" w:eastAsia="Times New Roman" w:hAnsi="Tahoma" w:cs="Tahoma"/>
          <w:sz w:val="18"/>
          <w:szCs w:val="18"/>
          <w:lang w:eastAsia="sl-SI"/>
        </w:rPr>
        <w:t>prejel plačilo za izvedene</w:t>
      </w:r>
      <w:r w:rsidRPr="00962640">
        <w:rPr>
          <w:rFonts w:ascii="Tahoma" w:eastAsia="Times New Roman" w:hAnsi="Tahoma" w:cs="Tahoma"/>
          <w:sz w:val="18"/>
          <w:szCs w:val="18"/>
          <w:lang w:eastAsia="sl-SI"/>
        </w:rPr>
        <w:t xml:space="preserve"> storitve, ki </w:t>
      </w:r>
      <w:r>
        <w:rPr>
          <w:rFonts w:ascii="Tahoma" w:eastAsia="Times New Roman" w:hAnsi="Tahoma" w:cs="Tahoma"/>
          <w:sz w:val="18"/>
          <w:szCs w:val="18"/>
          <w:lang w:eastAsia="sl-SI"/>
        </w:rPr>
        <w:t>so</w:t>
      </w:r>
      <w:r w:rsidRPr="00962640">
        <w:rPr>
          <w:rFonts w:ascii="Tahoma" w:eastAsia="Times New Roman" w:hAnsi="Tahoma" w:cs="Tahoma"/>
          <w:sz w:val="18"/>
          <w:szCs w:val="18"/>
          <w:lang w:eastAsia="sl-SI"/>
        </w:rPr>
        <w:t xml:space="preserve"> neposredno povezano s predmetom pogodbe.</w:t>
      </w: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p>
    <w:p w:rsidR="00786941" w:rsidRPr="00962640" w:rsidRDefault="00786941" w:rsidP="00786941">
      <w:pPr>
        <w:keepNext/>
        <w:keepLines/>
        <w:tabs>
          <w:tab w:val="left" w:pos="720"/>
        </w:tabs>
        <w:spacing w:after="0" w:line="240" w:lineRule="auto"/>
        <w:jc w:val="both"/>
        <w:rPr>
          <w:rFonts w:ascii="Tahoma" w:eastAsia="Times New Roman" w:hAnsi="Tahoma" w:cs="Tahoma"/>
          <w:sz w:val="18"/>
          <w:szCs w:val="18"/>
          <w:lang w:eastAsia="sl-SI"/>
        </w:rPr>
      </w:pPr>
      <w:r w:rsidRPr="00962640">
        <w:rPr>
          <w:rFonts w:ascii="Tahoma" w:eastAsia="Times New Roman" w:hAnsi="Tahoma" w:cs="Tahoma"/>
          <w:sz w:val="18"/>
          <w:szCs w:val="18"/>
          <w:lang w:eastAsia="sl-SI"/>
        </w:rPr>
        <w:t xml:space="preserve">Če </w:t>
      </w:r>
      <w:r>
        <w:rPr>
          <w:rFonts w:ascii="Tahoma" w:eastAsia="Times New Roman" w:hAnsi="Tahoma" w:cs="Tahoma"/>
          <w:sz w:val="18"/>
          <w:szCs w:val="18"/>
          <w:lang w:eastAsia="sl-SI"/>
        </w:rPr>
        <w:t xml:space="preserve">izvajalec </w:t>
      </w:r>
      <w:r w:rsidRPr="00962640">
        <w:rPr>
          <w:rFonts w:ascii="Tahoma" w:eastAsia="Times New Roman" w:hAnsi="Tahoma" w:cs="Tahoma"/>
          <w:sz w:val="18"/>
          <w:szCs w:val="18"/>
          <w:lang w:eastAsia="sl-SI"/>
        </w:rPr>
        <w:t>ne ravna v skladu s 94. členom ZJN-3, naročnik Državni revizijski komisiji poda predlog za uvedbo postopka o prekršku iz 2. točke prvega odstavka 112. člena ZJN-3.</w:t>
      </w:r>
    </w:p>
    <w:p w:rsidR="00786941" w:rsidRDefault="00786941" w:rsidP="00786941">
      <w:pPr>
        <w:keepNext/>
        <w:keepLines/>
        <w:tabs>
          <w:tab w:val="left" w:pos="720"/>
        </w:tabs>
        <w:spacing w:after="0" w:line="240" w:lineRule="auto"/>
        <w:jc w:val="both"/>
        <w:rPr>
          <w:rFonts w:ascii="Tahoma" w:eastAsia="Times New Roman" w:hAnsi="Tahoma" w:cs="Tahoma"/>
          <w:snapToGrid w:val="0"/>
          <w:sz w:val="18"/>
          <w:szCs w:val="18"/>
          <w:lang w:eastAsia="sl-SI"/>
        </w:rPr>
      </w:pPr>
      <w:r w:rsidRPr="008F0C38">
        <w:rPr>
          <w:rFonts w:ascii="Tahoma" w:eastAsia="Times New Roman" w:hAnsi="Tahoma" w:cs="Tahoma"/>
          <w:snapToGrid w:val="0"/>
          <w:sz w:val="18"/>
          <w:szCs w:val="18"/>
          <w:lang w:eastAsia="sl-SI"/>
        </w:rPr>
        <w:t xml:space="preserve"> </w:t>
      </w:r>
    </w:p>
    <w:p w:rsidR="00786941" w:rsidRDefault="00786941" w:rsidP="00786941">
      <w:pPr>
        <w:keepNext/>
        <w:keepLines/>
        <w:tabs>
          <w:tab w:val="left" w:pos="360"/>
        </w:tab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Pr="008F0C38"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r w:rsidRPr="008F0C38">
        <w:rPr>
          <w:rFonts w:ascii="Tahoma" w:eastAsia="Times New Roman" w:hAnsi="Tahoma" w:cs="Tahoma"/>
          <w:b/>
          <w:sz w:val="18"/>
          <w:szCs w:val="18"/>
        </w:rPr>
        <w:t>NADZOR NAD KVALITETO IZVAJANJA IN REKLAMACIJE</w:t>
      </w:r>
    </w:p>
    <w:p w:rsidR="00786941" w:rsidRPr="008F0C38" w:rsidRDefault="00786941" w:rsidP="00786941">
      <w:pPr>
        <w:keepNext/>
        <w:keepLines/>
        <w:spacing w:after="0" w:line="240" w:lineRule="auto"/>
        <w:jc w:val="both"/>
        <w:rPr>
          <w:rFonts w:ascii="Tahoma" w:eastAsia="Times New Roman" w:hAnsi="Tahoma" w:cs="Tahoma"/>
          <w:b/>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D74B8D" w:rsidRDefault="00786941" w:rsidP="00786941">
      <w:pPr>
        <w:keepNext/>
        <w:keepLines/>
        <w:jc w:val="both"/>
        <w:rPr>
          <w:rFonts w:ascii="Tahoma" w:hAnsi="Tahoma" w:cs="Tahoma"/>
          <w:sz w:val="18"/>
          <w:szCs w:val="18"/>
        </w:rPr>
      </w:pPr>
      <w:r w:rsidRPr="00D74B8D">
        <w:rPr>
          <w:rFonts w:ascii="Tahoma" w:hAnsi="Tahoma" w:cs="Tahoma"/>
          <w:sz w:val="18"/>
          <w:szCs w:val="18"/>
        </w:rPr>
        <w:t xml:space="preserve">Naročnik bo opravljal nadzor nad izvajanjem del izvajalca iz te pogodbe. V kolikor naročnik ugotovi, da izvajalec ne izpolnjuje svojih obveznosti v skladu z določili te pogodbe in zahtevami iz razpisne dokumentacije, bo naročnik ravnal v </w:t>
      </w:r>
      <w:r w:rsidRPr="00FB0015">
        <w:rPr>
          <w:rFonts w:ascii="Tahoma" w:hAnsi="Tahoma" w:cs="Tahoma"/>
          <w:sz w:val="18"/>
          <w:szCs w:val="18"/>
        </w:rPr>
        <w:t>skladu s 1</w:t>
      </w:r>
      <w:r>
        <w:rPr>
          <w:rFonts w:ascii="Tahoma" w:hAnsi="Tahoma" w:cs="Tahoma"/>
          <w:sz w:val="18"/>
          <w:szCs w:val="18"/>
        </w:rPr>
        <w:t>5</w:t>
      </w:r>
      <w:r w:rsidRPr="00FB0015">
        <w:rPr>
          <w:rFonts w:ascii="Tahoma" w:hAnsi="Tahoma" w:cs="Tahoma"/>
          <w:sz w:val="18"/>
          <w:szCs w:val="18"/>
        </w:rPr>
        <w:t>.</w:t>
      </w:r>
      <w:r w:rsidR="00900088">
        <w:rPr>
          <w:rFonts w:ascii="Tahoma" w:hAnsi="Tahoma" w:cs="Tahoma"/>
          <w:sz w:val="18"/>
          <w:szCs w:val="18"/>
        </w:rPr>
        <w:t>, 16.</w:t>
      </w:r>
      <w:r w:rsidRPr="00FB0015">
        <w:rPr>
          <w:rFonts w:ascii="Tahoma" w:hAnsi="Tahoma" w:cs="Tahoma"/>
          <w:sz w:val="18"/>
          <w:szCs w:val="18"/>
        </w:rPr>
        <w:t xml:space="preserve"> in</w:t>
      </w:r>
      <w:r>
        <w:rPr>
          <w:rFonts w:ascii="Tahoma" w:hAnsi="Tahoma" w:cs="Tahoma"/>
          <w:sz w:val="18"/>
          <w:szCs w:val="18"/>
        </w:rPr>
        <w:t xml:space="preserve"> 17</w:t>
      </w:r>
      <w:r w:rsidRPr="00D74B8D">
        <w:rPr>
          <w:rFonts w:ascii="Tahoma" w:hAnsi="Tahoma" w:cs="Tahoma"/>
          <w:sz w:val="18"/>
          <w:szCs w:val="18"/>
        </w:rPr>
        <w:t>. členom pogodbe.</w:t>
      </w:r>
    </w:p>
    <w:p w:rsidR="00786941" w:rsidRDefault="00786941" w:rsidP="0042263D">
      <w:pPr>
        <w:pStyle w:val="Odstavekseznama"/>
        <w:keepNext/>
        <w:keepLines/>
        <w:numPr>
          <w:ilvl w:val="0"/>
          <w:numId w:val="6"/>
        </w:numPr>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V primeru kakršnihkoli odstopanj od izvajanja storitve po tej pogodbi se sestavi komisijski zapisnik, s katerim se uveljavlja reklamacija.</w:t>
      </w: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Izvajalec je dolžan pristopiti k reševanju reklamacije takoj in jo rešiti najpozneje v roku petih (5) dni, razen če se pogodbeni stranki ne dogovorita drugače.</w:t>
      </w:r>
    </w:p>
    <w:p w:rsidR="00786941" w:rsidRPr="008F0C38"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8F0C38">
        <w:rPr>
          <w:rFonts w:ascii="Tahoma" w:eastAsia="Times New Roman" w:hAnsi="Tahoma" w:cs="Tahoma"/>
          <w:sz w:val="18"/>
          <w:szCs w:val="18"/>
          <w:lang w:eastAsia="sl-SI"/>
        </w:rPr>
        <w:t>O rešitvi reklamacije mora izvajalec pisno obvestiti naročnika. Vse stroške v zvezi z reklamacijami nosi izvajalec.</w:t>
      </w: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Pr="00541091"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lang w:eastAsia="sl-SI"/>
        </w:rPr>
      </w:pPr>
      <w:r w:rsidRPr="008F0C38">
        <w:rPr>
          <w:rFonts w:ascii="Tahoma" w:eastAsia="Times New Roman" w:hAnsi="Tahoma" w:cs="Tahoma"/>
          <w:b/>
          <w:sz w:val="18"/>
          <w:szCs w:val="18"/>
        </w:rPr>
        <w:t>ODSTOP OD POGODBE</w:t>
      </w:r>
      <w:r>
        <w:rPr>
          <w:rFonts w:ascii="Tahoma" w:eastAsia="Times New Roman" w:hAnsi="Tahoma" w:cs="Tahoma"/>
          <w:b/>
          <w:sz w:val="18"/>
          <w:szCs w:val="18"/>
        </w:rPr>
        <w:t xml:space="preserve"> </w:t>
      </w:r>
      <w:r w:rsidRPr="0094599A">
        <w:rPr>
          <w:rFonts w:ascii="Tahoma" w:eastAsia="Times New Roman" w:hAnsi="Tahoma" w:cs="Tahoma"/>
          <w:b/>
          <w:sz w:val="18"/>
          <w:szCs w:val="18"/>
          <w:lang w:eastAsia="sl-SI"/>
        </w:rPr>
        <w:t>IN ODPOVED POGODBE</w:t>
      </w:r>
    </w:p>
    <w:p w:rsidR="004233C0" w:rsidRPr="008F0C38" w:rsidRDefault="004233C0" w:rsidP="00786941">
      <w:pPr>
        <w:keepNext/>
        <w:keepLines/>
        <w:overflowPunct w:val="0"/>
        <w:autoSpaceDE w:val="0"/>
        <w:autoSpaceDN w:val="0"/>
        <w:adjustRightInd w:val="0"/>
        <w:spacing w:after="0" w:line="240" w:lineRule="auto"/>
        <w:contextualSpacing/>
        <w:textAlignment w:val="baseline"/>
        <w:rPr>
          <w:rFonts w:ascii="Tahoma" w:eastAsia="Times New Roman" w:hAnsi="Tahoma" w:cs="Tahoma"/>
          <w:b/>
          <w:sz w:val="18"/>
          <w:szCs w:val="18"/>
        </w:rPr>
      </w:pPr>
    </w:p>
    <w:p w:rsidR="00786941" w:rsidRDefault="00786941" w:rsidP="0042263D">
      <w:pPr>
        <w:pStyle w:val="Odstavekseznama"/>
        <w:keepNext/>
        <w:keepLines/>
        <w:numPr>
          <w:ilvl w:val="0"/>
          <w:numId w:val="6"/>
        </w:numPr>
        <w:jc w:val="center"/>
        <w:rPr>
          <w:rFonts w:ascii="Tahoma" w:hAnsi="Tahoma" w:cs="Tahoma"/>
          <w:sz w:val="18"/>
          <w:szCs w:val="18"/>
        </w:rPr>
      </w:pPr>
      <w:r>
        <w:rPr>
          <w:rFonts w:ascii="Tahoma" w:hAnsi="Tahoma" w:cs="Tahoma"/>
          <w:sz w:val="18"/>
          <w:szCs w:val="18"/>
        </w:rPr>
        <w:t>člen</w:t>
      </w:r>
    </w:p>
    <w:p w:rsidR="00786941" w:rsidRPr="00D74B8D" w:rsidRDefault="00786941" w:rsidP="00786941">
      <w:pPr>
        <w:keepNext/>
        <w:keepLines/>
        <w:jc w:val="both"/>
        <w:rPr>
          <w:rFonts w:ascii="Tahoma" w:hAnsi="Tahoma" w:cs="Tahoma"/>
          <w:sz w:val="18"/>
          <w:szCs w:val="18"/>
        </w:rPr>
      </w:pPr>
      <w:r w:rsidRPr="00D74B8D">
        <w:rPr>
          <w:rFonts w:ascii="Tahoma" w:hAnsi="Tahoma" w:cs="Tahoma"/>
          <w:sz w:val="18"/>
          <w:szCs w:val="18"/>
        </w:rPr>
        <w:t xml:space="preserve">V primeru, da izvajalec ne izpolnjuje svojih obveznosti v skladu z določili te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za dobro izvedbo pogodbenih obveznosti. </w:t>
      </w:r>
    </w:p>
    <w:p w:rsidR="00786941" w:rsidRPr="00D74B8D" w:rsidRDefault="00786941" w:rsidP="00786941">
      <w:pPr>
        <w:keepNext/>
        <w:keepLines/>
        <w:jc w:val="both"/>
        <w:rPr>
          <w:rFonts w:ascii="Tahoma" w:hAnsi="Tahoma" w:cs="Tahoma"/>
          <w:sz w:val="18"/>
          <w:szCs w:val="18"/>
        </w:rPr>
      </w:pPr>
      <w:r w:rsidRPr="00D74B8D">
        <w:rPr>
          <w:rFonts w:ascii="Tahoma" w:hAnsi="Tahoma" w:cs="Tahoma"/>
          <w:sz w:val="18"/>
          <w:szCs w:val="18"/>
        </w:rPr>
        <w:t xml:space="preserve">Naročnik lahko odstopi od pogodbe in unovči finančno zavarovanje za dobro izvedbo pogodbenih obveznosti brez vnaprejšnjega opozorila in brez obveznosti do izvajalca v primeru, kadar izvajalec svoje pogodbene obveznosti izvaja v nasprotju z izrecnimi zahtevami/navodili naročnika ali v nasprotju s pravili stroke, </w:t>
      </w:r>
      <w:r w:rsidRPr="00D74B8D">
        <w:rPr>
          <w:rFonts w:ascii="Tahoma" w:hAnsi="Tahoma" w:cs="Tahoma"/>
          <w:iCs/>
          <w:sz w:val="18"/>
          <w:szCs w:val="18"/>
        </w:rPr>
        <w:t>tehničnimi predpisi, standardi in veljavno zakonodajo</w:t>
      </w:r>
      <w:r w:rsidRPr="00D74B8D">
        <w:rPr>
          <w:rFonts w:ascii="Tahoma" w:hAnsi="Tahoma" w:cs="Tahoma"/>
          <w:sz w:val="18"/>
          <w:szCs w:val="18"/>
        </w:rPr>
        <w:t xml:space="preserve"> ali v primeru kadar je očitno, da izvajalec ne bo izpolnil svojih pogodbenih obveznosti.  </w:t>
      </w:r>
    </w:p>
    <w:p w:rsidR="00786941" w:rsidRPr="00D74B8D" w:rsidRDefault="00786941" w:rsidP="00786941">
      <w:pPr>
        <w:keepNext/>
        <w:keepLines/>
        <w:jc w:val="both"/>
        <w:rPr>
          <w:rFonts w:ascii="Tahoma" w:hAnsi="Tahoma" w:cs="Tahoma"/>
          <w:sz w:val="18"/>
          <w:szCs w:val="18"/>
        </w:rPr>
      </w:pPr>
      <w:r w:rsidRPr="00D74B8D">
        <w:rPr>
          <w:rFonts w:ascii="Tahoma" w:hAnsi="Tahoma" w:cs="Tahoma"/>
          <w:sz w:val="18"/>
          <w:szCs w:val="18"/>
        </w:rPr>
        <w:t>O odstopu od pogodbe bo naročnik izvajalca pisno obvestil s priporočeno pošiljko po pošti s povratnico</w:t>
      </w:r>
      <w:r w:rsidRPr="008B680E">
        <w:rPr>
          <w:rFonts w:ascii="Tahoma" w:hAnsi="Tahoma" w:cs="Tahoma"/>
          <w:sz w:val="18"/>
          <w:szCs w:val="18"/>
        </w:rPr>
        <w:t>. V primeru odstopa od pogodbe sta pogodbeni stranki dolžni do tedaj prevzete obveznosti izpolniti tako, kot je bilo to dogovorjeno pred odstopom.</w:t>
      </w:r>
      <w:r w:rsidRPr="00D74B8D">
        <w:rPr>
          <w:rFonts w:ascii="Tahoma" w:hAnsi="Tahoma" w:cs="Tahoma"/>
          <w:sz w:val="18"/>
          <w:szCs w:val="18"/>
        </w:rPr>
        <w:t xml:space="preserve"> </w:t>
      </w:r>
    </w:p>
    <w:p w:rsidR="00786941" w:rsidRPr="00C768C2" w:rsidRDefault="00786941" w:rsidP="004233C0">
      <w:pPr>
        <w:keepNext/>
        <w:keepLines/>
        <w:spacing w:after="0" w:line="240" w:lineRule="auto"/>
        <w:jc w:val="both"/>
        <w:rPr>
          <w:rFonts w:ascii="Calibri" w:hAnsi="Calibri" w:cs="Calibri"/>
        </w:rPr>
      </w:pPr>
      <w:r w:rsidRPr="00D74B8D">
        <w:rPr>
          <w:rFonts w:ascii="Tahoma" w:hAnsi="Tahoma" w:cs="Tahoma"/>
          <w:noProof/>
          <w:sz w:val="18"/>
          <w:szCs w:val="18"/>
          <w:lang w:eastAsia="ar-SA"/>
        </w:rPr>
        <w:t xml:space="preserve">Izvajalec ima pravico do odstopa od te pogodbe v primeru kršenja pogodbenih določil s strani </w:t>
      </w:r>
      <w:r w:rsidRPr="00D74B8D">
        <w:rPr>
          <w:rFonts w:ascii="Tahoma" w:hAnsi="Tahoma" w:cs="Tahoma"/>
          <w:sz w:val="18"/>
          <w:szCs w:val="18"/>
        </w:rPr>
        <w:t>naročnika</w:t>
      </w:r>
      <w:r w:rsidRPr="00D74B8D">
        <w:rPr>
          <w:rFonts w:ascii="Tahoma" w:hAnsi="Tahoma" w:cs="Tahoma"/>
          <w:noProof/>
          <w:sz w:val="18"/>
          <w:szCs w:val="18"/>
          <w:lang w:eastAsia="ar-SA"/>
        </w:rPr>
        <w:t xml:space="preserve">. </w:t>
      </w:r>
      <w:r w:rsidR="008B680E">
        <w:rPr>
          <w:rFonts w:ascii="Tahoma" w:hAnsi="Tahoma" w:cs="Tahoma"/>
          <w:noProof/>
          <w:sz w:val="18"/>
          <w:szCs w:val="18"/>
          <w:lang w:eastAsia="ar-SA"/>
        </w:rPr>
        <w:t>Izvajalec bo naročnika</w:t>
      </w:r>
      <w:r w:rsidR="008B680E" w:rsidRPr="00D74B8D">
        <w:rPr>
          <w:rFonts w:ascii="Tahoma" w:hAnsi="Tahoma" w:cs="Tahoma"/>
          <w:sz w:val="18"/>
          <w:szCs w:val="18"/>
        </w:rPr>
        <w:t xml:space="preserve"> pisno opozoril </w:t>
      </w:r>
      <w:r w:rsidR="008B680E">
        <w:rPr>
          <w:rFonts w:ascii="Tahoma" w:hAnsi="Tahoma" w:cs="Tahoma"/>
          <w:sz w:val="18"/>
          <w:szCs w:val="18"/>
        </w:rPr>
        <w:t xml:space="preserve">na kršenje in ga </w:t>
      </w:r>
      <w:r w:rsidR="008B680E" w:rsidRPr="00D74B8D">
        <w:rPr>
          <w:rFonts w:ascii="Tahoma" w:hAnsi="Tahoma" w:cs="Tahoma"/>
          <w:sz w:val="18"/>
          <w:szCs w:val="18"/>
        </w:rPr>
        <w:t xml:space="preserve">pozval k izpolnitvi svojih obveznost ter mu določil </w:t>
      </w:r>
      <w:r w:rsidR="008B680E">
        <w:rPr>
          <w:rFonts w:ascii="Tahoma" w:hAnsi="Tahoma" w:cs="Tahoma"/>
          <w:sz w:val="18"/>
          <w:szCs w:val="18"/>
        </w:rPr>
        <w:t>primeren rok za izpolnitev. Če naročnik</w:t>
      </w:r>
      <w:r w:rsidR="008B680E" w:rsidRPr="00D74B8D">
        <w:rPr>
          <w:rFonts w:ascii="Tahoma" w:hAnsi="Tahoma" w:cs="Tahoma"/>
          <w:sz w:val="18"/>
          <w:szCs w:val="18"/>
        </w:rPr>
        <w:t xml:space="preserve"> ne upošteva pisnega opozorila </w:t>
      </w:r>
      <w:r w:rsidR="008B680E">
        <w:rPr>
          <w:rFonts w:ascii="Tahoma" w:hAnsi="Tahoma" w:cs="Tahoma"/>
          <w:sz w:val="18"/>
          <w:szCs w:val="18"/>
        </w:rPr>
        <w:t>izvajalca</w:t>
      </w:r>
      <w:r w:rsidR="008B680E" w:rsidRPr="00D74B8D">
        <w:rPr>
          <w:rFonts w:ascii="Tahoma" w:hAnsi="Tahoma" w:cs="Tahoma"/>
          <w:sz w:val="18"/>
          <w:szCs w:val="18"/>
        </w:rPr>
        <w:t xml:space="preserve">, ima </w:t>
      </w:r>
      <w:r w:rsidR="008B680E">
        <w:rPr>
          <w:rFonts w:ascii="Tahoma" w:hAnsi="Tahoma" w:cs="Tahoma"/>
          <w:sz w:val="18"/>
          <w:szCs w:val="18"/>
        </w:rPr>
        <w:t xml:space="preserve">izvajalec </w:t>
      </w:r>
      <w:r w:rsidR="008B680E" w:rsidRPr="00D74B8D">
        <w:rPr>
          <w:rFonts w:ascii="Tahoma" w:hAnsi="Tahoma" w:cs="Tahoma"/>
          <w:sz w:val="18"/>
          <w:szCs w:val="18"/>
        </w:rPr>
        <w:t xml:space="preserve">pravico odstopiti od te pogodbe brez odpovednega roka in brez obveznosti do </w:t>
      </w:r>
      <w:r w:rsidR="008B680E">
        <w:rPr>
          <w:rFonts w:ascii="Tahoma" w:hAnsi="Tahoma" w:cs="Tahoma"/>
          <w:sz w:val="18"/>
          <w:szCs w:val="18"/>
        </w:rPr>
        <w:t xml:space="preserve">naročnika. </w:t>
      </w:r>
      <w:r w:rsidRPr="00D74B8D">
        <w:rPr>
          <w:rFonts w:ascii="Tahoma" w:hAnsi="Tahoma" w:cs="Tahoma"/>
          <w:noProof/>
          <w:sz w:val="18"/>
          <w:szCs w:val="18"/>
          <w:lang w:eastAsia="ar-SA"/>
        </w:rPr>
        <w:t xml:space="preserve">V tem primeru pogodba preneha veljati, ko </w:t>
      </w:r>
      <w:r w:rsidRPr="00D74B8D">
        <w:rPr>
          <w:rFonts w:ascii="Tahoma" w:hAnsi="Tahoma" w:cs="Tahoma"/>
          <w:sz w:val="18"/>
          <w:szCs w:val="18"/>
        </w:rPr>
        <w:t xml:space="preserve">naročnik </w:t>
      </w:r>
      <w:r w:rsidRPr="00D74B8D">
        <w:rPr>
          <w:rFonts w:ascii="Tahoma" w:hAnsi="Tahoma" w:cs="Tahoma"/>
          <w:noProof/>
          <w:sz w:val="18"/>
          <w:szCs w:val="18"/>
          <w:lang w:eastAsia="ar-SA"/>
        </w:rPr>
        <w:t>prejme pisno obvestilo o odstopu od pogodbe z navedbo razloga za odstop s priporočeno pošiljko po pošti</w:t>
      </w:r>
      <w:r w:rsidRPr="00D74B8D">
        <w:rPr>
          <w:rFonts w:ascii="Tahoma" w:hAnsi="Tahoma" w:cs="Tahoma"/>
          <w:sz w:val="18"/>
          <w:szCs w:val="18"/>
        </w:rPr>
        <w:t xml:space="preserve"> </w:t>
      </w:r>
      <w:r w:rsidRPr="00D74B8D">
        <w:rPr>
          <w:rFonts w:ascii="Tahoma" w:hAnsi="Tahoma" w:cs="Tahoma"/>
          <w:noProof/>
          <w:sz w:val="18"/>
          <w:szCs w:val="18"/>
          <w:lang w:eastAsia="ar-SA"/>
        </w:rPr>
        <w:t>s</w:t>
      </w:r>
      <w:r w:rsidRPr="00C768C2">
        <w:rPr>
          <w:rFonts w:ascii="Tahoma" w:hAnsi="Tahoma" w:cs="Tahoma"/>
          <w:noProof/>
          <w:lang w:eastAsia="ar-SA"/>
        </w:rPr>
        <w:t xml:space="preserve"> </w:t>
      </w:r>
      <w:r w:rsidRPr="00D74B8D">
        <w:rPr>
          <w:rFonts w:ascii="Tahoma" w:hAnsi="Tahoma" w:cs="Tahoma"/>
          <w:noProof/>
          <w:sz w:val="18"/>
          <w:szCs w:val="18"/>
          <w:lang w:eastAsia="ar-SA"/>
        </w:rPr>
        <w:t>povratnico.</w:t>
      </w:r>
      <w:r w:rsidRPr="00C768C2">
        <w:rPr>
          <w:rFonts w:ascii="Tahoma" w:hAnsi="Tahoma" w:cs="Tahoma"/>
          <w:noProof/>
          <w:lang w:eastAsia="ar-SA"/>
        </w:rPr>
        <w:t xml:space="preserve">  </w:t>
      </w:r>
    </w:p>
    <w:p w:rsidR="00786941" w:rsidRDefault="00786941" w:rsidP="004233C0">
      <w:pPr>
        <w:keepNext/>
        <w:keepLines/>
        <w:spacing w:after="0" w:line="240" w:lineRule="auto"/>
        <w:ind w:leftChars="-163" w:left="-35" w:hangingChars="180" w:hanging="324"/>
        <w:jc w:val="both"/>
        <w:rPr>
          <w:rFonts w:ascii="Tahoma" w:eastAsia="Times New Roman" w:hAnsi="Tahoma" w:cs="Tahoma"/>
          <w:color w:val="FF0000"/>
          <w:sz w:val="18"/>
          <w:szCs w:val="18"/>
          <w:lang w:eastAsia="sl-SI"/>
        </w:rPr>
      </w:pPr>
      <w:r w:rsidRPr="008F0C38">
        <w:rPr>
          <w:rFonts w:ascii="Tahoma" w:eastAsia="Times New Roman" w:hAnsi="Tahoma" w:cs="Tahoma"/>
          <w:sz w:val="18"/>
          <w:szCs w:val="18"/>
          <w:lang w:eastAsia="sl-SI"/>
        </w:rPr>
        <w:tab/>
      </w:r>
      <w:r w:rsidRPr="00C64A86">
        <w:rPr>
          <w:rFonts w:ascii="Tahoma" w:eastAsia="Times New Roman" w:hAnsi="Tahoma" w:cs="Tahoma"/>
          <w:color w:val="FF0000"/>
          <w:sz w:val="18"/>
          <w:szCs w:val="18"/>
          <w:highlight w:val="yellow"/>
          <w:lang w:eastAsia="sl-SI"/>
        </w:rPr>
        <w:t xml:space="preserve"> </w:t>
      </w:r>
    </w:p>
    <w:p w:rsidR="00786941" w:rsidRPr="00D74B8D" w:rsidRDefault="00786941" w:rsidP="004233C0">
      <w:pPr>
        <w:pStyle w:val="Odstavekseznama"/>
        <w:keepNext/>
        <w:keepLines/>
        <w:numPr>
          <w:ilvl w:val="0"/>
          <w:numId w:val="6"/>
        </w:numPr>
        <w:spacing w:after="0" w:line="240" w:lineRule="auto"/>
        <w:jc w:val="center"/>
        <w:rPr>
          <w:rFonts w:ascii="Tahoma" w:eastAsia="Times New Roman" w:hAnsi="Tahoma" w:cs="Tahoma"/>
          <w:sz w:val="18"/>
          <w:szCs w:val="18"/>
          <w:lang w:eastAsia="sl-SI"/>
        </w:rPr>
      </w:pPr>
      <w:r w:rsidRPr="00D74B8D">
        <w:rPr>
          <w:rFonts w:ascii="Tahoma" w:eastAsia="Times New Roman" w:hAnsi="Tahoma" w:cs="Tahoma"/>
          <w:sz w:val="18"/>
          <w:szCs w:val="18"/>
          <w:lang w:eastAsia="sl-SI"/>
        </w:rPr>
        <w:t>člen</w:t>
      </w: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r w:rsidRPr="00C64A86">
        <w:rPr>
          <w:rFonts w:ascii="Tahoma" w:eastAsia="Times New Roman" w:hAnsi="Tahoma" w:cs="Tahoma"/>
          <w:sz w:val="18"/>
          <w:szCs w:val="18"/>
          <w:lang w:eastAsia="sl-SI"/>
        </w:rPr>
        <w:t xml:space="preserve">Vsaka pogodbena stranka lahko brez posebnega odpovednega razloga odpove pogodbo. Odpovedni rok je </w:t>
      </w:r>
      <w:r w:rsidRPr="00420860">
        <w:rPr>
          <w:rFonts w:ascii="Tahoma" w:eastAsia="Times New Roman" w:hAnsi="Tahoma" w:cs="Tahoma"/>
          <w:sz w:val="18"/>
          <w:szCs w:val="18"/>
          <w:lang w:eastAsia="sl-SI"/>
        </w:rPr>
        <w:t>šest (6) mesecev</w:t>
      </w:r>
      <w:r w:rsidRPr="00C64A86">
        <w:rPr>
          <w:rFonts w:ascii="Tahoma" w:eastAsia="Times New Roman" w:hAnsi="Tahoma" w:cs="Tahoma"/>
          <w:sz w:val="18"/>
          <w:szCs w:val="18"/>
          <w:lang w:eastAsia="sl-SI"/>
        </w:rPr>
        <w:t xml:space="preserve"> in prične teči z dnem prejema pisne odpovedi, ki mora biti drugi pogodbeni stranki poslana priporočeno po pošti s povratnico. </w:t>
      </w: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r w:rsidRPr="00C64A86">
        <w:rPr>
          <w:rFonts w:ascii="Tahoma" w:eastAsia="Times New Roman" w:hAnsi="Tahoma" w:cs="Tahoma"/>
          <w:sz w:val="18"/>
          <w:szCs w:val="18"/>
          <w:lang w:eastAsia="sl-SI"/>
        </w:rPr>
        <w:t>Izvajalec se v času odpovedi medsebojnega razmerja po pogodbi obvezuje izvajati pogodbene storitve do izteka odpovednega roka, pri čemer se naročnik in izvajalec lahko pisno sporazumeta za drugačen odpovedni rok, tj. daljši odpovedni rok.</w:t>
      </w: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r w:rsidRPr="00790563">
        <w:rPr>
          <w:rFonts w:ascii="Tahoma" w:eastAsia="Times New Roman" w:hAnsi="Tahoma" w:cs="Tahoma"/>
          <w:sz w:val="18"/>
          <w:szCs w:val="18"/>
          <w:lang w:eastAsia="sl-SI"/>
        </w:rPr>
        <w:t>Pogodbo lahko pogodbeni stranki brez odpovednega roka kadarkoli odpovesta sporazumno. V tem primeru odpoved velja z dnem, ki sta ga pogodbeni stranki sporazumno dogovorili. Pisna odpoved pogodbe, mora biti drugi pogodbeni stranki poslana priporočeno po pošti s povratnico.</w:t>
      </w:r>
    </w:p>
    <w:p w:rsidR="00786941" w:rsidRPr="00C64A86"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r w:rsidRPr="00C64A86">
        <w:rPr>
          <w:rFonts w:ascii="Tahoma" w:eastAsia="Times New Roman" w:hAnsi="Tahoma" w:cs="Tahoma"/>
          <w:sz w:val="18"/>
          <w:szCs w:val="18"/>
          <w:lang w:eastAsia="sl-SI"/>
        </w:rPr>
        <w:t>V primeru odpovedi pogodbe sta pogodbeni stranki dolžni do tedaj prevzete obveznosti izpolniti tako, kot je bilo to dogovorjeno pred odpovedjo.</w:t>
      </w: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Default="00786941" w:rsidP="00786941">
      <w:pPr>
        <w:keepNext/>
        <w:keepLines/>
        <w:spacing w:after="0" w:line="240" w:lineRule="auto"/>
        <w:jc w:val="both"/>
        <w:rPr>
          <w:rFonts w:ascii="Tahoma" w:eastAsia="Times New Roman" w:hAnsi="Tahoma" w:cs="Tahoma"/>
          <w:sz w:val="18"/>
          <w:szCs w:val="18"/>
          <w:lang w:eastAsia="sl-SI"/>
        </w:rPr>
      </w:pPr>
    </w:p>
    <w:p w:rsidR="00786941" w:rsidRPr="0094599A" w:rsidRDefault="00786941" w:rsidP="00786941">
      <w:pPr>
        <w:keepNext/>
        <w:keepLines/>
        <w:tabs>
          <w:tab w:val="left" w:pos="851"/>
          <w:tab w:val="left" w:pos="1702"/>
        </w:tabs>
        <w:ind w:left="-1440" w:firstLine="1440"/>
        <w:jc w:val="both"/>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PREDSTAVNIK</w:t>
      </w:r>
      <w:r>
        <w:rPr>
          <w:rFonts w:ascii="Tahoma" w:eastAsia="Times New Roman" w:hAnsi="Tahoma" w:cs="Tahoma"/>
          <w:b/>
          <w:sz w:val="18"/>
          <w:szCs w:val="18"/>
          <w:lang w:eastAsia="sl-SI"/>
        </w:rPr>
        <w:t>A</w:t>
      </w:r>
      <w:r w:rsidRPr="0094599A">
        <w:rPr>
          <w:rFonts w:ascii="Tahoma" w:eastAsia="Times New Roman" w:hAnsi="Tahoma" w:cs="Tahoma"/>
          <w:b/>
          <w:sz w:val="18"/>
          <w:szCs w:val="18"/>
          <w:lang w:eastAsia="sl-SI"/>
        </w:rPr>
        <w:t xml:space="preserve"> POGODBENIH STRANK</w:t>
      </w:r>
    </w:p>
    <w:p w:rsidR="00786941" w:rsidRDefault="00786941" w:rsidP="0042263D">
      <w:pPr>
        <w:pStyle w:val="Odstavekseznama"/>
        <w:keepNext/>
        <w:keepLines/>
        <w:numPr>
          <w:ilvl w:val="0"/>
          <w:numId w:val="6"/>
        </w:numPr>
        <w:tabs>
          <w:tab w:val="left" w:pos="36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233B04"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Skrbnik pogodbe </w:t>
      </w:r>
      <w:r w:rsidRPr="002E6939">
        <w:rPr>
          <w:rFonts w:ascii="Tahoma" w:eastAsia="Times New Roman" w:hAnsi="Tahoma" w:cs="Tahoma"/>
          <w:sz w:val="18"/>
          <w:szCs w:val="18"/>
          <w:lang w:eastAsia="sl-SI"/>
        </w:rPr>
        <w:t>in zadolžen za operativno izvajanje</w:t>
      </w:r>
      <w:r w:rsidRPr="00233B04">
        <w:rPr>
          <w:rFonts w:ascii="Tahoma" w:eastAsia="Times New Roman" w:hAnsi="Tahoma" w:cs="Tahoma"/>
          <w:sz w:val="18"/>
          <w:szCs w:val="18"/>
          <w:lang w:eastAsia="sl-SI"/>
        </w:rPr>
        <w:t xml:space="preserve"> te pogodbe na strani naročnika je: </w:t>
      </w:r>
      <w:r>
        <w:rPr>
          <w:rFonts w:ascii="Tahoma" w:eastAsia="Times New Roman" w:hAnsi="Tahoma" w:cs="Tahoma"/>
          <w:sz w:val="18"/>
          <w:szCs w:val="18"/>
          <w:lang w:eastAsia="sl-SI"/>
        </w:rPr>
        <w:t>Igor Viktor Bizjak</w:t>
      </w:r>
      <w:r w:rsidRPr="00233B04">
        <w:rPr>
          <w:rFonts w:ascii="Tahoma" w:eastAsia="Times New Roman" w:hAnsi="Tahoma" w:cs="Tahoma"/>
          <w:sz w:val="18"/>
          <w:szCs w:val="18"/>
          <w:lang w:eastAsia="sl-SI"/>
        </w:rPr>
        <w:t xml:space="preserve">, telefon: </w:t>
      </w:r>
      <w:r>
        <w:rPr>
          <w:rFonts w:ascii="Tahoma" w:eastAsia="Times New Roman" w:hAnsi="Tahoma" w:cs="Tahoma"/>
          <w:sz w:val="18"/>
          <w:szCs w:val="18"/>
          <w:lang w:eastAsia="sl-SI"/>
        </w:rPr>
        <w:t>031 613 432</w:t>
      </w:r>
      <w:r w:rsidRPr="00233B04">
        <w:rPr>
          <w:rFonts w:ascii="Tahoma" w:eastAsia="Times New Roman" w:hAnsi="Tahoma" w:cs="Tahoma"/>
          <w:sz w:val="18"/>
          <w:szCs w:val="18"/>
          <w:lang w:eastAsia="sl-SI"/>
        </w:rPr>
        <w:t xml:space="preserve">, elektronska pošta: </w:t>
      </w:r>
      <w:r>
        <w:rPr>
          <w:rFonts w:ascii="Tahoma" w:eastAsia="Times New Roman" w:hAnsi="Tahoma" w:cs="Tahoma"/>
          <w:sz w:val="18"/>
          <w:szCs w:val="18"/>
          <w:lang w:eastAsia="sl-SI"/>
        </w:rPr>
        <w:t>igor.bizjak@komunala-kranj.si</w:t>
      </w:r>
      <w:r w:rsidRPr="00233B04">
        <w:rPr>
          <w:rFonts w:ascii="Tahoma" w:eastAsia="Times New Roman" w:hAnsi="Tahoma" w:cs="Tahoma"/>
          <w:sz w:val="18"/>
          <w:szCs w:val="18"/>
          <w:lang w:eastAsia="sl-SI"/>
        </w:rPr>
        <w:t>.</w:t>
      </w:r>
    </w:p>
    <w:p w:rsidR="00786941" w:rsidRPr="00233B04" w:rsidRDefault="00786941" w:rsidP="00786941">
      <w:pPr>
        <w:keepNext/>
        <w:keepLines/>
        <w:tabs>
          <w:tab w:val="left" w:pos="360"/>
        </w:tabs>
        <w:spacing w:after="0" w:line="240" w:lineRule="auto"/>
        <w:ind w:left="502"/>
        <w:jc w:val="both"/>
        <w:rPr>
          <w:rFonts w:ascii="Tahoma" w:eastAsia="Times New Roman" w:hAnsi="Tahoma" w:cs="Tahoma"/>
          <w:sz w:val="18"/>
          <w:szCs w:val="18"/>
          <w:lang w:eastAsia="sl-SI"/>
        </w:rPr>
      </w:pPr>
    </w:p>
    <w:p w:rsidR="00786941" w:rsidRPr="00233B04" w:rsidRDefault="00786941" w:rsidP="00786941">
      <w:pPr>
        <w:keepNext/>
        <w:keepLines/>
        <w:tabs>
          <w:tab w:val="left" w:pos="360"/>
        </w:tabs>
        <w:spacing w:after="0" w:line="240" w:lineRule="auto"/>
        <w:ind w:left="502"/>
        <w:jc w:val="both"/>
        <w:rPr>
          <w:rFonts w:ascii="Tahoma" w:eastAsia="Times New Roman" w:hAnsi="Tahoma" w:cs="Tahoma"/>
          <w:sz w:val="18"/>
          <w:szCs w:val="18"/>
          <w:lang w:eastAsia="sl-SI"/>
        </w:rPr>
      </w:pPr>
    </w:p>
    <w:p w:rsidR="00786941" w:rsidRPr="00233B04"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Skrbnik pogodbe in z</w:t>
      </w:r>
      <w:r w:rsidRPr="00233B04">
        <w:rPr>
          <w:rFonts w:ascii="Tahoma" w:eastAsia="Times New Roman" w:hAnsi="Tahoma" w:cs="Tahoma"/>
          <w:sz w:val="18"/>
          <w:szCs w:val="18"/>
          <w:lang w:eastAsia="sl-SI"/>
        </w:rPr>
        <w:t xml:space="preserve">adolžen za operativno izvajanje te pogodbe na strani </w:t>
      </w:r>
      <w:r>
        <w:rPr>
          <w:rFonts w:ascii="Tahoma" w:eastAsia="Times New Roman" w:hAnsi="Tahoma" w:cs="Tahoma"/>
          <w:sz w:val="18"/>
          <w:szCs w:val="18"/>
          <w:lang w:eastAsia="sl-SI"/>
        </w:rPr>
        <w:t xml:space="preserve">izvajalca </w:t>
      </w:r>
      <w:r w:rsidRPr="00233B04">
        <w:rPr>
          <w:rFonts w:ascii="Tahoma" w:eastAsia="Times New Roman" w:hAnsi="Tahoma" w:cs="Tahoma"/>
          <w:sz w:val="18"/>
          <w:szCs w:val="18"/>
          <w:lang w:eastAsia="sl-SI"/>
        </w:rPr>
        <w:t xml:space="preserve"> je: ____________________, telefon: _____________, elektronska pošta: __________________________________. </w:t>
      </w:r>
    </w:p>
    <w:p w:rsidR="00786941" w:rsidRPr="00233B04" w:rsidRDefault="00786941" w:rsidP="00786941">
      <w:pPr>
        <w:keepNext/>
        <w:keepLines/>
        <w:tabs>
          <w:tab w:val="left" w:pos="360"/>
        </w:tabs>
        <w:spacing w:after="0" w:line="240" w:lineRule="auto"/>
        <w:ind w:left="502"/>
        <w:jc w:val="both"/>
        <w:rPr>
          <w:rFonts w:ascii="Tahoma" w:eastAsia="Times New Roman" w:hAnsi="Tahoma" w:cs="Tahoma"/>
          <w:sz w:val="18"/>
          <w:szCs w:val="18"/>
          <w:lang w:eastAsia="sl-SI"/>
        </w:rPr>
      </w:pPr>
    </w:p>
    <w:p w:rsidR="00786941" w:rsidRPr="00233B04"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Predstavnika</w:t>
      </w:r>
      <w:r w:rsidRPr="00233B04">
        <w:rPr>
          <w:rFonts w:ascii="Tahoma" w:eastAsia="Times New Roman" w:hAnsi="Tahoma" w:cs="Tahoma"/>
          <w:sz w:val="18"/>
          <w:szCs w:val="18"/>
          <w:lang w:eastAsia="sl-SI"/>
        </w:rPr>
        <w:t xml:space="preserve"> pogodbenih strank s</w:t>
      </w:r>
      <w:r>
        <w:rPr>
          <w:rFonts w:ascii="Tahoma" w:eastAsia="Times New Roman" w:hAnsi="Tahoma" w:cs="Tahoma"/>
          <w:sz w:val="18"/>
          <w:szCs w:val="18"/>
          <w:lang w:eastAsia="sl-SI"/>
        </w:rPr>
        <w:t>ta</w:t>
      </w:r>
      <w:r w:rsidRPr="00233B04">
        <w:rPr>
          <w:rFonts w:ascii="Tahoma" w:eastAsia="Times New Roman" w:hAnsi="Tahoma" w:cs="Tahoma"/>
          <w:sz w:val="18"/>
          <w:szCs w:val="18"/>
          <w:lang w:eastAsia="sl-SI"/>
        </w:rPr>
        <w:t xml:space="preserve"> pooblaščen</w:t>
      </w:r>
      <w:r>
        <w:rPr>
          <w:rFonts w:ascii="Tahoma" w:eastAsia="Times New Roman" w:hAnsi="Tahoma" w:cs="Tahoma"/>
          <w:sz w:val="18"/>
          <w:szCs w:val="18"/>
          <w:lang w:eastAsia="sl-SI"/>
        </w:rPr>
        <w:t>a</w:t>
      </w:r>
      <w:r w:rsidRPr="00233B04">
        <w:rPr>
          <w:rFonts w:ascii="Tahoma" w:eastAsia="Times New Roman" w:hAnsi="Tahoma" w:cs="Tahoma"/>
          <w:sz w:val="18"/>
          <w:szCs w:val="18"/>
          <w:lang w:eastAsia="sl-SI"/>
        </w:rPr>
        <w:t>, da zastopa</w:t>
      </w:r>
      <w:r>
        <w:rPr>
          <w:rFonts w:ascii="Tahoma" w:eastAsia="Times New Roman" w:hAnsi="Tahoma" w:cs="Tahoma"/>
          <w:sz w:val="18"/>
          <w:szCs w:val="18"/>
          <w:lang w:eastAsia="sl-SI"/>
        </w:rPr>
        <w:t>ta</w:t>
      </w:r>
      <w:r w:rsidRPr="00233B04">
        <w:rPr>
          <w:rFonts w:ascii="Tahoma" w:eastAsia="Times New Roman" w:hAnsi="Tahoma" w:cs="Tahoma"/>
          <w:sz w:val="18"/>
          <w:szCs w:val="18"/>
          <w:lang w:eastAsia="sl-SI"/>
        </w:rPr>
        <w:t xml:space="preserve"> naročnika in </w:t>
      </w:r>
      <w:r>
        <w:rPr>
          <w:rFonts w:ascii="Tahoma" w:eastAsia="Times New Roman" w:hAnsi="Tahoma" w:cs="Tahoma"/>
          <w:sz w:val="18"/>
          <w:szCs w:val="18"/>
          <w:lang w:eastAsia="sl-SI"/>
        </w:rPr>
        <w:t>izvajalca</w:t>
      </w:r>
      <w:r w:rsidRPr="00233B04">
        <w:rPr>
          <w:rFonts w:ascii="Tahoma" w:eastAsia="Times New Roman" w:hAnsi="Tahoma" w:cs="Tahoma"/>
          <w:sz w:val="18"/>
          <w:szCs w:val="18"/>
          <w:lang w:eastAsia="sl-SI"/>
        </w:rPr>
        <w:t xml:space="preserve"> v vseh vprašanjih, ki se nanašajo na izvedbo </w:t>
      </w:r>
      <w:r>
        <w:rPr>
          <w:rFonts w:ascii="Tahoma" w:eastAsia="Times New Roman" w:hAnsi="Tahoma" w:cs="Tahoma"/>
          <w:sz w:val="18"/>
          <w:szCs w:val="18"/>
          <w:lang w:eastAsia="sl-SI"/>
        </w:rPr>
        <w:t>storitev</w:t>
      </w:r>
      <w:r w:rsidRPr="00233B04">
        <w:rPr>
          <w:rFonts w:ascii="Tahoma" w:eastAsia="Times New Roman" w:hAnsi="Tahoma" w:cs="Tahoma"/>
          <w:sz w:val="18"/>
          <w:szCs w:val="18"/>
          <w:lang w:eastAsia="sl-SI"/>
        </w:rPr>
        <w:t xml:space="preserve"> po tej pogodbi in s</w:t>
      </w:r>
      <w:r>
        <w:rPr>
          <w:rFonts w:ascii="Tahoma" w:eastAsia="Times New Roman" w:hAnsi="Tahoma" w:cs="Tahoma"/>
          <w:sz w:val="18"/>
          <w:szCs w:val="18"/>
          <w:lang w:eastAsia="sl-SI"/>
        </w:rPr>
        <w:t xml:space="preserve">ta </w:t>
      </w:r>
      <w:r w:rsidRPr="00233B04">
        <w:rPr>
          <w:rFonts w:ascii="Tahoma" w:eastAsia="Times New Roman" w:hAnsi="Tahoma" w:cs="Tahoma"/>
          <w:sz w:val="18"/>
          <w:szCs w:val="18"/>
          <w:lang w:eastAsia="sl-SI"/>
        </w:rPr>
        <w:t xml:space="preserve">dolžni skrbeti za izvajanje te pogodbe. </w:t>
      </w:r>
    </w:p>
    <w:p w:rsidR="00786941" w:rsidRPr="00233B04" w:rsidRDefault="00786941" w:rsidP="00786941">
      <w:pPr>
        <w:keepNext/>
        <w:keepLines/>
        <w:tabs>
          <w:tab w:val="left" w:pos="360"/>
        </w:tabs>
        <w:spacing w:after="0" w:line="240" w:lineRule="auto"/>
        <w:ind w:left="502"/>
        <w:jc w:val="both"/>
        <w:rPr>
          <w:rFonts w:ascii="Tahoma" w:eastAsia="Times New Roman" w:hAnsi="Tahoma" w:cs="Tahoma"/>
          <w:sz w:val="18"/>
          <w:szCs w:val="18"/>
          <w:lang w:eastAsia="sl-SI"/>
        </w:rPr>
      </w:pPr>
    </w:p>
    <w:p w:rsidR="00786941" w:rsidRDefault="00786941" w:rsidP="00786941">
      <w:pPr>
        <w:keepNext/>
        <w:keepLines/>
        <w:tabs>
          <w:tab w:val="left" w:pos="360"/>
        </w:tabs>
        <w:spacing w:after="0" w:line="240" w:lineRule="auto"/>
        <w:jc w:val="both"/>
        <w:rPr>
          <w:rFonts w:ascii="Tahoma" w:eastAsia="Times New Roman" w:hAnsi="Tahoma" w:cs="Tahoma"/>
          <w:sz w:val="18"/>
          <w:szCs w:val="18"/>
          <w:lang w:eastAsia="sl-SI"/>
        </w:rPr>
      </w:pPr>
      <w:r w:rsidRPr="00233B04">
        <w:rPr>
          <w:rFonts w:ascii="Tahoma" w:eastAsia="Times New Roman" w:hAnsi="Tahoma" w:cs="Tahoma"/>
          <w:sz w:val="18"/>
          <w:szCs w:val="18"/>
          <w:lang w:eastAsia="sl-SI"/>
        </w:rPr>
        <w:t>Morebitne spremembe pooblaščenih predstavnikov si morata pogodbeni stranki sporočiti pisno v roku petih (5) dni po nastanku spremembe.</w:t>
      </w:r>
    </w:p>
    <w:p w:rsidR="00786941" w:rsidRDefault="00786941" w:rsidP="00786941">
      <w:pPr>
        <w:keepNext/>
        <w:keepLines/>
        <w:tabs>
          <w:tab w:val="left" w:pos="360"/>
        </w:tabs>
        <w:spacing w:after="0" w:line="240" w:lineRule="auto"/>
        <w:ind w:left="502"/>
        <w:rPr>
          <w:rFonts w:ascii="Tahoma" w:eastAsia="Times New Roman" w:hAnsi="Tahoma" w:cs="Tahoma"/>
          <w:sz w:val="18"/>
          <w:szCs w:val="18"/>
          <w:lang w:eastAsia="sl-SI"/>
        </w:rPr>
      </w:pPr>
    </w:p>
    <w:p w:rsidR="00786941" w:rsidRDefault="00786941" w:rsidP="00786941">
      <w:pPr>
        <w:keepNext/>
        <w:keepLines/>
        <w:tabs>
          <w:tab w:val="left" w:pos="360"/>
        </w:tabs>
        <w:spacing w:after="0" w:line="240" w:lineRule="auto"/>
        <w:ind w:left="502"/>
        <w:rPr>
          <w:rFonts w:ascii="Tahoma" w:eastAsia="Times New Roman" w:hAnsi="Tahoma" w:cs="Tahoma"/>
          <w:sz w:val="18"/>
          <w:szCs w:val="18"/>
          <w:lang w:eastAsia="sl-SI"/>
        </w:rPr>
      </w:pPr>
    </w:p>
    <w:p w:rsidR="00786941" w:rsidRPr="0094599A" w:rsidRDefault="00786941" w:rsidP="00786941">
      <w:pPr>
        <w:keepNext/>
        <w:keepLines/>
        <w:tabs>
          <w:tab w:val="left" w:pos="851"/>
          <w:tab w:val="left" w:pos="1702"/>
        </w:tabs>
        <w:jc w:val="both"/>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SESTAVNI DELI POGODBE</w:t>
      </w:r>
    </w:p>
    <w:p w:rsidR="00786941" w:rsidRDefault="00786941" w:rsidP="0042263D">
      <w:pPr>
        <w:pStyle w:val="Odstavekseznama"/>
        <w:keepNext/>
        <w:keepLines/>
        <w:numPr>
          <w:ilvl w:val="0"/>
          <w:numId w:val="6"/>
        </w:numPr>
        <w:tabs>
          <w:tab w:val="left" w:pos="1702"/>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94599A" w:rsidRDefault="00786941" w:rsidP="009004EE">
      <w:pPr>
        <w:keepNext/>
        <w:keepLines/>
        <w:tabs>
          <w:tab w:val="left" w:pos="1702"/>
        </w:tabs>
        <w:spacing w:after="0" w:line="240" w:lineRule="auto"/>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 xml:space="preserve">Pogodbeni stranki ugotavljata, da so </w:t>
      </w:r>
      <w:r w:rsidR="00857D85">
        <w:rPr>
          <w:rFonts w:ascii="Tahoma" w:eastAsia="Times New Roman" w:hAnsi="Tahoma" w:cs="Tahoma"/>
          <w:sz w:val="18"/>
          <w:szCs w:val="18"/>
          <w:lang w:eastAsia="sl-SI"/>
        </w:rPr>
        <w:t xml:space="preserve">pri pojasnjevanju te pogodbe </w:t>
      </w:r>
      <w:r w:rsidRPr="0094599A">
        <w:rPr>
          <w:rFonts w:ascii="Tahoma" w:eastAsia="Times New Roman" w:hAnsi="Tahoma" w:cs="Tahoma"/>
          <w:sz w:val="18"/>
          <w:szCs w:val="18"/>
          <w:lang w:eastAsia="sl-SI"/>
        </w:rPr>
        <w:t>sestavni deli te pogodbe:</w:t>
      </w:r>
    </w:p>
    <w:p w:rsidR="00786941" w:rsidRPr="0094599A" w:rsidRDefault="00786941" w:rsidP="00786941">
      <w:pPr>
        <w:keepNext/>
        <w:keepLines/>
        <w:numPr>
          <w:ilvl w:val="0"/>
          <w:numId w:val="22"/>
        </w:numPr>
        <w:tabs>
          <w:tab w:val="left" w:pos="1702"/>
        </w:tabs>
        <w:spacing w:after="0" w:line="240" w:lineRule="auto"/>
        <w:contextualSpacing/>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 xml:space="preserve">razpisna dokumentacija št. </w:t>
      </w:r>
      <w:r w:rsidR="006E5A5D">
        <w:rPr>
          <w:rFonts w:ascii="Tahoma" w:eastAsia="Times New Roman" w:hAnsi="Tahoma" w:cs="Tahoma"/>
          <w:sz w:val="18"/>
          <w:szCs w:val="18"/>
          <w:lang w:eastAsia="sl-SI"/>
        </w:rPr>
        <w:t>1/2019</w:t>
      </w:r>
      <w:r w:rsidRPr="0094599A">
        <w:rPr>
          <w:rFonts w:ascii="Tahoma" w:eastAsia="Times New Roman" w:hAnsi="Tahoma" w:cs="Tahoma"/>
          <w:sz w:val="18"/>
          <w:szCs w:val="18"/>
          <w:lang w:eastAsia="sl-SI"/>
        </w:rPr>
        <w:t>,</w:t>
      </w:r>
      <w:r>
        <w:rPr>
          <w:rFonts w:ascii="Tahoma" w:eastAsia="Times New Roman" w:hAnsi="Tahoma" w:cs="Tahoma"/>
          <w:sz w:val="18"/>
          <w:szCs w:val="18"/>
          <w:lang w:eastAsia="sl-SI"/>
        </w:rPr>
        <w:t xml:space="preserve"> z vsemi prilogami,</w:t>
      </w:r>
    </w:p>
    <w:p w:rsidR="00786941" w:rsidRDefault="00786941" w:rsidP="00786941">
      <w:pPr>
        <w:keepNext/>
        <w:keepLines/>
        <w:numPr>
          <w:ilvl w:val="0"/>
          <w:numId w:val="22"/>
        </w:numPr>
        <w:spacing w:after="0" w:line="240" w:lineRule="auto"/>
        <w:contextualSpacing/>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 xml:space="preserve">ponudba </w:t>
      </w:r>
      <w:r>
        <w:rPr>
          <w:rFonts w:ascii="Tahoma" w:eastAsia="Times New Roman" w:hAnsi="Tahoma" w:cs="Tahoma"/>
          <w:sz w:val="18"/>
          <w:szCs w:val="18"/>
          <w:lang w:eastAsia="sl-SI"/>
        </w:rPr>
        <w:t>izvajalca</w:t>
      </w:r>
      <w:r w:rsidRPr="0094599A">
        <w:rPr>
          <w:rFonts w:ascii="Tahoma" w:eastAsia="Times New Roman" w:hAnsi="Tahoma" w:cs="Tahoma"/>
          <w:sz w:val="18"/>
          <w:szCs w:val="18"/>
          <w:lang w:eastAsia="sl-SI"/>
        </w:rPr>
        <w:t xml:space="preserve"> št. ________ z dne_____________</w:t>
      </w:r>
      <w:r>
        <w:rPr>
          <w:rFonts w:ascii="Tahoma" w:eastAsia="Times New Roman" w:hAnsi="Tahoma" w:cs="Tahoma"/>
          <w:sz w:val="18"/>
          <w:szCs w:val="18"/>
          <w:lang w:eastAsia="sl-SI"/>
        </w:rPr>
        <w:t>, z vsemi prilogami,</w:t>
      </w:r>
    </w:p>
    <w:p w:rsidR="00786941" w:rsidRDefault="00786941" w:rsidP="00786941">
      <w:pPr>
        <w:keepNext/>
        <w:keepLines/>
        <w:spacing w:after="0"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 -     </w:t>
      </w:r>
      <w:r w:rsidRPr="00CD0088">
        <w:rPr>
          <w:rFonts w:ascii="Tahoma" w:eastAsia="Times New Roman" w:hAnsi="Tahoma" w:cs="Tahoma"/>
          <w:sz w:val="18"/>
          <w:szCs w:val="18"/>
          <w:lang w:eastAsia="sl-SI"/>
        </w:rPr>
        <w:t>ostala relevantna dokumentacija.</w:t>
      </w:r>
    </w:p>
    <w:p w:rsidR="00786941" w:rsidRDefault="00786941" w:rsidP="00786941">
      <w:pPr>
        <w:keepNext/>
        <w:keepLines/>
        <w:tabs>
          <w:tab w:val="left" w:pos="0"/>
        </w:tab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0"/>
        </w:tabs>
        <w:spacing w:after="0" w:line="240" w:lineRule="auto"/>
        <w:jc w:val="both"/>
        <w:rPr>
          <w:rFonts w:ascii="Tahoma" w:eastAsia="Times New Roman" w:hAnsi="Tahoma" w:cs="Tahoma"/>
          <w:sz w:val="18"/>
          <w:szCs w:val="18"/>
          <w:lang w:eastAsia="sl-SI"/>
        </w:rPr>
      </w:pPr>
    </w:p>
    <w:p w:rsidR="00786941" w:rsidRDefault="006E5A5D" w:rsidP="00786941">
      <w:pPr>
        <w:keepNext/>
        <w:keepLines/>
        <w:tabs>
          <w:tab w:val="left" w:pos="851"/>
          <w:tab w:val="left" w:pos="1702"/>
        </w:tabs>
        <w:spacing w:after="0" w:line="240" w:lineRule="auto"/>
        <w:ind w:left="-1440" w:firstLine="1440"/>
        <w:jc w:val="both"/>
        <w:rPr>
          <w:rFonts w:ascii="Tahoma" w:eastAsia="Times New Roman" w:hAnsi="Tahoma" w:cs="Tahoma"/>
          <w:b/>
          <w:sz w:val="18"/>
          <w:szCs w:val="18"/>
          <w:lang w:eastAsia="sl-SI"/>
        </w:rPr>
      </w:pPr>
      <w:r>
        <w:rPr>
          <w:rFonts w:ascii="Tahoma" w:eastAsia="Times New Roman" w:hAnsi="Tahoma" w:cs="Tahoma"/>
          <w:b/>
          <w:sz w:val="18"/>
          <w:szCs w:val="18"/>
          <w:lang w:eastAsia="sl-SI"/>
        </w:rPr>
        <w:t>RAZVEZNI POGOJ</w:t>
      </w:r>
    </w:p>
    <w:p w:rsidR="00786941" w:rsidRDefault="00786941" w:rsidP="0042263D">
      <w:pPr>
        <w:pStyle w:val="Odstavekseznama"/>
        <w:keepNext/>
        <w:keepLines/>
        <w:numPr>
          <w:ilvl w:val="0"/>
          <w:numId w:val="6"/>
        </w:numPr>
        <w:tabs>
          <w:tab w:val="left" w:pos="567"/>
          <w:tab w:val="left" w:pos="1418"/>
          <w:tab w:val="left" w:pos="1702"/>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Ta pogodba je sklenjena pod razveznim pogojem, ki se uresniči v primeru izpolnitve ene od naslednjih okoliščin:</w:t>
      </w:r>
    </w:p>
    <w:p w:rsidR="0078694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w:t>
      </w:r>
      <w:r w:rsidRPr="00CD0088">
        <w:rPr>
          <w:rFonts w:ascii="Tahoma" w:eastAsia="Times New Roman" w:hAnsi="Tahoma" w:cs="Tahoma"/>
          <w:sz w:val="18"/>
          <w:szCs w:val="18"/>
          <w:lang w:eastAsia="sl-SI"/>
        </w:rPr>
        <w:tab/>
        <w:t xml:space="preserve">če bo naročnik seznanjen, da je sodišče s pravnomočno odločitvijo ugotovilo kršitev obveznosti delovne, </w:t>
      </w:r>
    </w:p>
    <w:p w:rsidR="0078694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CD0088">
        <w:rPr>
          <w:rFonts w:ascii="Tahoma" w:eastAsia="Times New Roman" w:hAnsi="Tahoma" w:cs="Tahoma"/>
          <w:sz w:val="18"/>
          <w:szCs w:val="18"/>
          <w:lang w:eastAsia="sl-SI"/>
        </w:rPr>
        <w:t>okoljske ali socialne zakon</w:t>
      </w:r>
      <w:r>
        <w:rPr>
          <w:rFonts w:ascii="Tahoma" w:eastAsia="Times New Roman" w:hAnsi="Tahoma" w:cs="Tahoma"/>
          <w:sz w:val="18"/>
          <w:szCs w:val="18"/>
          <w:lang w:eastAsia="sl-SI"/>
        </w:rPr>
        <w:t>odaje s strani izvajalca</w:t>
      </w:r>
      <w:r w:rsidRPr="00CD0088">
        <w:rPr>
          <w:rFonts w:ascii="Tahoma" w:eastAsia="Times New Roman" w:hAnsi="Tahoma" w:cs="Tahoma"/>
          <w:sz w:val="18"/>
          <w:szCs w:val="18"/>
          <w:lang w:eastAsia="sl-SI"/>
        </w:rPr>
        <w:t xml:space="preserve"> ali podizvajalca ali </w:t>
      </w:r>
    </w:p>
    <w:p w:rsidR="00786941" w:rsidRDefault="00786941" w:rsidP="00786941">
      <w:pPr>
        <w:keepNext/>
        <w:keepLines/>
        <w:tabs>
          <w:tab w:val="left" w:pos="567"/>
          <w:tab w:val="left" w:pos="1418"/>
          <w:tab w:val="left" w:pos="1702"/>
        </w:tabs>
        <w:spacing w:after="0" w:line="240" w:lineRule="auto"/>
        <w:ind w:left="567" w:hanging="567"/>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w:t>
      </w:r>
      <w:r w:rsidRPr="00CD0088">
        <w:rPr>
          <w:rFonts w:ascii="Tahoma" w:eastAsia="Times New Roman" w:hAnsi="Tahoma" w:cs="Tahoma"/>
          <w:sz w:val="18"/>
          <w:szCs w:val="18"/>
          <w:lang w:eastAsia="sl-SI"/>
        </w:rPr>
        <w:tab/>
        <w:t>če bo naročnik seznanjen, da je pristo</w:t>
      </w:r>
      <w:r>
        <w:rPr>
          <w:rFonts w:ascii="Tahoma" w:eastAsia="Times New Roman" w:hAnsi="Tahoma" w:cs="Tahoma"/>
          <w:sz w:val="18"/>
          <w:szCs w:val="18"/>
          <w:lang w:eastAsia="sl-SI"/>
        </w:rPr>
        <w:t>jni državni organ pri izvajalcu</w:t>
      </w:r>
      <w:r w:rsidRPr="00CD0088">
        <w:rPr>
          <w:rFonts w:ascii="Tahoma" w:eastAsia="Times New Roman" w:hAnsi="Tahoma" w:cs="Tahoma"/>
          <w:sz w:val="18"/>
          <w:szCs w:val="18"/>
          <w:lang w:eastAsia="sl-SI"/>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w:t>
      </w:r>
      <w:r>
        <w:rPr>
          <w:rFonts w:ascii="Tahoma" w:eastAsia="Times New Roman" w:hAnsi="Tahoma" w:cs="Tahoma"/>
          <w:sz w:val="18"/>
          <w:szCs w:val="18"/>
          <w:lang w:eastAsia="sl-SI"/>
        </w:rPr>
        <w:t>,</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in za kateri mu je bila s pravnomočno odločitvijo ali več pravnomočnimi odločitvami izrečena globa za prekršek,</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in pod pogojem, da je od seznanitve s kršitvijo in do izteka veljavnosti pogodbe še najmanj šest mesecev oziroma če</w:t>
      </w:r>
      <w:r>
        <w:rPr>
          <w:rFonts w:ascii="Tahoma" w:eastAsia="Times New Roman" w:hAnsi="Tahoma" w:cs="Tahoma"/>
          <w:sz w:val="18"/>
          <w:szCs w:val="18"/>
          <w:lang w:eastAsia="sl-SI"/>
        </w:rPr>
        <w:t xml:space="preserve"> izvajalec</w:t>
      </w:r>
      <w:r w:rsidRPr="00CD0088">
        <w:rPr>
          <w:rFonts w:ascii="Tahoma" w:eastAsia="Times New Roman" w:hAnsi="Tahoma" w:cs="Tahoma"/>
          <w:sz w:val="18"/>
          <w:szCs w:val="18"/>
          <w:lang w:eastAsia="sl-SI"/>
        </w:rPr>
        <w:t xml:space="preserve"> nastopa s podizvajalcem pa tudi, če zaradi ugotovljene krš</w:t>
      </w:r>
      <w:r>
        <w:rPr>
          <w:rFonts w:ascii="Tahoma" w:eastAsia="Times New Roman" w:hAnsi="Tahoma" w:cs="Tahoma"/>
          <w:sz w:val="18"/>
          <w:szCs w:val="18"/>
          <w:lang w:eastAsia="sl-SI"/>
        </w:rPr>
        <w:t>itve pri podizvajalcu izvajalec</w:t>
      </w:r>
      <w:r w:rsidRPr="00CD0088">
        <w:rPr>
          <w:rFonts w:ascii="Tahoma" w:eastAsia="Times New Roman" w:hAnsi="Tahoma" w:cs="Tahoma"/>
          <w:sz w:val="18"/>
          <w:szCs w:val="18"/>
          <w:lang w:eastAsia="sl-SI"/>
        </w:rPr>
        <w:t xml:space="preserve"> ne nadomesti ali zamenja tega podizvajalca, na način določen v skladu s 94. členom ZJN-3 in določili te pogodbe v roku 30 dni od seznanitve s kršitvijo. </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V primeru izpolnitve okoliščine in pogojev iz prejšnjega odstavka se šteje, da je pogodba razvezana z dnem sklenitve nove pogodbe o izvedbi javnega naročila za predmetno naročilo. O datumu sklenitve nove pogodbe</w:t>
      </w:r>
      <w:r>
        <w:rPr>
          <w:rFonts w:ascii="Tahoma" w:eastAsia="Times New Roman" w:hAnsi="Tahoma" w:cs="Tahoma"/>
          <w:sz w:val="18"/>
          <w:szCs w:val="18"/>
          <w:lang w:eastAsia="sl-SI"/>
        </w:rPr>
        <w:t xml:space="preserve"> bo naročnik obvestil izvajalca</w:t>
      </w:r>
      <w:r w:rsidRPr="00CD0088">
        <w:rPr>
          <w:rFonts w:ascii="Tahoma" w:eastAsia="Times New Roman" w:hAnsi="Tahoma" w:cs="Tahoma"/>
          <w:sz w:val="18"/>
          <w:szCs w:val="18"/>
          <w:lang w:eastAsia="sl-SI"/>
        </w:rPr>
        <w:t>.</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 xml:space="preserve">Če naročnik v roku </w:t>
      </w:r>
      <w:r>
        <w:rPr>
          <w:rFonts w:ascii="Tahoma" w:eastAsia="Times New Roman" w:hAnsi="Tahoma" w:cs="Tahoma"/>
          <w:sz w:val="18"/>
          <w:szCs w:val="18"/>
          <w:lang w:eastAsia="sl-SI"/>
        </w:rPr>
        <w:t>trideset (</w:t>
      </w:r>
      <w:r w:rsidRPr="00CD0088">
        <w:rPr>
          <w:rFonts w:ascii="Tahoma" w:eastAsia="Times New Roman" w:hAnsi="Tahoma" w:cs="Tahoma"/>
          <w:sz w:val="18"/>
          <w:szCs w:val="18"/>
          <w:lang w:eastAsia="sl-SI"/>
        </w:rPr>
        <w:t>30</w:t>
      </w:r>
      <w:r>
        <w:rPr>
          <w:rFonts w:ascii="Tahoma" w:eastAsia="Times New Roman" w:hAnsi="Tahoma" w:cs="Tahoma"/>
          <w:sz w:val="18"/>
          <w:szCs w:val="18"/>
          <w:lang w:eastAsia="sl-SI"/>
        </w:rPr>
        <w:t>)</w:t>
      </w:r>
      <w:r w:rsidRPr="00CD0088">
        <w:rPr>
          <w:rFonts w:ascii="Tahoma" w:eastAsia="Times New Roman" w:hAnsi="Tahoma" w:cs="Tahoma"/>
          <w:sz w:val="18"/>
          <w:szCs w:val="18"/>
          <w:lang w:eastAsia="sl-SI"/>
        </w:rPr>
        <w:t xml:space="preserve"> dni od seznanitve s kršitvijo ne začne novega postopka javnega naročila, se šteje, da je pogodba razvezana trideseti dan od seznanitve s kršitvijo.</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CD0088">
        <w:rPr>
          <w:rFonts w:ascii="Tahoma" w:eastAsia="Times New Roman" w:hAnsi="Tahoma" w:cs="Tahoma"/>
          <w:b/>
          <w:sz w:val="18"/>
          <w:szCs w:val="18"/>
          <w:lang w:eastAsia="sl-SI"/>
        </w:rPr>
        <w:t>PROTIKORUPCIJSKA K</w:t>
      </w:r>
      <w:r>
        <w:rPr>
          <w:rFonts w:ascii="Tahoma" w:eastAsia="Times New Roman" w:hAnsi="Tahoma" w:cs="Tahoma"/>
          <w:b/>
          <w:sz w:val="18"/>
          <w:szCs w:val="18"/>
          <w:lang w:eastAsia="sl-SI"/>
        </w:rPr>
        <w:t>L</w:t>
      </w:r>
      <w:r w:rsidRPr="00CD0088">
        <w:rPr>
          <w:rFonts w:ascii="Tahoma" w:eastAsia="Times New Roman" w:hAnsi="Tahoma" w:cs="Tahoma"/>
          <w:b/>
          <w:sz w:val="18"/>
          <w:szCs w:val="18"/>
          <w:lang w:eastAsia="sl-SI"/>
        </w:rPr>
        <w:t>AVZULA</w:t>
      </w:r>
    </w:p>
    <w:p w:rsidR="0078694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Default="00786941" w:rsidP="0042263D">
      <w:pPr>
        <w:pStyle w:val="Odstavekseznama"/>
        <w:keepNext/>
        <w:keepLines/>
        <w:numPr>
          <w:ilvl w:val="0"/>
          <w:numId w:val="6"/>
        </w:numPr>
        <w:tabs>
          <w:tab w:val="left" w:pos="567"/>
          <w:tab w:val="left" w:pos="1418"/>
          <w:tab w:val="left" w:pos="1702"/>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 xml:space="preserve">V primeru, da se ugotovi, da je pri izvedbi javnega naročila, na podlagi katerega je sklenjena ta pogodba ali pri izvajanju te pogodbe kdo v imenu ali na račun </w:t>
      </w:r>
      <w:r>
        <w:rPr>
          <w:rFonts w:ascii="Tahoma" w:eastAsia="Times New Roman" w:hAnsi="Tahoma" w:cs="Tahoma"/>
          <w:sz w:val="18"/>
          <w:szCs w:val="18"/>
          <w:lang w:eastAsia="sl-SI"/>
        </w:rPr>
        <w:t>izvajalca</w:t>
      </w:r>
      <w:r w:rsidRPr="00CD0088">
        <w:rPr>
          <w:rFonts w:ascii="Tahoma" w:eastAsia="Times New Roman" w:hAnsi="Tahoma" w:cs="Tahoma"/>
          <w:sz w:val="18"/>
          <w:szCs w:val="18"/>
          <w:lang w:eastAsia="sl-SI"/>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Pr>
          <w:rFonts w:ascii="Tahoma" w:eastAsia="Times New Roman" w:hAnsi="Tahoma" w:cs="Tahoma"/>
          <w:sz w:val="18"/>
          <w:szCs w:val="18"/>
          <w:lang w:eastAsia="sl-SI"/>
        </w:rPr>
        <w:t>izvajalcu</w:t>
      </w:r>
      <w:r w:rsidRPr="00CD0088">
        <w:rPr>
          <w:rFonts w:ascii="Tahoma" w:eastAsia="Times New Roman" w:hAnsi="Tahoma" w:cs="Tahoma"/>
          <w:sz w:val="18"/>
          <w:szCs w:val="18"/>
          <w:lang w:eastAsia="sl-SI"/>
        </w:rPr>
        <w:t xml:space="preserve"> ali njegovemu predstavniku, zastopniku, posredniku, je ta pogodba nična.</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Default="00786941" w:rsidP="00786941">
      <w:pPr>
        <w:keepNext/>
        <w:keepLines/>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ZAUPNOST PODATKOV</w:t>
      </w:r>
    </w:p>
    <w:p w:rsidR="00786941" w:rsidRPr="00CD0088" w:rsidRDefault="00786941" w:rsidP="00786941">
      <w:pPr>
        <w:keepNext/>
        <w:keepLines/>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786941" w:rsidRDefault="00786941" w:rsidP="0042263D">
      <w:pPr>
        <w:pStyle w:val="Odstavekseznama"/>
        <w:keepNext/>
        <w:keepLines/>
        <w:numPr>
          <w:ilvl w:val="0"/>
          <w:numId w:val="6"/>
        </w:numPr>
        <w:tabs>
          <w:tab w:val="left" w:pos="567"/>
          <w:tab w:val="left" w:pos="1418"/>
          <w:tab w:val="left" w:pos="1702"/>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Default="00786941" w:rsidP="00786941">
      <w:pPr>
        <w:keepNext/>
        <w:keepLines/>
        <w:spacing w:after="0" w:line="240" w:lineRule="auto"/>
        <w:jc w:val="both"/>
        <w:rPr>
          <w:rFonts w:ascii="Tahoma" w:hAnsi="Tahoma" w:cs="Tahoma"/>
          <w:sz w:val="18"/>
          <w:szCs w:val="18"/>
          <w:lang w:eastAsia="sl-SI"/>
        </w:rPr>
      </w:pPr>
      <w:r w:rsidRPr="0094599A">
        <w:rPr>
          <w:rFonts w:ascii="Tahoma" w:hAnsi="Tahoma" w:cs="Tahoma"/>
          <w:sz w:val="18"/>
          <w:szCs w:val="18"/>
          <w:lang w:eastAsia="sl-SI"/>
        </w:rPr>
        <w:t>Pogodbeni stranki se zavežeta, da bosta vse podatke in informacije, pridobljene v zvezi s to pogodbo ali v zvezi z izvrševanjem te pogodbe obravnavali kot poslovno skrivnost v času trajanja te pogodbe in tudi tri leta po prenehanju te pogodbe, razen v kolikor ni s to pogodbo, z zakonom ali drugim predpisom določeno drugače.</w:t>
      </w:r>
    </w:p>
    <w:p w:rsidR="00786941" w:rsidRDefault="00786941" w:rsidP="00786941">
      <w:pPr>
        <w:keepNext/>
        <w:keepLines/>
        <w:spacing w:after="0" w:line="240" w:lineRule="auto"/>
        <w:jc w:val="both"/>
        <w:rPr>
          <w:rFonts w:ascii="Tahoma" w:hAnsi="Tahoma" w:cs="Tahoma"/>
          <w:sz w:val="18"/>
          <w:szCs w:val="18"/>
          <w:lang w:eastAsia="sl-SI"/>
        </w:rPr>
      </w:pPr>
    </w:p>
    <w:p w:rsidR="00786941" w:rsidRPr="008223FE"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0867C0" w:rsidRDefault="00786941" w:rsidP="00786941">
      <w:pPr>
        <w:keepNext/>
        <w:keepLines/>
        <w:spacing w:after="0" w:line="240" w:lineRule="auto"/>
        <w:jc w:val="both"/>
        <w:rPr>
          <w:rFonts w:ascii="Tahoma" w:hAnsi="Tahoma" w:cs="Tahoma"/>
          <w:b/>
          <w:sz w:val="18"/>
          <w:szCs w:val="18"/>
          <w:lang w:eastAsia="sl-SI"/>
        </w:rPr>
      </w:pPr>
      <w:r w:rsidRPr="000867C0">
        <w:rPr>
          <w:rFonts w:ascii="Tahoma" w:hAnsi="Tahoma" w:cs="Tahoma"/>
          <w:b/>
          <w:sz w:val="18"/>
          <w:szCs w:val="18"/>
          <w:lang w:eastAsia="sl-SI"/>
        </w:rPr>
        <w:t>OSTALE DOLOČBE</w:t>
      </w:r>
    </w:p>
    <w:p w:rsidR="00786941" w:rsidRDefault="00786941" w:rsidP="00786941">
      <w:pPr>
        <w:keepNext/>
        <w:keepLines/>
        <w:tabs>
          <w:tab w:val="left" w:pos="0"/>
        </w:tabs>
        <w:spacing w:after="0" w:line="240" w:lineRule="auto"/>
        <w:jc w:val="both"/>
        <w:rPr>
          <w:rFonts w:ascii="Tahoma" w:eastAsia="Times New Roman" w:hAnsi="Tahoma" w:cs="Tahoma"/>
          <w:sz w:val="18"/>
          <w:szCs w:val="18"/>
          <w:lang w:eastAsia="sl-SI"/>
        </w:rPr>
      </w:pPr>
    </w:p>
    <w:p w:rsidR="00786941" w:rsidRDefault="00786941" w:rsidP="0042263D">
      <w:pPr>
        <w:pStyle w:val="Odstavekseznama"/>
        <w:keepNext/>
        <w:keepLines/>
        <w:numPr>
          <w:ilvl w:val="0"/>
          <w:numId w:val="6"/>
        </w:numPr>
        <w:tabs>
          <w:tab w:val="left" w:pos="0"/>
        </w:tabs>
        <w:spacing w:after="0"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Morebitne spore, ki bi nastali v zvezi z izvajanjem te pogodbe, bosta pogodbeni stranki skušali rešiti sporazumno.</w:t>
      </w: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786941" w:rsidRPr="00CD0088" w:rsidRDefault="00786941" w:rsidP="00786941">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CD0088">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rsidR="00786941" w:rsidRDefault="00786941" w:rsidP="00786941">
      <w:pPr>
        <w:keepNext/>
        <w:keepLines/>
        <w:spacing w:after="0" w:line="240" w:lineRule="auto"/>
        <w:jc w:val="both"/>
        <w:rPr>
          <w:rFonts w:ascii="Tahoma" w:hAnsi="Tahoma" w:cs="Tahoma"/>
          <w:sz w:val="18"/>
          <w:szCs w:val="18"/>
          <w:lang w:eastAsia="sl-SI"/>
        </w:rPr>
      </w:pPr>
    </w:p>
    <w:p w:rsidR="00786941" w:rsidRPr="00AC03FE"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sidRPr="00AC03FE">
        <w:rPr>
          <w:rFonts w:ascii="Tahoma" w:hAnsi="Tahoma" w:cs="Tahoma"/>
          <w:sz w:val="18"/>
          <w:szCs w:val="18"/>
          <w:lang w:eastAsia="sl-SI"/>
        </w:rPr>
        <w:t>člen</w:t>
      </w:r>
    </w:p>
    <w:p w:rsidR="00D46E94" w:rsidRPr="00D46E94" w:rsidRDefault="00D46E94" w:rsidP="00D46E94">
      <w:pPr>
        <w:keepNext/>
        <w:keepLines/>
        <w:spacing w:after="0" w:line="240" w:lineRule="auto"/>
        <w:jc w:val="both"/>
        <w:rPr>
          <w:rFonts w:ascii="Tahoma" w:eastAsiaTheme="majorEastAsia" w:hAnsi="Tahoma" w:cs="Tahoma"/>
          <w:bCs/>
          <w:sz w:val="18"/>
          <w:szCs w:val="18"/>
        </w:rPr>
      </w:pPr>
      <w:r>
        <w:rPr>
          <w:rFonts w:ascii="Tahoma" w:eastAsiaTheme="majorEastAsia" w:hAnsi="Tahoma" w:cs="Tahoma"/>
          <w:bCs/>
          <w:sz w:val="18"/>
          <w:szCs w:val="18"/>
        </w:rPr>
        <w:t>Izvajalec</w:t>
      </w:r>
      <w:r w:rsidRPr="00D46E94">
        <w:rPr>
          <w:rFonts w:ascii="Tahoma" w:eastAsiaTheme="majorEastAsia" w:hAnsi="Tahoma" w:cs="Tahoma"/>
          <w:bCs/>
          <w:sz w:val="18"/>
          <w:szCs w:val="18"/>
        </w:rPr>
        <w:t xml:space="preserve"> se obvezuje, da bo kadarkoli v času veljavnosti te pogodbe, v skladu s šestim odstavkom 91. člena ZJN-3, v roku osmih (8) dni od prejema poziva (velja tudi za vse podizvajalce, s katerimi dobavitelj izvaja predmet te pogodbe), naročniku posredoval podatke o:</w:t>
      </w:r>
    </w:p>
    <w:p w:rsidR="00D46E94" w:rsidRPr="00D46E94" w:rsidRDefault="00D46E94" w:rsidP="00D46E94">
      <w:pPr>
        <w:keepNext/>
        <w:keepLines/>
        <w:spacing w:after="0" w:line="240" w:lineRule="auto"/>
        <w:jc w:val="both"/>
        <w:rPr>
          <w:rFonts w:ascii="Tahoma" w:eastAsiaTheme="majorEastAsia" w:hAnsi="Tahoma" w:cs="Tahoma"/>
          <w:bCs/>
          <w:sz w:val="18"/>
          <w:szCs w:val="18"/>
        </w:rPr>
      </w:pPr>
      <w:r>
        <w:rPr>
          <w:rFonts w:ascii="Tahoma" w:eastAsiaTheme="majorEastAsia" w:hAnsi="Tahoma" w:cs="Tahoma"/>
          <w:bCs/>
          <w:sz w:val="18"/>
          <w:szCs w:val="18"/>
        </w:rPr>
        <w:t xml:space="preserve">- </w:t>
      </w:r>
      <w:r w:rsidRPr="00D46E94">
        <w:rPr>
          <w:rFonts w:ascii="Tahoma" w:eastAsiaTheme="majorEastAsia" w:hAnsi="Tahoma" w:cs="Tahoma"/>
          <w:bCs/>
          <w:sz w:val="18"/>
          <w:szCs w:val="18"/>
        </w:rPr>
        <w:t>svojih ustanoviteljih, družbenikih, vključno s tihimi družbeniki, delničarjih, komandistih ali drugih lastnikih in podatke o lastniških deležih navedenih oseb,</w:t>
      </w:r>
    </w:p>
    <w:p w:rsidR="00D63203" w:rsidRPr="00D63203" w:rsidRDefault="00D46E94" w:rsidP="00D46E94">
      <w:pPr>
        <w:keepNext/>
        <w:keepLines/>
        <w:spacing w:after="0" w:line="240" w:lineRule="auto"/>
        <w:jc w:val="both"/>
        <w:rPr>
          <w:rFonts w:ascii="Tahoma" w:eastAsiaTheme="majorEastAsia" w:hAnsi="Tahoma" w:cs="Tahoma"/>
          <w:bCs/>
          <w:sz w:val="18"/>
          <w:szCs w:val="18"/>
        </w:rPr>
      </w:pPr>
      <w:r>
        <w:rPr>
          <w:rFonts w:ascii="Tahoma" w:eastAsiaTheme="majorEastAsia" w:hAnsi="Tahoma" w:cs="Tahoma"/>
          <w:bCs/>
          <w:sz w:val="18"/>
          <w:szCs w:val="18"/>
        </w:rPr>
        <w:t xml:space="preserve">- </w:t>
      </w:r>
      <w:r w:rsidRPr="00D46E94">
        <w:rPr>
          <w:rFonts w:ascii="Tahoma" w:eastAsiaTheme="majorEastAsia" w:hAnsi="Tahoma" w:cs="Tahoma"/>
          <w:bCs/>
          <w:sz w:val="18"/>
          <w:szCs w:val="18"/>
        </w:rPr>
        <w:t>gospodarskih subjektih, za katere se glede na določbe zakona, ki ureja gospodarske družbe, šteje, da so z njim povezane družbe.</w:t>
      </w:r>
    </w:p>
    <w:p w:rsidR="00786941" w:rsidRPr="00AC03FE"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bookmarkStart w:id="25" w:name="_GoBack"/>
      <w:bookmarkEnd w:id="25"/>
      <w:r w:rsidRPr="00AC03FE">
        <w:rPr>
          <w:rFonts w:ascii="Tahoma" w:hAnsi="Tahoma" w:cs="Tahoma"/>
          <w:sz w:val="18"/>
          <w:szCs w:val="18"/>
          <w:lang w:eastAsia="sl-SI"/>
        </w:rPr>
        <w:t>člen</w:t>
      </w:r>
    </w:p>
    <w:p w:rsidR="00786941" w:rsidRPr="00CD0088" w:rsidRDefault="00786941" w:rsidP="00786941">
      <w:pPr>
        <w:keepNext/>
        <w:keepLines/>
        <w:spacing w:after="0" w:line="240" w:lineRule="auto"/>
        <w:jc w:val="both"/>
        <w:rPr>
          <w:rFonts w:ascii="Tahoma" w:hAnsi="Tahoma" w:cs="Tahoma"/>
          <w:sz w:val="18"/>
          <w:szCs w:val="18"/>
          <w:lang w:eastAsia="sl-SI"/>
        </w:rPr>
      </w:pPr>
      <w:r>
        <w:rPr>
          <w:rFonts w:ascii="Tahoma" w:hAnsi="Tahoma" w:cs="Tahoma"/>
          <w:sz w:val="18"/>
          <w:szCs w:val="18"/>
          <w:lang w:eastAsia="sl-SI"/>
        </w:rPr>
        <w:t>Izvajalec</w:t>
      </w:r>
      <w:r w:rsidRPr="00CD0088">
        <w:rPr>
          <w:rFonts w:ascii="Tahoma" w:hAnsi="Tahoma" w:cs="Tahoma"/>
          <w:sz w:val="18"/>
          <w:szCs w:val="18"/>
          <w:lang w:eastAsia="sl-SI"/>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rsidR="00786941" w:rsidRDefault="00786941" w:rsidP="00786941">
      <w:pPr>
        <w:keepNext/>
        <w:keepLines/>
        <w:spacing w:after="0" w:line="240" w:lineRule="auto"/>
        <w:jc w:val="both"/>
        <w:rPr>
          <w:rFonts w:ascii="Tahoma" w:hAnsi="Tahoma" w:cs="Tahoma"/>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786941" w:rsidRDefault="00786941" w:rsidP="00786941">
      <w:pPr>
        <w:keepNext/>
        <w:keepLines/>
        <w:spacing w:after="0" w:line="240" w:lineRule="auto"/>
        <w:jc w:val="both"/>
        <w:rPr>
          <w:rFonts w:ascii="Tahoma" w:hAnsi="Tahoma" w:cs="Tahoma"/>
          <w:sz w:val="18"/>
          <w:szCs w:val="18"/>
          <w:lang w:eastAsia="sl-SI"/>
        </w:rPr>
      </w:pPr>
      <w:r w:rsidRPr="00CD0088">
        <w:rPr>
          <w:rFonts w:ascii="Tahoma" w:hAnsi="Tahoma" w:cs="Tahoma"/>
          <w:sz w:val="18"/>
          <w:szCs w:val="18"/>
          <w:lang w:eastAsia="sl-SI"/>
        </w:rPr>
        <w:t>Ta pogodba v celoti zavezuje tudi morebitne vsakokratne pravne naslednike vsake od pogodbenih strank, kar velja zlasti tudi v primeru organizacijsko – statusnih ter lastninskih sprememb.</w:t>
      </w:r>
    </w:p>
    <w:p w:rsidR="00786941" w:rsidRPr="00CD0088" w:rsidRDefault="00786941" w:rsidP="00786941">
      <w:pPr>
        <w:keepNext/>
        <w:keepLines/>
        <w:spacing w:after="0" w:line="240" w:lineRule="auto"/>
        <w:jc w:val="both"/>
        <w:rPr>
          <w:rFonts w:ascii="Tahoma" w:hAnsi="Tahoma" w:cs="Tahoma"/>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D63203" w:rsidRDefault="00D63203" w:rsidP="00D63203">
      <w:pPr>
        <w:keepNext/>
        <w:keepLines/>
        <w:spacing w:after="0" w:line="240" w:lineRule="auto"/>
        <w:jc w:val="both"/>
        <w:rPr>
          <w:rFonts w:ascii="Tahoma" w:hAnsi="Tahoma" w:cs="Tahoma"/>
          <w:sz w:val="20"/>
          <w:szCs w:val="20"/>
        </w:rPr>
      </w:pPr>
      <w:r w:rsidRPr="00D63203">
        <w:rPr>
          <w:rFonts w:ascii="Tahoma" w:hAnsi="Tahoma" w:cs="Tahoma"/>
          <w:sz w:val="20"/>
          <w:szCs w:val="20"/>
        </w:rPr>
        <w:t>Vse morebitne spremembe ali dopolnitve te pogodbe se lahko sklenejo samo v obliki pisnega aneksa k pogodbi.</w:t>
      </w:r>
    </w:p>
    <w:p w:rsidR="00D63203" w:rsidRPr="00D63203" w:rsidRDefault="00D63203" w:rsidP="00D63203">
      <w:pPr>
        <w:keepNext/>
        <w:keepLines/>
        <w:spacing w:after="0" w:line="240" w:lineRule="auto"/>
        <w:jc w:val="both"/>
        <w:rPr>
          <w:rFonts w:ascii="Tahoma" w:hAnsi="Tahoma" w:cs="Tahoma"/>
          <w:sz w:val="20"/>
          <w:szCs w:val="20"/>
        </w:rPr>
      </w:pPr>
    </w:p>
    <w:p w:rsidR="00786941" w:rsidRDefault="00D63203" w:rsidP="00D63203">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786941" w:rsidRPr="00CD0088" w:rsidRDefault="00786941" w:rsidP="00786941">
      <w:pPr>
        <w:keepNext/>
        <w:keepLines/>
        <w:spacing w:after="0" w:line="240" w:lineRule="auto"/>
        <w:jc w:val="both"/>
        <w:rPr>
          <w:rFonts w:ascii="Tahoma" w:hAnsi="Tahoma" w:cs="Tahoma"/>
          <w:sz w:val="18"/>
          <w:szCs w:val="18"/>
          <w:lang w:eastAsia="sl-SI"/>
        </w:rPr>
      </w:pPr>
      <w:r w:rsidRPr="00CD0088">
        <w:rPr>
          <w:rFonts w:ascii="Tahoma" w:hAnsi="Tahoma" w:cs="Tahoma"/>
          <w:sz w:val="18"/>
          <w:szCs w:val="18"/>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rsidR="00786941" w:rsidRDefault="00786941" w:rsidP="00786941">
      <w:pPr>
        <w:keepNext/>
        <w:keepLines/>
        <w:spacing w:after="0" w:line="240" w:lineRule="auto"/>
        <w:jc w:val="both"/>
        <w:rPr>
          <w:rFonts w:ascii="Tahoma" w:hAnsi="Tahoma" w:cs="Tahoma"/>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786941" w:rsidRPr="00CD0088" w:rsidRDefault="00786941" w:rsidP="00786941">
      <w:pPr>
        <w:keepNext/>
        <w:keepLines/>
        <w:spacing w:after="0" w:line="240" w:lineRule="auto"/>
        <w:jc w:val="both"/>
        <w:rPr>
          <w:rFonts w:ascii="Tahoma" w:hAnsi="Tahoma" w:cs="Tahoma"/>
          <w:sz w:val="18"/>
          <w:szCs w:val="18"/>
          <w:lang w:eastAsia="sl-SI"/>
        </w:rPr>
      </w:pPr>
      <w:r>
        <w:rPr>
          <w:rFonts w:ascii="Tahoma" w:hAnsi="Tahoma" w:cs="Tahoma"/>
          <w:sz w:val="18"/>
          <w:szCs w:val="18"/>
          <w:lang w:eastAsia="sl-SI"/>
        </w:rPr>
        <w:t>Izvajalec</w:t>
      </w:r>
      <w:r w:rsidRPr="00CD0088">
        <w:rPr>
          <w:rFonts w:ascii="Tahoma" w:hAnsi="Tahoma" w:cs="Tahoma"/>
          <w:sz w:val="18"/>
          <w:szCs w:val="18"/>
          <w:lang w:eastAsia="sl-SI"/>
        </w:rPr>
        <w:t xml:space="preserve"> s podpisom te pogodbe jamči, da mu je poznan predmet pogodbe in vsi riziki, ki bodo spremljali izvedbo, da je seznanjen z razpisnimi zahtevami in s tehnično dokumentacijo, ter da so mu razumljivi in jasni pogoji in okoliščine za pravilno izvedbo storitev. </w:t>
      </w:r>
      <w:r>
        <w:rPr>
          <w:rFonts w:ascii="Tahoma" w:hAnsi="Tahoma" w:cs="Tahoma"/>
          <w:sz w:val="18"/>
          <w:szCs w:val="18"/>
          <w:lang w:eastAsia="sl-SI"/>
        </w:rPr>
        <w:t xml:space="preserve">Izvajalec </w:t>
      </w:r>
      <w:r w:rsidRPr="00CD0088">
        <w:rPr>
          <w:rFonts w:ascii="Tahoma" w:hAnsi="Tahoma" w:cs="Tahoma"/>
          <w:sz w:val="18"/>
          <w:szCs w:val="18"/>
          <w:lang w:eastAsia="sl-SI"/>
        </w:rPr>
        <w:t xml:space="preserve">se strinja, da lahko naročnik prekine medsebojno razmerje v primeru nespoštovanja določil te pogodbe in določil javnega naročanja, brez odškodninske odgovornosti do </w:t>
      </w:r>
      <w:r>
        <w:rPr>
          <w:rFonts w:ascii="Tahoma" w:hAnsi="Tahoma" w:cs="Tahoma"/>
          <w:sz w:val="18"/>
          <w:szCs w:val="18"/>
          <w:lang w:eastAsia="sl-SI"/>
        </w:rPr>
        <w:t>izvajalca</w:t>
      </w:r>
      <w:r w:rsidRPr="00CD0088">
        <w:rPr>
          <w:rFonts w:ascii="Tahoma" w:hAnsi="Tahoma" w:cs="Tahoma"/>
          <w:sz w:val="18"/>
          <w:szCs w:val="18"/>
          <w:lang w:eastAsia="sl-SI"/>
        </w:rPr>
        <w:t>.</w:t>
      </w:r>
    </w:p>
    <w:p w:rsidR="00786941" w:rsidRDefault="00786941" w:rsidP="00786941">
      <w:pPr>
        <w:keepNext/>
        <w:keepLines/>
        <w:spacing w:after="0" w:line="240" w:lineRule="auto"/>
        <w:jc w:val="both"/>
        <w:rPr>
          <w:rFonts w:ascii="Tahoma" w:hAnsi="Tahoma" w:cs="Tahoma"/>
          <w:sz w:val="18"/>
          <w:szCs w:val="18"/>
          <w:lang w:eastAsia="sl-SI"/>
        </w:rPr>
      </w:pPr>
    </w:p>
    <w:p w:rsidR="00786941" w:rsidRDefault="00786941" w:rsidP="0042263D">
      <w:pPr>
        <w:pStyle w:val="Odstavekseznama"/>
        <w:keepNext/>
        <w:keepLines/>
        <w:numPr>
          <w:ilvl w:val="0"/>
          <w:numId w:val="6"/>
        </w:numPr>
        <w:spacing w:after="0" w:line="240" w:lineRule="auto"/>
        <w:jc w:val="center"/>
        <w:rPr>
          <w:rFonts w:ascii="Tahoma" w:hAnsi="Tahoma" w:cs="Tahoma"/>
          <w:sz w:val="18"/>
          <w:szCs w:val="18"/>
          <w:lang w:eastAsia="sl-SI"/>
        </w:rPr>
      </w:pPr>
      <w:r>
        <w:rPr>
          <w:rFonts w:ascii="Tahoma" w:hAnsi="Tahoma" w:cs="Tahoma"/>
          <w:sz w:val="18"/>
          <w:szCs w:val="18"/>
          <w:lang w:eastAsia="sl-SI"/>
        </w:rPr>
        <w:t>člen</w:t>
      </w:r>
    </w:p>
    <w:p w:rsidR="00786941" w:rsidRDefault="00786941" w:rsidP="00786941">
      <w:pPr>
        <w:keepNext/>
        <w:keepLines/>
        <w:spacing w:after="0" w:line="240" w:lineRule="auto"/>
        <w:jc w:val="both"/>
        <w:rPr>
          <w:rFonts w:ascii="Tahoma" w:hAnsi="Tahoma" w:cs="Tahoma"/>
          <w:sz w:val="18"/>
          <w:szCs w:val="18"/>
          <w:lang w:eastAsia="sl-SI"/>
        </w:rPr>
      </w:pPr>
      <w:r w:rsidRPr="00CD0088">
        <w:rPr>
          <w:rFonts w:ascii="Tahoma" w:hAnsi="Tahoma" w:cs="Tahoma"/>
          <w:sz w:val="18"/>
          <w:szCs w:val="18"/>
          <w:lang w:eastAsia="sl-SI"/>
        </w:rPr>
        <w:t xml:space="preserve">Pogodba je sestavljena in podpisana v štirih (4) enakih izvodih, od katerih prejme naročnik dva (2) in </w:t>
      </w:r>
      <w:r>
        <w:rPr>
          <w:rFonts w:ascii="Tahoma" w:hAnsi="Tahoma" w:cs="Tahoma"/>
          <w:sz w:val="18"/>
          <w:szCs w:val="18"/>
          <w:lang w:eastAsia="sl-SI"/>
        </w:rPr>
        <w:t xml:space="preserve">izvajalec </w:t>
      </w:r>
      <w:r w:rsidRPr="00CD0088">
        <w:rPr>
          <w:rFonts w:ascii="Tahoma" w:hAnsi="Tahoma" w:cs="Tahoma"/>
          <w:sz w:val="18"/>
          <w:szCs w:val="18"/>
          <w:lang w:eastAsia="sl-SI"/>
        </w:rPr>
        <w:t>dva (2) izvoda.</w:t>
      </w:r>
    </w:p>
    <w:p w:rsidR="009004EE" w:rsidRDefault="009004EE" w:rsidP="00786941">
      <w:pPr>
        <w:keepNext/>
        <w:keepLines/>
        <w:spacing w:after="0" w:line="240" w:lineRule="auto"/>
        <w:jc w:val="both"/>
        <w:rPr>
          <w:rFonts w:ascii="Tahoma" w:hAnsi="Tahoma" w:cs="Tahoma"/>
          <w:sz w:val="18"/>
          <w:szCs w:val="18"/>
          <w:lang w:eastAsia="sl-SI"/>
        </w:rPr>
      </w:pPr>
    </w:p>
    <w:p w:rsidR="009004EE" w:rsidRPr="00CD0088" w:rsidRDefault="009004EE" w:rsidP="00786941">
      <w:pPr>
        <w:keepNext/>
        <w:keepLines/>
        <w:spacing w:after="0" w:line="240" w:lineRule="auto"/>
        <w:jc w:val="both"/>
        <w:rPr>
          <w:rFonts w:ascii="Tahoma" w:hAnsi="Tahoma" w:cs="Tahoma"/>
          <w:sz w:val="18"/>
          <w:szCs w:val="18"/>
          <w:lang w:eastAsia="sl-SI"/>
        </w:rPr>
      </w:pPr>
    </w:p>
    <w:p w:rsidR="00786941" w:rsidRPr="00CD0088" w:rsidRDefault="00786941" w:rsidP="00786941">
      <w:pPr>
        <w:keepNext/>
        <w:keepLines/>
        <w:jc w:val="both"/>
        <w:rPr>
          <w:rFonts w:ascii="Tahoma" w:hAnsi="Tahoma" w:cs="Tahoma"/>
          <w:sz w:val="18"/>
          <w:szCs w:val="18"/>
          <w:lang w:eastAsia="sl-SI"/>
        </w:rPr>
      </w:pPr>
    </w:p>
    <w:p w:rsidR="00786941" w:rsidRPr="00CD0088" w:rsidRDefault="00786941" w:rsidP="00786941">
      <w:pPr>
        <w:keepNext/>
        <w:keepLines/>
        <w:jc w:val="both"/>
        <w:rPr>
          <w:rFonts w:ascii="Tahoma" w:hAnsi="Tahoma" w:cs="Tahoma"/>
          <w:sz w:val="18"/>
          <w:szCs w:val="18"/>
          <w:lang w:eastAsia="sl-SI"/>
        </w:rPr>
      </w:pPr>
      <w:r w:rsidRPr="00CD0088">
        <w:rPr>
          <w:rFonts w:ascii="Tahoma" w:hAnsi="Tahoma" w:cs="Tahoma"/>
          <w:sz w:val="18"/>
          <w:szCs w:val="18"/>
          <w:lang w:eastAsia="sl-SI"/>
        </w:rPr>
        <w:t>_____________, dne ___________</w:t>
      </w:r>
      <w:r w:rsidRPr="00CD0088">
        <w:rPr>
          <w:rFonts w:ascii="Tahoma" w:hAnsi="Tahoma" w:cs="Tahoma"/>
          <w:sz w:val="18"/>
          <w:szCs w:val="18"/>
          <w:lang w:eastAsia="sl-SI"/>
        </w:rPr>
        <w:tab/>
        <w:t xml:space="preserve">          Kranj, dne __________</w:t>
      </w:r>
    </w:p>
    <w:p w:rsidR="00786941" w:rsidRPr="00CD0088" w:rsidRDefault="00786941" w:rsidP="00786941">
      <w:pPr>
        <w:keepNext/>
        <w:keepLines/>
        <w:jc w:val="both"/>
        <w:rPr>
          <w:rFonts w:ascii="Tahoma" w:hAnsi="Tahoma" w:cs="Tahoma"/>
          <w:sz w:val="18"/>
          <w:szCs w:val="18"/>
          <w:lang w:eastAsia="sl-SI"/>
        </w:rPr>
      </w:pPr>
    </w:p>
    <w:p w:rsidR="00786941" w:rsidRPr="00CD0088" w:rsidRDefault="00786941" w:rsidP="00786941">
      <w:pPr>
        <w:keepNext/>
        <w:keepLines/>
        <w:jc w:val="both"/>
        <w:rPr>
          <w:rFonts w:ascii="Tahoma" w:hAnsi="Tahoma" w:cs="Tahoma"/>
          <w:sz w:val="18"/>
          <w:szCs w:val="18"/>
          <w:lang w:eastAsia="sl-SI"/>
        </w:rPr>
      </w:pPr>
    </w:p>
    <w:tbl>
      <w:tblPr>
        <w:tblW w:w="9639" w:type="dxa"/>
        <w:tblLook w:val="04A0" w:firstRow="1" w:lastRow="0" w:firstColumn="1" w:lastColumn="0" w:noHBand="0" w:noVBand="1"/>
      </w:tblPr>
      <w:tblGrid>
        <w:gridCol w:w="5236"/>
        <w:gridCol w:w="4403"/>
      </w:tblGrid>
      <w:tr w:rsidR="00786941" w:rsidRPr="0094599A" w:rsidTr="005F7750">
        <w:trPr>
          <w:trHeight w:val="1283"/>
        </w:trPr>
        <w:tc>
          <w:tcPr>
            <w:tcW w:w="5236" w:type="dxa"/>
            <w:shd w:val="clear" w:color="auto" w:fill="auto"/>
          </w:tcPr>
          <w:p w:rsidR="00786941" w:rsidRPr="0094599A" w:rsidRDefault="00786941" w:rsidP="00786941">
            <w:pPr>
              <w:keepNext/>
              <w:keepLines/>
              <w:tabs>
                <w:tab w:val="left" w:pos="4820"/>
              </w:tabs>
              <w:rPr>
                <w:rFonts w:ascii="Tahoma" w:eastAsia="Times New Roman" w:hAnsi="Tahoma" w:cs="Tahoma"/>
                <w:b/>
                <w:sz w:val="18"/>
                <w:szCs w:val="18"/>
                <w:lang w:eastAsia="sl-SI"/>
              </w:rPr>
            </w:pPr>
            <w:r>
              <w:rPr>
                <w:rFonts w:ascii="Tahoma" w:eastAsia="Times New Roman" w:hAnsi="Tahoma" w:cs="Tahoma"/>
                <w:b/>
                <w:sz w:val="18"/>
                <w:szCs w:val="18"/>
                <w:lang w:eastAsia="sl-SI"/>
              </w:rPr>
              <w:t>IZVAJALEC:</w:t>
            </w:r>
          </w:p>
          <w:p w:rsidR="00786941" w:rsidRPr="0094599A" w:rsidRDefault="00786941" w:rsidP="00786941">
            <w:pPr>
              <w:keepNext/>
              <w:keepLines/>
              <w:tabs>
                <w:tab w:val="left" w:pos="4820"/>
              </w:tabs>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__________________________</w:t>
            </w:r>
          </w:p>
          <w:p w:rsidR="00786941" w:rsidRPr="0094599A" w:rsidRDefault="00786941" w:rsidP="00786941">
            <w:pPr>
              <w:keepNext/>
              <w:keepLines/>
              <w:tabs>
                <w:tab w:val="left" w:pos="4820"/>
              </w:tabs>
              <w:rPr>
                <w:rFonts w:ascii="Tahoma" w:eastAsia="Times New Roman" w:hAnsi="Tahoma" w:cs="Tahoma"/>
                <w:b/>
                <w:sz w:val="18"/>
                <w:szCs w:val="18"/>
                <w:lang w:eastAsia="sl-SI"/>
              </w:rPr>
            </w:pPr>
          </w:p>
          <w:p w:rsidR="00786941" w:rsidRPr="0094599A" w:rsidRDefault="00786941" w:rsidP="00786941">
            <w:pPr>
              <w:keepNext/>
              <w:keepLines/>
              <w:tabs>
                <w:tab w:val="left" w:pos="4820"/>
              </w:tabs>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__________________________</w:t>
            </w:r>
          </w:p>
          <w:p w:rsidR="00786941" w:rsidRPr="0094599A" w:rsidRDefault="00786941" w:rsidP="00786941">
            <w:pPr>
              <w:keepNext/>
              <w:keepLines/>
              <w:tabs>
                <w:tab w:val="left" w:pos="4820"/>
              </w:tabs>
              <w:rPr>
                <w:rFonts w:ascii="Tahoma" w:eastAsia="Times New Roman" w:hAnsi="Tahoma" w:cs="Tahoma"/>
                <w:sz w:val="18"/>
                <w:szCs w:val="18"/>
                <w:lang w:eastAsia="sl-SI"/>
              </w:rPr>
            </w:pPr>
            <w:r w:rsidRPr="0094599A">
              <w:rPr>
                <w:rFonts w:ascii="Tahoma" w:eastAsia="Times New Roman" w:hAnsi="Tahoma" w:cs="Tahoma"/>
                <w:sz w:val="18"/>
                <w:szCs w:val="18"/>
                <w:lang w:eastAsia="sl-SI"/>
              </w:rPr>
              <w:t>direktor</w:t>
            </w:r>
          </w:p>
        </w:tc>
        <w:tc>
          <w:tcPr>
            <w:tcW w:w="4403" w:type="dxa"/>
            <w:shd w:val="clear" w:color="auto" w:fill="auto"/>
          </w:tcPr>
          <w:p w:rsidR="00786941" w:rsidRPr="0094599A" w:rsidRDefault="00786941" w:rsidP="00786941">
            <w:pPr>
              <w:keepNext/>
              <w:keepLines/>
              <w:tabs>
                <w:tab w:val="left" w:pos="4820"/>
              </w:tabs>
              <w:rPr>
                <w:rFonts w:ascii="Tahoma" w:eastAsia="Times New Roman" w:hAnsi="Tahoma" w:cs="Tahoma"/>
                <w:b/>
                <w:sz w:val="18"/>
                <w:szCs w:val="18"/>
                <w:lang w:eastAsia="sl-SI"/>
              </w:rPr>
            </w:pPr>
            <w:r w:rsidRPr="0094599A">
              <w:rPr>
                <w:rFonts w:ascii="Tahoma" w:eastAsia="Times New Roman" w:hAnsi="Tahoma" w:cs="Tahoma"/>
                <w:b/>
                <w:sz w:val="18"/>
                <w:szCs w:val="18"/>
                <w:lang w:eastAsia="sl-SI"/>
              </w:rPr>
              <w:t>NAROČNIK:</w:t>
            </w:r>
          </w:p>
          <w:p w:rsidR="00786941" w:rsidRPr="0094599A" w:rsidRDefault="00786941" w:rsidP="00786941">
            <w:pPr>
              <w:keepNext/>
              <w:keepLines/>
              <w:tabs>
                <w:tab w:val="left" w:pos="4962"/>
              </w:tabs>
              <w:ind w:right="-851"/>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KOMUNALA KRANJ, javno podjetje, d.o.o.</w:t>
            </w:r>
          </w:p>
          <w:p w:rsidR="00786941" w:rsidRPr="0094599A" w:rsidRDefault="00786941" w:rsidP="00786941">
            <w:pPr>
              <w:keepNext/>
              <w:keepLines/>
              <w:tabs>
                <w:tab w:val="left" w:pos="4962"/>
              </w:tabs>
              <w:ind w:left="968" w:right="-851" w:hanging="968"/>
              <w:jc w:val="both"/>
              <w:rPr>
                <w:rFonts w:ascii="Tahoma" w:eastAsia="Times New Roman" w:hAnsi="Tahoma" w:cs="Tahoma"/>
                <w:sz w:val="18"/>
                <w:szCs w:val="18"/>
                <w:lang w:eastAsia="sl-SI"/>
              </w:rPr>
            </w:pPr>
            <w:r w:rsidRPr="0094599A">
              <w:rPr>
                <w:rFonts w:ascii="Tahoma" w:eastAsia="Times New Roman" w:hAnsi="Tahoma" w:cs="Tahoma"/>
                <w:sz w:val="18"/>
                <w:szCs w:val="18"/>
                <w:lang w:eastAsia="sl-SI"/>
              </w:rPr>
              <w:tab/>
            </w:r>
          </w:p>
          <w:p w:rsidR="00786941" w:rsidRPr="0094599A" w:rsidRDefault="00786941" w:rsidP="00786941">
            <w:pPr>
              <w:keepNext/>
              <w:keepLines/>
              <w:tabs>
                <w:tab w:val="left" w:pos="4820"/>
              </w:tabs>
              <w:rPr>
                <w:rFonts w:ascii="Tahoma" w:eastAsia="Times New Roman" w:hAnsi="Tahoma" w:cs="Tahoma"/>
                <w:sz w:val="18"/>
                <w:szCs w:val="18"/>
                <w:lang w:eastAsia="sl-SI"/>
              </w:rPr>
            </w:pPr>
            <w:r w:rsidRPr="0094599A">
              <w:rPr>
                <w:rFonts w:ascii="Tahoma" w:eastAsia="Times New Roman" w:hAnsi="Tahoma" w:cs="Tahoma"/>
                <w:sz w:val="18"/>
                <w:szCs w:val="18"/>
                <w:lang w:eastAsia="sl-SI"/>
              </w:rPr>
              <w:t>Marko Kocjančič</w:t>
            </w:r>
          </w:p>
          <w:p w:rsidR="00786941" w:rsidRPr="0094599A" w:rsidRDefault="00786941" w:rsidP="00786941">
            <w:pPr>
              <w:keepNext/>
              <w:keepLines/>
              <w:tabs>
                <w:tab w:val="left" w:pos="1127"/>
              </w:tabs>
              <w:rPr>
                <w:rFonts w:ascii="Tahoma" w:eastAsia="Times New Roman" w:hAnsi="Tahoma" w:cs="Tahoma"/>
                <w:sz w:val="18"/>
                <w:szCs w:val="18"/>
                <w:lang w:eastAsia="sl-SI"/>
              </w:rPr>
            </w:pPr>
            <w:r w:rsidRPr="0094599A">
              <w:rPr>
                <w:rFonts w:ascii="Tahoma" w:eastAsia="Times New Roman" w:hAnsi="Tahoma" w:cs="Tahoma"/>
                <w:sz w:val="18"/>
                <w:szCs w:val="18"/>
                <w:lang w:eastAsia="sl-SI"/>
              </w:rPr>
              <w:t>direktor</w:t>
            </w:r>
            <w:r>
              <w:rPr>
                <w:rFonts w:ascii="Tahoma" w:eastAsia="Times New Roman" w:hAnsi="Tahoma" w:cs="Tahoma"/>
                <w:sz w:val="18"/>
                <w:szCs w:val="18"/>
                <w:lang w:eastAsia="sl-SI"/>
              </w:rPr>
              <w:tab/>
            </w:r>
          </w:p>
        </w:tc>
      </w:tr>
    </w:tbl>
    <w:p w:rsidR="00786941" w:rsidRPr="00CD0088" w:rsidRDefault="00786941" w:rsidP="00786941">
      <w:pPr>
        <w:keepNext/>
        <w:keepLines/>
        <w:jc w:val="both"/>
        <w:rPr>
          <w:rFonts w:ascii="Tahoma" w:hAnsi="Tahoma" w:cs="Tahoma"/>
          <w:sz w:val="18"/>
          <w:szCs w:val="18"/>
          <w:lang w:eastAsia="sl-SI"/>
        </w:rPr>
      </w:pPr>
    </w:p>
    <w:p w:rsidR="00A91599" w:rsidRDefault="00A91599"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5F7750" w:rsidRDefault="005F7750" w:rsidP="00A91599">
      <w:pPr>
        <w:keepNext/>
        <w:keepLines/>
        <w:spacing w:after="0" w:line="240" w:lineRule="auto"/>
        <w:jc w:val="both"/>
        <w:rPr>
          <w:rFonts w:ascii="Tahoma" w:eastAsia="Calibri" w:hAnsi="Tahoma" w:cs="Tahoma"/>
          <w:sz w:val="20"/>
          <w:szCs w:val="20"/>
          <w:lang w:eastAsia="sl-SI"/>
        </w:rPr>
      </w:pPr>
    </w:p>
    <w:p w:rsidR="00D46E94" w:rsidRDefault="00D46E94" w:rsidP="00A91599">
      <w:pPr>
        <w:keepNext/>
        <w:keepLines/>
        <w:spacing w:after="0" w:line="240" w:lineRule="auto"/>
        <w:jc w:val="both"/>
        <w:rPr>
          <w:rFonts w:ascii="Tahoma" w:eastAsia="Calibri" w:hAnsi="Tahoma" w:cs="Tahoma"/>
          <w:sz w:val="20"/>
          <w:szCs w:val="20"/>
          <w:lang w:eastAsia="sl-SI"/>
        </w:rPr>
      </w:pPr>
    </w:p>
    <w:p w:rsidR="00D46E94" w:rsidRDefault="00D46E94" w:rsidP="00A91599">
      <w:pPr>
        <w:keepNext/>
        <w:keepLines/>
        <w:spacing w:after="0" w:line="240" w:lineRule="auto"/>
        <w:jc w:val="both"/>
        <w:rPr>
          <w:rFonts w:ascii="Tahoma" w:eastAsia="Calibri" w:hAnsi="Tahoma" w:cs="Tahoma"/>
          <w:sz w:val="20"/>
          <w:szCs w:val="20"/>
          <w:lang w:eastAsia="sl-SI"/>
        </w:rPr>
      </w:pPr>
    </w:p>
    <w:p w:rsidR="009004EE" w:rsidRDefault="009004EE" w:rsidP="00A91599">
      <w:pPr>
        <w:keepNext/>
        <w:keepLines/>
        <w:spacing w:after="0" w:line="240" w:lineRule="auto"/>
        <w:jc w:val="both"/>
        <w:rPr>
          <w:rFonts w:ascii="Tahoma" w:eastAsia="Calibri" w:hAnsi="Tahoma" w:cs="Tahoma"/>
          <w:sz w:val="20"/>
          <w:szCs w:val="20"/>
          <w:lang w:eastAsia="sl-SI"/>
        </w:rPr>
      </w:pPr>
    </w:p>
    <w:p w:rsidR="009004EE" w:rsidRPr="00D82E57" w:rsidRDefault="009004EE" w:rsidP="00A91599">
      <w:pPr>
        <w:keepNext/>
        <w:keepLines/>
        <w:spacing w:after="0" w:line="240" w:lineRule="auto"/>
        <w:jc w:val="both"/>
        <w:rPr>
          <w:rFonts w:ascii="Tahoma" w:eastAsia="Calibri" w:hAnsi="Tahoma" w:cs="Tahoma"/>
          <w:sz w:val="20"/>
          <w:szCs w:val="20"/>
          <w:lang w:eastAsia="sl-SI"/>
        </w:rPr>
      </w:pPr>
    </w:p>
    <w:bookmarkEnd w:id="20"/>
    <w:p w:rsidR="00A91599" w:rsidRPr="0066652E" w:rsidRDefault="00A91599" w:rsidP="00A91599">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jc w:val="both"/>
        <w:outlineLvl w:val="0"/>
        <w:rPr>
          <w:rFonts w:ascii="Tahoma" w:eastAsia="Times New Roman" w:hAnsi="Tahoma" w:cs="Tahoma"/>
          <w:b/>
          <w:bCs/>
          <w:caps/>
          <w:color w:val="FFFFFF"/>
          <w:sz w:val="18"/>
          <w:szCs w:val="18"/>
        </w:rPr>
      </w:pPr>
      <w:r w:rsidRPr="0066652E">
        <w:rPr>
          <w:rFonts w:ascii="Tahoma" w:eastAsia="Times New Roman" w:hAnsi="Tahoma" w:cs="Tahoma"/>
          <w:b/>
          <w:bCs/>
          <w:caps/>
          <w:color w:val="FFFFFF"/>
          <w:sz w:val="18"/>
          <w:szCs w:val="18"/>
        </w:rPr>
        <w:t xml:space="preserve">ESPD                                                                                           Priloga  2                                </w:t>
      </w:r>
    </w:p>
    <w:p w:rsidR="00A91599" w:rsidRPr="0066652E" w:rsidRDefault="00A91599" w:rsidP="00A91599">
      <w:pPr>
        <w:keepNext/>
        <w:keepLines/>
        <w:spacing w:after="0" w:line="240" w:lineRule="auto"/>
        <w:jc w:val="center"/>
        <w:rPr>
          <w:rFonts w:ascii="Tahoma" w:eastAsia="Calibri" w:hAnsi="Tahoma" w:cs="Tahoma"/>
          <w:sz w:val="18"/>
          <w:szCs w:val="18"/>
        </w:rPr>
      </w:pPr>
    </w:p>
    <w:p w:rsidR="00A91599" w:rsidRPr="00722F92" w:rsidRDefault="00A91599" w:rsidP="00A91599">
      <w:pPr>
        <w:keepNext/>
        <w:keepLines/>
        <w:spacing w:after="0" w:line="240" w:lineRule="auto"/>
        <w:jc w:val="center"/>
        <w:rPr>
          <w:rFonts w:ascii="Tahoma" w:eastAsia="Calibri" w:hAnsi="Tahoma" w:cs="Tahoma"/>
          <w:sz w:val="18"/>
          <w:szCs w:val="18"/>
        </w:rPr>
      </w:pPr>
    </w:p>
    <w:p w:rsidR="00A91599" w:rsidRPr="00722F92" w:rsidRDefault="00A91599" w:rsidP="00A91599">
      <w:pPr>
        <w:keepNext/>
        <w:keepLines/>
        <w:spacing w:before="240" w:after="120" w:line="260" w:lineRule="atLeast"/>
        <w:contextualSpacing/>
        <w:jc w:val="both"/>
        <w:outlineLvl w:val="2"/>
        <w:rPr>
          <w:rFonts w:ascii="Tahoma" w:eastAsia="Calibri" w:hAnsi="Tahoma" w:cs="Tahoma"/>
          <w:sz w:val="18"/>
          <w:szCs w:val="18"/>
        </w:rPr>
      </w:pPr>
      <w:r w:rsidRPr="00722F92">
        <w:rPr>
          <w:rFonts w:ascii="Tahoma" w:eastAsia="Times New Roman" w:hAnsi="Tahoma" w:cs="Tahoma"/>
          <w:b/>
          <w:bCs/>
          <w:sz w:val="18"/>
          <w:szCs w:val="18"/>
        </w:rPr>
        <w:t>Obrazec »ESPD« za vse gospodarske subjekte</w:t>
      </w:r>
    </w:p>
    <w:p w:rsidR="00A91599" w:rsidRPr="00722F92" w:rsidRDefault="00A91599" w:rsidP="00A91599">
      <w:pPr>
        <w:keepNext/>
        <w:keepLines/>
        <w:spacing w:after="0" w:line="240" w:lineRule="auto"/>
        <w:jc w:val="right"/>
        <w:rPr>
          <w:rFonts w:ascii="Tahoma" w:eastAsia="Calibri" w:hAnsi="Tahoma" w:cs="Tahoma"/>
          <w:sz w:val="18"/>
          <w:szCs w:val="18"/>
        </w:rPr>
      </w:pPr>
    </w:p>
    <w:p w:rsidR="00A91599" w:rsidRPr="00722F92" w:rsidRDefault="00A91599" w:rsidP="00A91599">
      <w:pPr>
        <w:keepNext/>
        <w:keepLines/>
        <w:spacing w:after="0" w:line="240" w:lineRule="auto"/>
        <w:jc w:val="both"/>
        <w:rPr>
          <w:rFonts w:ascii="Tahoma" w:eastAsia="Times New Roman" w:hAnsi="Tahoma" w:cs="Tahoma"/>
          <w:bCs/>
          <w:sz w:val="18"/>
          <w:szCs w:val="18"/>
          <w:lang w:eastAsia="sl-SI"/>
        </w:rPr>
      </w:pPr>
    </w:p>
    <w:bookmarkEnd w:id="21"/>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5951FF" w:rsidRPr="00722F92" w:rsidRDefault="005951FF" w:rsidP="005951FF">
      <w:pPr>
        <w:spacing w:after="0" w:line="260" w:lineRule="atLeast"/>
        <w:jc w:val="both"/>
        <w:rPr>
          <w:rFonts w:ascii="Tahoma" w:eastAsia="Calibri" w:hAnsi="Tahoma" w:cs="Tahoma"/>
          <w:sz w:val="18"/>
          <w:szCs w:val="18"/>
        </w:rPr>
      </w:pPr>
    </w:p>
    <w:p w:rsidR="005951FF" w:rsidRPr="00722F92" w:rsidRDefault="005951FF" w:rsidP="005951FF">
      <w:pPr>
        <w:spacing w:after="0" w:line="260" w:lineRule="atLeast"/>
        <w:jc w:val="both"/>
        <w:rPr>
          <w:rFonts w:ascii="Tahoma" w:eastAsia="Calibri" w:hAnsi="Tahoma" w:cs="Tahoma"/>
          <w:sz w:val="18"/>
          <w:szCs w:val="18"/>
          <w:lang w:eastAsia="sl-SI"/>
        </w:rPr>
      </w:pPr>
      <w:r w:rsidRPr="00722F92">
        <w:rPr>
          <w:rFonts w:ascii="Tahoma" w:eastAsia="Calibri" w:hAnsi="Tahoma" w:cs="Tahoma"/>
          <w:sz w:val="18"/>
          <w:szCs w:val="18"/>
          <w:lang w:eastAsia="sl-SI"/>
        </w:rPr>
        <w:t>Navedbe v ESPD in/ali dokazila, ki ji predloži gospodarski subjekt, morajo biti veljavni.</w:t>
      </w:r>
    </w:p>
    <w:p w:rsidR="005951FF" w:rsidRPr="00722F92" w:rsidRDefault="005951FF" w:rsidP="005951FF">
      <w:pPr>
        <w:spacing w:after="0" w:line="260" w:lineRule="atLeast"/>
        <w:jc w:val="both"/>
        <w:rPr>
          <w:rFonts w:ascii="Tahoma" w:eastAsia="Calibri" w:hAnsi="Tahoma" w:cs="Tahoma"/>
          <w:sz w:val="18"/>
          <w:szCs w:val="18"/>
          <w:lang w:eastAsia="sl-SI"/>
        </w:rPr>
      </w:pPr>
    </w:p>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sz w:val="18"/>
          <w:szCs w:val="18"/>
        </w:rPr>
        <w:t xml:space="preserve">Gospodarski subjekt naročnikov obrazec ESPD (datoteka XML) uvozi na spletni strani Portala javnih naročil/ESPD: </w:t>
      </w:r>
      <w:hyperlink r:id="rId18" w:history="1">
        <w:r w:rsidRPr="00722F92">
          <w:rPr>
            <w:rFonts w:ascii="Tahoma" w:eastAsia="Calibri" w:hAnsi="Tahoma" w:cs="Tahoma"/>
            <w:color w:val="0000FF"/>
            <w:sz w:val="18"/>
            <w:szCs w:val="18"/>
            <w:u w:val="single"/>
          </w:rPr>
          <w:t>http://www.enarocanje.si/_ESPD/</w:t>
        </w:r>
      </w:hyperlink>
      <w:r w:rsidRPr="00722F92">
        <w:rPr>
          <w:rFonts w:ascii="Tahoma" w:eastAsia="Calibri" w:hAnsi="Tahoma" w:cs="Tahoma"/>
          <w:sz w:val="18"/>
          <w:szCs w:val="18"/>
        </w:rPr>
        <w:t xml:space="preserve"> in v njega neposredno vnese zahtevane podatke.</w:t>
      </w:r>
    </w:p>
    <w:p w:rsidR="005951FF" w:rsidRPr="00722F92" w:rsidRDefault="005951FF" w:rsidP="005951FF">
      <w:pPr>
        <w:spacing w:after="0" w:line="260" w:lineRule="atLeast"/>
        <w:jc w:val="both"/>
        <w:rPr>
          <w:rFonts w:ascii="Tahoma" w:eastAsia="Calibri" w:hAnsi="Tahoma" w:cs="Tahoma"/>
          <w:color w:val="FF0000"/>
          <w:sz w:val="18"/>
          <w:szCs w:val="18"/>
        </w:rPr>
      </w:pPr>
    </w:p>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5951FF" w:rsidRPr="00722F92" w:rsidRDefault="005951FF" w:rsidP="005951FF">
      <w:pPr>
        <w:spacing w:after="0" w:line="260" w:lineRule="atLeast"/>
        <w:jc w:val="both"/>
        <w:rPr>
          <w:rFonts w:ascii="Tahoma" w:eastAsia="Calibri" w:hAnsi="Tahoma" w:cs="Tahoma"/>
          <w:sz w:val="18"/>
          <w:szCs w:val="18"/>
        </w:rPr>
      </w:pPr>
    </w:p>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b/>
          <w:sz w:val="18"/>
          <w:szCs w:val="18"/>
        </w:rPr>
        <w:t>Ponudnik, ki v sistemu e-JN oddaja ponudbo do vključno 31. 1. 2019,</w:t>
      </w:r>
      <w:r w:rsidRPr="00722F92">
        <w:rPr>
          <w:rFonts w:ascii="Tahoma" w:eastAsia="Calibri" w:hAnsi="Tahoma" w:cs="Tahoma"/>
          <w:sz w:val="18"/>
          <w:szCs w:val="18"/>
        </w:rPr>
        <w:t xml:space="preserve"> naloži svoj ESPD v razdelek »ESPD – ponudnik«, ESPD ostalih sodelujočih pa naloži v razdelek »ESPD – ostali sodelujoči«. Ponudnik, ki v sistemu e-JN oddaja ponudbo, naloži nepodpisan ESPD v xml. obliki in bo podpisan hkrati s podpisom ponudbe. </w:t>
      </w:r>
    </w:p>
    <w:p w:rsidR="005951FF" w:rsidRPr="00722F92" w:rsidRDefault="005951FF" w:rsidP="005951FF">
      <w:pPr>
        <w:spacing w:after="0" w:line="260" w:lineRule="atLeast"/>
        <w:jc w:val="both"/>
        <w:rPr>
          <w:rFonts w:ascii="Tahoma" w:eastAsia="Calibri" w:hAnsi="Tahoma" w:cs="Tahoma"/>
          <w:sz w:val="18"/>
          <w:szCs w:val="18"/>
        </w:rPr>
      </w:pPr>
    </w:p>
    <w:p w:rsidR="005951FF" w:rsidRPr="00722F92" w:rsidRDefault="005951FF" w:rsidP="005951FF">
      <w:pPr>
        <w:spacing w:after="0" w:line="260" w:lineRule="atLeast"/>
        <w:jc w:val="both"/>
        <w:rPr>
          <w:rFonts w:ascii="Tahoma" w:eastAsia="Calibri" w:hAnsi="Tahoma" w:cs="Tahoma"/>
          <w:sz w:val="18"/>
          <w:szCs w:val="18"/>
        </w:rPr>
      </w:pPr>
      <w:bookmarkStart w:id="26" w:name="_Toc466382905"/>
      <w:bookmarkStart w:id="27" w:name="_Toc466382906"/>
      <w:bookmarkStart w:id="28" w:name="_Hlk511905322"/>
      <w:bookmarkEnd w:id="26"/>
      <w:bookmarkEnd w:id="27"/>
      <w:r w:rsidRPr="00722F92">
        <w:rPr>
          <w:rFonts w:ascii="Tahoma" w:eastAsia="Calibri" w:hAnsi="Tahoma" w:cs="Tahoma"/>
          <w:b/>
          <w:sz w:val="18"/>
          <w:szCs w:val="18"/>
        </w:rPr>
        <w:t>Ponudnik, ki v sistemu e-JN oddaja ponudbo od vključno 1. 2. 2019 dalje</w:t>
      </w:r>
      <w:r w:rsidRPr="00722F92">
        <w:rPr>
          <w:rFonts w:ascii="Tahoma" w:eastAsia="Calibri" w:hAnsi="Tahoma" w:cs="Tahoma"/>
          <w:sz w:val="18"/>
          <w:szCs w:val="18"/>
        </w:rPr>
        <w:t xml:space="preserve">, naloži svoj ESPD v razdelek »ESPD – ponudnik«, ESPD ostalih sodelujočih pa naloži v razdelek »ESPD – ostali sodelujoči«. Ponudnik, ki v sistemu e-JN oddaja ponudbo, naloži elektronsko podpisan ESPD v xml. obliki ali nepodpisan ESPD v xml. obliki, </w:t>
      </w:r>
      <w:bookmarkStart w:id="29" w:name="_Hlk531606225"/>
      <w:r w:rsidRPr="00722F92">
        <w:rPr>
          <w:rFonts w:ascii="Tahoma" w:eastAsia="Calibri" w:hAnsi="Tahoma" w:cs="Tahoma"/>
          <w:sz w:val="18"/>
          <w:szCs w:val="18"/>
        </w:rPr>
        <w:t>pri čemer se v slednjem primeru v skladu Splošnimi pogoji uporabe informacijskega sistema e-JN šteje, da je oddan pravno zavezujoč dokument, ki ima enako veljavnost kot podpisan</w:t>
      </w:r>
      <w:bookmarkEnd w:id="29"/>
      <w:r w:rsidRPr="00722F92">
        <w:rPr>
          <w:rFonts w:ascii="Tahoma" w:eastAsia="Calibri" w:hAnsi="Tahoma" w:cs="Tahoma"/>
          <w:sz w:val="18"/>
          <w:szCs w:val="18"/>
        </w:rPr>
        <w:t xml:space="preserve">. </w:t>
      </w:r>
    </w:p>
    <w:bookmarkEnd w:id="28"/>
    <w:p w:rsidR="005951FF" w:rsidRPr="00722F92" w:rsidRDefault="005951FF" w:rsidP="005951FF">
      <w:pPr>
        <w:spacing w:after="0" w:line="260" w:lineRule="atLeast"/>
        <w:jc w:val="both"/>
        <w:rPr>
          <w:rFonts w:ascii="Tahoma" w:eastAsia="Calibri" w:hAnsi="Tahoma" w:cs="Tahoma"/>
          <w:sz w:val="18"/>
          <w:szCs w:val="18"/>
        </w:rPr>
      </w:pPr>
    </w:p>
    <w:p w:rsidR="005951FF" w:rsidRPr="00722F92" w:rsidRDefault="005951FF" w:rsidP="005951FF">
      <w:pPr>
        <w:spacing w:after="0" w:line="260" w:lineRule="atLeast"/>
        <w:jc w:val="both"/>
        <w:rPr>
          <w:rFonts w:ascii="Tahoma" w:eastAsia="Calibri" w:hAnsi="Tahoma" w:cs="Tahoma"/>
          <w:sz w:val="18"/>
          <w:szCs w:val="18"/>
        </w:rPr>
      </w:pPr>
      <w:r w:rsidRPr="00722F92">
        <w:rPr>
          <w:rFonts w:ascii="Tahoma" w:eastAsia="Calibri" w:hAnsi="Tahoma" w:cs="Tahoma"/>
          <w:sz w:val="18"/>
          <w:szCs w:val="18"/>
        </w:rPr>
        <w:t xml:space="preserve">Za ostale sodelujoče ponudnik v razdelek »ESPD – ostali sodelujoči« priloži podpisane ESPD v pdf. obliki, ali v elektronski obliki podpisan xml. </w:t>
      </w:r>
    </w:p>
    <w:p w:rsidR="00A91599" w:rsidRPr="00722F92" w:rsidRDefault="00A91599" w:rsidP="00A91599">
      <w:pPr>
        <w:keepNext/>
        <w:keepLines/>
        <w:spacing w:after="0" w:line="240" w:lineRule="auto"/>
        <w:jc w:val="both"/>
        <w:rPr>
          <w:rFonts w:ascii="Tahoma" w:eastAsia="Calibri" w:hAnsi="Tahoma" w:cs="Tahoma"/>
          <w:sz w:val="18"/>
          <w:szCs w:val="18"/>
        </w:rPr>
      </w:pPr>
    </w:p>
    <w:p w:rsidR="00A91599" w:rsidRPr="00722F92" w:rsidRDefault="00A91599" w:rsidP="00A91599">
      <w:pPr>
        <w:keepNext/>
        <w:keepLines/>
        <w:tabs>
          <w:tab w:val="left" w:pos="3765"/>
        </w:tabs>
        <w:rPr>
          <w:rFonts w:ascii="Tahoma" w:hAnsi="Tahoma" w:cs="Tahoma"/>
          <w:sz w:val="18"/>
          <w:szCs w:val="18"/>
        </w:rPr>
      </w:pPr>
    </w:p>
    <w:sectPr w:rsidR="00A91599" w:rsidRPr="00722F92" w:rsidSect="002C21DD">
      <w:headerReference w:type="first" r:id="rId19"/>
      <w:type w:val="continuous"/>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CA6" w:rsidRDefault="00275CA6">
      <w:pPr>
        <w:spacing w:after="0" w:line="240" w:lineRule="auto"/>
      </w:pPr>
      <w:r>
        <w:separator/>
      </w:r>
    </w:p>
  </w:endnote>
  <w:endnote w:type="continuationSeparator" w:id="0">
    <w:p w:rsidR="00275CA6" w:rsidRDefault="0027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tarSymbol">
    <w:altName w:val="MS Mincho"/>
    <w:charset w:val="80"/>
    <w:family w:val="auto"/>
    <w:pitch w:val="default"/>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CA6" w:rsidRDefault="00275CA6">
      <w:pPr>
        <w:spacing w:after="0" w:line="240" w:lineRule="auto"/>
      </w:pPr>
      <w:r>
        <w:separator/>
      </w:r>
    </w:p>
  </w:footnote>
  <w:footnote w:type="continuationSeparator" w:id="0">
    <w:p w:rsidR="00275CA6" w:rsidRDefault="00275C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CA6" w:rsidRDefault="00275CA6" w:rsidP="00A149D9">
    <w:pPr>
      <w:pStyle w:val="Glava"/>
    </w:pPr>
    <w:r>
      <w:rPr>
        <w:noProof/>
        <w:lang w:eastAsia="sl-SI"/>
      </w:rPr>
      <w:drawing>
        <wp:anchor distT="0" distB="0" distL="114300" distR="114300" simplePos="0" relativeHeight="251659264" behindDoc="1" locked="0" layoutInCell="1" allowOverlap="1">
          <wp:simplePos x="0" y="0"/>
          <wp:positionH relativeFrom="margin">
            <wp:align>center</wp:align>
          </wp:positionH>
          <wp:positionV relativeFrom="paragraph">
            <wp:posOffset>-360680</wp:posOffset>
          </wp:positionV>
          <wp:extent cx="6694805" cy="1252855"/>
          <wp:effectExtent l="0" t="0" r="0" b="4445"/>
          <wp:wrapNone/>
          <wp:docPr id="6" name="Slika 6" descr="KOMUNALA DOP Z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KOMUNALA DOP ZG.jpg"/>
                  <pic:cNvPicPr>
                    <a:picLocks noChangeAspect="1" noChangeArrowheads="1"/>
                  </pic:cNvPicPr>
                </pic:nvPicPr>
                <pic:blipFill>
                  <a:blip r:embed="rId1">
                    <a:extLst>
                      <a:ext uri="{28A0092B-C50C-407E-A947-70E740481C1C}">
                        <a14:useLocalDpi xmlns:a14="http://schemas.microsoft.com/office/drawing/2010/main" val="0"/>
                      </a:ext>
                    </a:extLst>
                  </a:blip>
                  <a:srcRect t="8791" r="3917"/>
                  <a:stretch>
                    <a:fillRect/>
                  </a:stretch>
                </pic:blipFill>
                <pic:spPr bwMode="auto">
                  <a:xfrm>
                    <a:off x="0" y="0"/>
                    <a:ext cx="6694805" cy="1252855"/>
                  </a:xfrm>
                  <a:prstGeom prst="rect">
                    <a:avLst/>
                  </a:prstGeom>
                  <a:noFill/>
                  <a:ln>
                    <a:noFill/>
                  </a:ln>
                </pic:spPr>
              </pic:pic>
            </a:graphicData>
          </a:graphic>
        </wp:anchor>
      </w:drawing>
    </w:r>
    <w:r>
      <w:br/>
    </w:r>
  </w:p>
  <w:p w:rsidR="00275CA6" w:rsidRDefault="00275CA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3591577"/>
    <w:multiLevelType w:val="hybridMultilevel"/>
    <w:tmpl w:val="6BECD122"/>
    <w:lvl w:ilvl="0" w:tplc="0424000B">
      <w:start w:val="1"/>
      <w:numFmt w:val="bullet"/>
      <w:lvlText w:val=""/>
      <w:lvlJc w:val="left"/>
      <w:pPr>
        <w:ind w:left="720" w:hanging="360"/>
      </w:pPr>
      <w:rPr>
        <w:rFonts w:ascii="Wingdings" w:hAnsi="Wingdings" w:hint="default"/>
        <w:sz w:val="18"/>
        <w:szCs w:val="18"/>
      </w:rPr>
    </w:lvl>
    <w:lvl w:ilvl="1" w:tplc="EC3A0F02">
      <w:start w:val="1"/>
      <w:numFmt w:val="bullet"/>
      <w:lvlText w:val="o"/>
      <w:lvlJc w:val="left"/>
      <w:pPr>
        <w:ind w:left="1440" w:hanging="360"/>
      </w:pPr>
      <w:rPr>
        <w:rFonts w:ascii="Courier New" w:hAnsi="Courier New" w:cs="Courier New" w:hint="default"/>
      </w:rPr>
    </w:lvl>
    <w:lvl w:ilvl="2" w:tplc="375AF8A6">
      <w:start w:val="1"/>
      <w:numFmt w:val="bullet"/>
      <w:lvlText w:val=""/>
      <w:lvlJc w:val="left"/>
      <w:pPr>
        <w:ind w:left="2160" w:hanging="360"/>
      </w:pPr>
      <w:rPr>
        <w:rFonts w:ascii="Wingdings" w:hAnsi="Wingdings" w:cs="Wingdings" w:hint="default"/>
      </w:rPr>
    </w:lvl>
    <w:lvl w:ilvl="3" w:tplc="8EC8EF9C">
      <w:start w:val="1"/>
      <w:numFmt w:val="bullet"/>
      <w:lvlText w:val=""/>
      <w:lvlJc w:val="left"/>
      <w:pPr>
        <w:ind w:left="2880" w:hanging="360"/>
      </w:pPr>
      <w:rPr>
        <w:rFonts w:ascii="Symbol" w:hAnsi="Symbol" w:cs="Symbol" w:hint="default"/>
      </w:rPr>
    </w:lvl>
    <w:lvl w:ilvl="4" w:tplc="F1A007D4">
      <w:start w:val="1"/>
      <w:numFmt w:val="bullet"/>
      <w:lvlText w:val="o"/>
      <w:lvlJc w:val="left"/>
      <w:pPr>
        <w:ind w:left="3600" w:hanging="360"/>
      </w:pPr>
      <w:rPr>
        <w:rFonts w:ascii="Courier New" w:hAnsi="Courier New" w:cs="Courier New" w:hint="default"/>
      </w:rPr>
    </w:lvl>
    <w:lvl w:ilvl="5" w:tplc="BDF015D2">
      <w:start w:val="1"/>
      <w:numFmt w:val="bullet"/>
      <w:lvlText w:val=""/>
      <w:lvlJc w:val="left"/>
      <w:pPr>
        <w:ind w:left="4320" w:hanging="360"/>
      </w:pPr>
      <w:rPr>
        <w:rFonts w:ascii="Wingdings" w:hAnsi="Wingdings" w:cs="Wingdings" w:hint="default"/>
      </w:rPr>
    </w:lvl>
    <w:lvl w:ilvl="6" w:tplc="71B0FCF8">
      <w:start w:val="1"/>
      <w:numFmt w:val="bullet"/>
      <w:lvlText w:val=""/>
      <w:lvlJc w:val="left"/>
      <w:pPr>
        <w:ind w:left="5040" w:hanging="360"/>
      </w:pPr>
      <w:rPr>
        <w:rFonts w:ascii="Symbol" w:hAnsi="Symbol" w:cs="Symbol" w:hint="default"/>
      </w:rPr>
    </w:lvl>
    <w:lvl w:ilvl="7" w:tplc="702CAB1A">
      <w:start w:val="1"/>
      <w:numFmt w:val="bullet"/>
      <w:lvlText w:val="o"/>
      <w:lvlJc w:val="left"/>
      <w:pPr>
        <w:ind w:left="5760" w:hanging="360"/>
      </w:pPr>
      <w:rPr>
        <w:rFonts w:ascii="Courier New" w:hAnsi="Courier New" w:cs="Courier New" w:hint="default"/>
      </w:rPr>
    </w:lvl>
    <w:lvl w:ilvl="8" w:tplc="A2FE9972">
      <w:start w:val="1"/>
      <w:numFmt w:val="bullet"/>
      <w:lvlText w:val=""/>
      <w:lvlJc w:val="left"/>
      <w:pPr>
        <w:ind w:left="6480" w:hanging="360"/>
      </w:pPr>
      <w:rPr>
        <w:rFonts w:ascii="Wingdings" w:hAnsi="Wingdings" w:cs="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C25277"/>
    <w:multiLevelType w:val="hybridMultilevel"/>
    <w:tmpl w:val="F3081768"/>
    <w:styleLink w:val="Headings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593A7A1A">
      <w:start w:val="1"/>
      <w:numFmt w:val="decimal"/>
      <w:lvlText w:val="%4."/>
      <w:lvlJc w:val="left"/>
      <w:pPr>
        <w:ind w:left="2995" w:hanging="360"/>
      </w:pPr>
      <w:rPr>
        <w:i w:val="0"/>
      </w:r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4" w15:restartNumberingAfterBreak="0">
    <w:nsid w:val="104F650E"/>
    <w:multiLevelType w:val="hybridMultilevel"/>
    <w:tmpl w:val="3FFCF336"/>
    <w:lvl w:ilvl="0" w:tplc="04240001">
      <w:start w:val="1"/>
      <w:numFmt w:val="bullet"/>
      <w:lvlText w:val=""/>
      <w:lvlJc w:val="left"/>
      <w:pPr>
        <w:ind w:left="860" w:hanging="360"/>
      </w:pPr>
      <w:rPr>
        <w:rFonts w:ascii="Symbol" w:hAnsi="Symbol" w:hint="default"/>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5" w15:restartNumberingAfterBreak="0">
    <w:nsid w:val="12DE0385"/>
    <w:multiLevelType w:val="hybridMultilevel"/>
    <w:tmpl w:val="892E3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8F1CD7"/>
    <w:multiLevelType w:val="hybridMultilevel"/>
    <w:tmpl w:val="4C8607D8"/>
    <w:lvl w:ilvl="0" w:tplc="66E8660A">
      <w:start w:val="1"/>
      <w:numFmt w:val="bullet"/>
      <w:lvlText w:val=""/>
      <w:lvlJc w:val="left"/>
      <w:pPr>
        <w:ind w:left="720" w:hanging="360"/>
      </w:pPr>
      <w:rPr>
        <w:rFonts w:ascii="Symbol" w:hAnsi="Symbol" w:cs="Symbol" w:hint="default"/>
        <w:sz w:val="18"/>
        <w:szCs w:val="18"/>
      </w:rPr>
    </w:lvl>
    <w:lvl w:ilvl="1" w:tplc="1F3CAC6A">
      <w:start w:val="1"/>
      <w:numFmt w:val="bullet"/>
      <w:lvlText w:val="o"/>
      <w:lvlJc w:val="left"/>
      <w:pPr>
        <w:ind w:left="1440" w:hanging="360"/>
      </w:pPr>
      <w:rPr>
        <w:rFonts w:ascii="Courier New" w:hAnsi="Courier New" w:cs="Courier New" w:hint="default"/>
      </w:rPr>
    </w:lvl>
    <w:lvl w:ilvl="2" w:tplc="E54A0C4A">
      <w:start w:val="1"/>
      <w:numFmt w:val="bullet"/>
      <w:lvlText w:val=""/>
      <w:lvlJc w:val="left"/>
      <w:pPr>
        <w:ind w:left="2160" w:hanging="360"/>
      </w:pPr>
      <w:rPr>
        <w:rFonts w:ascii="Wingdings" w:hAnsi="Wingdings" w:cs="Wingdings" w:hint="default"/>
      </w:rPr>
    </w:lvl>
    <w:lvl w:ilvl="3" w:tplc="C09C9FC6">
      <w:start w:val="1"/>
      <w:numFmt w:val="bullet"/>
      <w:lvlText w:val=""/>
      <w:lvlJc w:val="left"/>
      <w:pPr>
        <w:ind w:left="2880" w:hanging="360"/>
      </w:pPr>
      <w:rPr>
        <w:rFonts w:ascii="Symbol" w:hAnsi="Symbol" w:cs="Symbol" w:hint="default"/>
      </w:rPr>
    </w:lvl>
    <w:lvl w:ilvl="4" w:tplc="1CC40210">
      <w:start w:val="1"/>
      <w:numFmt w:val="bullet"/>
      <w:lvlText w:val="o"/>
      <w:lvlJc w:val="left"/>
      <w:pPr>
        <w:ind w:left="3600" w:hanging="360"/>
      </w:pPr>
      <w:rPr>
        <w:rFonts w:ascii="Courier New" w:hAnsi="Courier New" w:cs="Courier New" w:hint="default"/>
      </w:rPr>
    </w:lvl>
    <w:lvl w:ilvl="5" w:tplc="6D12B6B4">
      <w:start w:val="1"/>
      <w:numFmt w:val="bullet"/>
      <w:lvlText w:val=""/>
      <w:lvlJc w:val="left"/>
      <w:pPr>
        <w:ind w:left="4320" w:hanging="360"/>
      </w:pPr>
      <w:rPr>
        <w:rFonts w:ascii="Wingdings" w:hAnsi="Wingdings" w:cs="Wingdings" w:hint="default"/>
      </w:rPr>
    </w:lvl>
    <w:lvl w:ilvl="6" w:tplc="9F807298">
      <w:start w:val="1"/>
      <w:numFmt w:val="bullet"/>
      <w:lvlText w:val=""/>
      <w:lvlJc w:val="left"/>
      <w:pPr>
        <w:ind w:left="5040" w:hanging="360"/>
      </w:pPr>
      <w:rPr>
        <w:rFonts w:ascii="Symbol" w:hAnsi="Symbol" w:cs="Symbol" w:hint="default"/>
      </w:rPr>
    </w:lvl>
    <w:lvl w:ilvl="7" w:tplc="C95C4412">
      <w:start w:val="1"/>
      <w:numFmt w:val="bullet"/>
      <w:lvlText w:val="o"/>
      <w:lvlJc w:val="left"/>
      <w:pPr>
        <w:ind w:left="5760" w:hanging="360"/>
      </w:pPr>
      <w:rPr>
        <w:rFonts w:ascii="Courier New" w:hAnsi="Courier New" w:cs="Courier New" w:hint="default"/>
      </w:rPr>
    </w:lvl>
    <w:lvl w:ilvl="8" w:tplc="C64CF564">
      <w:start w:val="1"/>
      <w:numFmt w:val="bullet"/>
      <w:lvlText w:val=""/>
      <w:lvlJc w:val="left"/>
      <w:pPr>
        <w:ind w:left="6480" w:hanging="360"/>
      </w:pPr>
      <w:rPr>
        <w:rFonts w:ascii="Wingdings" w:hAnsi="Wingdings" w:cs="Wingdings" w:hint="default"/>
      </w:rPr>
    </w:lvl>
  </w:abstractNum>
  <w:abstractNum w:abstractNumId="7"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1241463"/>
    <w:multiLevelType w:val="hybridMultilevel"/>
    <w:tmpl w:val="B9FA1A90"/>
    <w:lvl w:ilvl="0" w:tplc="578ABB92">
      <w:start w:val="1"/>
      <w:numFmt w:val="bullet"/>
      <w:lvlText w:val=""/>
      <w:lvlJc w:val="left"/>
      <w:pPr>
        <w:ind w:left="720" w:hanging="360"/>
      </w:pPr>
      <w:rPr>
        <w:rFonts w:ascii="Symbol" w:hAnsi="Symbol" w:cs="Symbol" w:hint="default"/>
        <w:sz w:val="18"/>
        <w:szCs w:val="18"/>
      </w:rPr>
    </w:lvl>
    <w:lvl w:ilvl="1" w:tplc="77464B0C">
      <w:start w:val="1"/>
      <w:numFmt w:val="bullet"/>
      <w:lvlText w:val="o"/>
      <w:lvlJc w:val="left"/>
      <w:pPr>
        <w:ind w:left="1440" w:hanging="360"/>
      </w:pPr>
      <w:rPr>
        <w:rFonts w:ascii="Courier New" w:hAnsi="Courier New" w:cs="Courier New" w:hint="default"/>
      </w:rPr>
    </w:lvl>
    <w:lvl w:ilvl="2" w:tplc="8F960C9A">
      <w:start w:val="1"/>
      <w:numFmt w:val="bullet"/>
      <w:lvlText w:val=""/>
      <w:lvlJc w:val="left"/>
      <w:pPr>
        <w:ind w:left="2160" w:hanging="360"/>
      </w:pPr>
      <w:rPr>
        <w:rFonts w:ascii="Wingdings" w:hAnsi="Wingdings" w:cs="Wingdings" w:hint="default"/>
      </w:rPr>
    </w:lvl>
    <w:lvl w:ilvl="3" w:tplc="D9A0931A">
      <w:start w:val="1"/>
      <w:numFmt w:val="bullet"/>
      <w:lvlText w:val=""/>
      <w:lvlJc w:val="left"/>
      <w:pPr>
        <w:ind w:left="2880" w:hanging="360"/>
      </w:pPr>
      <w:rPr>
        <w:rFonts w:ascii="Symbol" w:hAnsi="Symbol" w:cs="Symbol" w:hint="default"/>
      </w:rPr>
    </w:lvl>
    <w:lvl w:ilvl="4" w:tplc="F78C44A8">
      <w:start w:val="1"/>
      <w:numFmt w:val="bullet"/>
      <w:lvlText w:val="o"/>
      <w:lvlJc w:val="left"/>
      <w:pPr>
        <w:ind w:left="3600" w:hanging="360"/>
      </w:pPr>
      <w:rPr>
        <w:rFonts w:ascii="Courier New" w:hAnsi="Courier New" w:cs="Courier New" w:hint="default"/>
      </w:rPr>
    </w:lvl>
    <w:lvl w:ilvl="5" w:tplc="593CEAC8">
      <w:start w:val="1"/>
      <w:numFmt w:val="bullet"/>
      <w:lvlText w:val=""/>
      <w:lvlJc w:val="left"/>
      <w:pPr>
        <w:ind w:left="4320" w:hanging="360"/>
      </w:pPr>
      <w:rPr>
        <w:rFonts w:ascii="Wingdings" w:hAnsi="Wingdings" w:cs="Wingdings" w:hint="default"/>
      </w:rPr>
    </w:lvl>
    <w:lvl w:ilvl="6" w:tplc="91C26D48">
      <w:start w:val="1"/>
      <w:numFmt w:val="bullet"/>
      <w:lvlText w:val=""/>
      <w:lvlJc w:val="left"/>
      <w:pPr>
        <w:ind w:left="5040" w:hanging="360"/>
      </w:pPr>
      <w:rPr>
        <w:rFonts w:ascii="Symbol" w:hAnsi="Symbol" w:cs="Symbol" w:hint="default"/>
      </w:rPr>
    </w:lvl>
    <w:lvl w:ilvl="7" w:tplc="F6443D46">
      <w:start w:val="1"/>
      <w:numFmt w:val="bullet"/>
      <w:lvlText w:val="o"/>
      <w:lvlJc w:val="left"/>
      <w:pPr>
        <w:ind w:left="5760" w:hanging="360"/>
      </w:pPr>
      <w:rPr>
        <w:rFonts w:ascii="Courier New" w:hAnsi="Courier New" w:cs="Courier New" w:hint="default"/>
      </w:rPr>
    </w:lvl>
    <w:lvl w:ilvl="8" w:tplc="F3D02E44">
      <w:start w:val="1"/>
      <w:numFmt w:val="bullet"/>
      <w:lvlText w:val=""/>
      <w:lvlJc w:val="left"/>
      <w:pPr>
        <w:ind w:left="6480" w:hanging="360"/>
      </w:pPr>
      <w:rPr>
        <w:rFonts w:ascii="Wingdings" w:hAnsi="Wingdings" w:cs="Wingdings" w:hint="default"/>
      </w:rPr>
    </w:lvl>
  </w:abstractNum>
  <w:abstractNum w:abstractNumId="10" w15:restartNumberingAfterBreak="0">
    <w:nsid w:val="23E007B0"/>
    <w:multiLevelType w:val="hybridMultilevel"/>
    <w:tmpl w:val="3EC8FC20"/>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D80671"/>
    <w:multiLevelType w:val="hybridMultilevel"/>
    <w:tmpl w:val="9688683E"/>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2A0213"/>
    <w:multiLevelType w:val="hybridMultilevel"/>
    <w:tmpl w:val="DA4C29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EC301C1"/>
    <w:multiLevelType w:val="hybridMultilevel"/>
    <w:tmpl w:val="0FC40FDE"/>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B11C7A"/>
    <w:multiLevelType w:val="hybridMultilevel"/>
    <w:tmpl w:val="51E40E62"/>
    <w:lvl w:ilvl="0" w:tplc="00003D6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6C1983"/>
    <w:multiLevelType w:val="hybridMultilevel"/>
    <w:tmpl w:val="E02A260E"/>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D40A99"/>
    <w:multiLevelType w:val="multilevel"/>
    <w:tmpl w:val="60AC048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1A31ADB"/>
    <w:multiLevelType w:val="hybridMultilevel"/>
    <w:tmpl w:val="9466AD0C"/>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7505897"/>
    <w:multiLevelType w:val="hybridMultilevel"/>
    <w:tmpl w:val="D3FAB252"/>
    <w:lvl w:ilvl="0" w:tplc="00003D6C">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FD62B6"/>
    <w:multiLevelType w:val="hybridMultilevel"/>
    <w:tmpl w:val="5CE8B59E"/>
    <w:lvl w:ilvl="0" w:tplc="04240001">
      <w:start w:val="1"/>
      <w:numFmt w:val="bullet"/>
      <w:lvlText w:val=""/>
      <w:lvlJc w:val="left"/>
      <w:pPr>
        <w:ind w:left="720" w:hanging="720"/>
      </w:pPr>
      <w:rPr>
        <w:rFonts w:ascii="Symbol" w:hAnsi="Symbo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5B3034"/>
    <w:multiLevelType w:val="hybridMultilevel"/>
    <w:tmpl w:val="E990CFA8"/>
    <w:lvl w:ilvl="0" w:tplc="D68E7F02">
      <w:start w:val="1"/>
      <w:numFmt w:val="bullet"/>
      <w:lvlText w:val=""/>
      <w:lvlJc w:val="left"/>
      <w:pPr>
        <w:ind w:left="720" w:hanging="360"/>
      </w:pPr>
      <w:rPr>
        <w:rFonts w:ascii="Symbol" w:hAnsi="Symbol" w:cs="Symbol" w:hint="default"/>
        <w:sz w:val="18"/>
        <w:szCs w:val="18"/>
      </w:rPr>
    </w:lvl>
    <w:lvl w:ilvl="1" w:tplc="08DEA496">
      <w:start w:val="1"/>
      <w:numFmt w:val="bullet"/>
      <w:lvlText w:val="o"/>
      <w:lvlJc w:val="left"/>
      <w:pPr>
        <w:ind w:left="1440" w:hanging="360"/>
      </w:pPr>
      <w:rPr>
        <w:rFonts w:ascii="Courier New" w:hAnsi="Courier New" w:cs="Courier New" w:hint="default"/>
      </w:rPr>
    </w:lvl>
    <w:lvl w:ilvl="2" w:tplc="9FD2A8DC">
      <w:start w:val="1"/>
      <w:numFmt w:val="bullet"/>
      <w:lvlText w:val=""/>
      <w:lvlJc w:val="left"/>
      <w:pPr>
        <w:ind w:left="2160" w:hanging="360"/>
      </w:pPr>
      <w:rPr>
        <w:rFonts w:ascii="Wingdings" w:hAnsi="Wingdings" w:cs="Wingdings" w:hint="default"/>
      </w:rPr>
    </w:lvl>
    <w:lvl w:ilvl="3" w:tplc="8F9A828C">
      <w:start w:val="1"/>
      <w:numFmt w:val="bullet"/>
      <w:lvlText w:val=""/>
      <w:lvlJc w:val="left"/>
      <w:pPr>
        <w:ind w:left="2880" w:hanging="360"/>
      </w:pPr>
      <w:rPr>
        <w:rFonts w:ascii="Symbol" w:hAnsi="Symbol" w:cs="Symbol" w:hint="default"/>
      </w:rPr>
    </w:lvl>
    <w:lvl w:ilvl="4" w:tplc="A75631B0">
      <w:start w:val="1"/>
      <w:numFmt w:val="bullet"/>
      <w:lvlText w:val="o"/>
      <w:lvlJc w:val="left"/>
      <w:pPr>
        <w:ind w:left="3600" w:hanging="360"/>
      </w:pPr>
      <w:rPr>
        <w:rFonts w:ascii="Courier New" w:hAnsi="Courier New" w:cs="Courier New" w:hint="default"/>
      </w:rPr>
    </w:lvl>
    <w:lvl w:ilvl="5" w:tplc="82964A50">
      <w:start w:val="1"/>
      <w:numFmt w:val="bullet"/>
      <w:lvlText w:val=""/>
      <w:lvlJc w:val="left"/>
      <w:pPr>
        <w:ind w:left="4320" w:hanging="360"/>
      </w:pPr>
      <w:rPr>
        <w:rFonts w:ascii="Wingdings" w:hAnsi="Wingdings" w:cs="Wingdings" w:hint="default"/>
      </w:rPr>
    </w:lvl>
    <w:lvl w:ilvl="6" w:tplc="331E95B4">
      <w:start w:val="1"/>
      <w:numFmt w:val="bullet"/>
      <w:lvlText w:val=""/>
      <w:lvlJc w:val="left"/>
      <w:pPr>
        <w:ind w:left="5040" w:hanging="360"/>
      </w:pPr>
      <w:rPr>
        <w:rFonts w:ascii="Symbol" w:hAnsi="Symbol" w:cs="Symbol" w:hint="default"/>
      </w:rPr>
    </w:lvl>
    <w:lvl w:ilvl="7" w:tplc="BA44572C">
      <w:start w:val="1"/>
      <w:numFmt w:val="bullet"/>
      <w:lvlText w:val="o"/>
      <w:lvlJc w:val="left"/>
      <w:pPr>
        <w:ind w:left="5760" w:hanging="360"/>
      </w:pPr>
      <w:rPr>
        <w:rFonts w:ascii="Courier New" w:hAnsi="Courier New" w:cs="Courier New" w:hint="default"/>
      </w:rPr>
    </w:lvl>
    <w:lvl w:ilvl="8" w:tplc="C82A66DA">
      <w:start w:val="1"/>
      <w:numFmt w:val="bullet"/>
      <w:lvlText w:val=""/>
      <w:lvlJc w:val="left"/>
      <w:pPr>
        <w:ind w:left="6480" w:hanging="360"/>
      </w:pPr>
      <w:rPr>
        <w:rFonts w:ascii="Wingdings" w:hAnsi="Wingdings" w:cs="Wingdings" w:hint="default"/>
      </w:rPr>
    </w:lvl>
  </w:abstractNum>
  <w:abstractNum w:abstractNumId="22" w15:restartNumberingAfterBreak="0">
    <w:nsid w:val="658F596F"/>
    <w:multiLevelType w:val="hybridMultilevel"/>
    <w:tmpl w:val="8C8E9878"/>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60A2C85"/>
    <w:multiLevelType w:val="hybridMultilevel"/>
    <w:tmpl w:val="4B8A6BEA"/>
    <w:lvl w:ilvl="0" w:tplc="00000009">
      <w:numFmt w:val="bullet"/>
      <w:lvlText w:val="-"/>
      <w:lvlJc w:val="left"/>
      <w:pPr>
        <w:ind w:left="862" w:hanging="360"/>
      </w:pPr>
      <w:rPr>
        <w:rFonts w:ascii="StarSymbol" w:hAnsi="StarSymbol" w:cs="Times New Roman"/>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7"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23"/>
  </w:num>
  <w:num w:numId="5">
    <w:abstractNumId w:val="22"/>
  </w:num>
  <w:num w:numId="6">
    <w:abstractNumId w:val="16"/>
  </w:num>
  <w:num w:numId="7">
    <w:abstractNumId w:val="25"/>
  </w:num>
  <w:num w:numId="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
    <w:abstractNumId w:val="17"/>
  </w:num>
  <w:num w:numId="10">
    <w:abstractNumId w:val="24"/>
  </w:num>
  <w:num w:numId="11">
    <w:abstractNumId w:val="2"/>
  </w:num>
  <w:num w:numId="12">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13">
    <w:abstractNumId w:val="21"/>
  </w:num>
  <w:num w:numId="14">
    <w:abstractNumId w:val="6"/>
  </w:num>
  <w:num w:numId="15">
    <w:abstractNumId w:val="27"/>
  </w:num>
  <w:num w:numId="16">
    <w:abstractNumId w:val="19"/>
  </w:num>
  <w:num w:numId="17">
    <w:abstractNumId w:val="9"/>
  </w:num>
  <w:num w:numId="18">
    <w:abstractNumId w:val="14"/>
  </w:num>
  <w:num w:numId="19">
    <w:abstractNumId w:val="18"/>
  </w:num>
  <w:num w:numId="20">
    <w:abstractNumId w:val="28"/>
  </w:num>
  <w:num w:numId="21">
    <w:abstractNumId w:val="26"/>
  </w:num>
  <w:num w:numId="22">
    <w:abstractNumId w:val="7"/>
  </w:num>
  <w:num w:numId="23">
    <w:abstractNumId w:val="3"/>
  </w:num>
  <w:num w:numId="24">
    <w:abstractNumId w:val="20"/>
  </w:num>
  <w:num w:numId="25">
    <w:abstractNumId w:val="13"/>
  </w:num>
  <w:num w:numId="26">
    <w:abstractNumId w:val="15"/>
  </w:num>
  <w:num w:numId="27">
    <w:abstractNumId w:val="11"/>
  </w:num>
  <w:num w:numId="28">
    <w:abstractNumId w:val="10"/>
  </w:num>
  <w:num w:numId="29">
    <w:abstractNumId w:val="4"/>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99"/>
    <w:rsid w:val="00007EEE"/>
    <w:rsid w:val="00052FB5"/>
    <w:rsid w:val="00055F94"/>
    <w:rsid w:val="000706F5"/>
    <w:rsid w:val="00087E40"/>
    <w:rsid w:val="000A55C4"/>
    <w:rsid w:val="000B4176"/>
    <w:rsid w:val="000B7823"/>
    <w:rsid w:val="000D4FFF"/>
    <w:rsid w:val="00145200"/>
    <w:rsid w:val="00153D0B"/>
    <w:rsid w:val="001544E4"/>
    <w:rsid w:val="00157C88"/>
    <w:rsid w:val="001B5AC0"/>
    <w:rsid w:val="001F3648"/>
    <w:rsid w:val="00214B8C"/>
    <w:rsid w:val="00231CC8"/>
    <w:rsid w:val="002635B2"/>
    <w:rsid w:val="002701C8"/>
    <w:rsid w:val="00275CA6"/>
    <w:rsid w:val="002800CF"/>
    <w:rsid w:val="002C21DD"/>
    <w:rsid w:val="002C2A00"/>
    <w:rsid w:val="002D5C13"/>
    <w:rsid w:val="002D7E01"/>
    <w:rsid w:val="00323EFE"/>
    <w:rsid w:val="00331C65"/>
    <w:rsid w:val="00334007"/>
    <w:rsid w:val="0034494E"/>
    <w:rsid w:val="003557E3"/>
    <w:rsid w:val="00362524"/>
    <w:rsid w:val="003A6313"/>
    <w:rsid w:val="003E3DA5"/>
    <w:rsid w:val="003F112E"/>
    <w:rsid w:val="00407061"/>
    <w:rsid w:val="004100A6"/>
    <w:rsid w:val="00413649"/>
    <w:rsid w:val="00415D3A"/>
    <w:rsid w:val="0042263D"/>
    <w:rsid w:val="004233C0"/>
    <w:rsid w:val="0048033D"/>
    <w:rsid w:val="00497C30"/>
    <w:rsid w:val="004B1516"/>
    <w:rsid w:val="004C4E59"/>
    <w:rsid w:val="004C5491"/>
    <w:rsid w:val="00500D9A"/>
    <w:rsid w:val="005448BB"/>
    <w:rsid w:val="00545DEB"/>
    <w:rsid w:val="00557C8A"/>
    <w:rsid w:val="005951FF"/>
    <w:rsid w:val="005A1DA6"/>
    <w:rsid w:val="005A5585"/>
    <w:rsid w:val="005B226D"/>
    <w:rsid w:val="005C6AA0"/>
    <w:rsid w:val="005D6000"/>
    <w:rsid w:val="005F7750"/>
    <w:rsid w:val="00604058"/>
    <w:rsid w:val="00614AD2"/>
    <w:rsid w:val="0062594F"/>
    <w:rsid w:val="0062628B"/>
    <w:rsid w:val="0064130E"/>
    <w:rsid w:val="00676DED"/>
    <w:rsid w:val="0067789F"/>
    <w:rsid w:val="006B1D3F"/>
    <w:rsid w:val="006B7F73"/>
    <w:rsid w:val="006C6361"/>
    <w:rsid w:val="006E1020"/>
    <w:rsid w:val="006E3343"/>
    <w:rsid w:val="006E5A5D"/>
    <w:rsid w:val="00701BA5"/>
    <w:rsid w:val="0070772F"/>
    <w:rsid w:val="00721DB5"/>
    <w:rsid w:val="00722F92"/>
    <w:rsid w:val="00742AF1"/>
    <w:rsid w:val="00761F53"/>
    <w:rsid w:val="00766D10"/>
    <w:rsid w:val="00767B5F"/>
    <w:rsid w:val="00770915"/>
    <w:rsid w:val="00786941"/>
    <w:rsid w:val="00790563"/>
    <w:rsid w:val="007A3918"/>
    <w:rsid w:val="007A462D"/>
    <w:rsid w:val="007C0193"/>
    <w:rsid w:val="007C1CB2"/>
    <w:rsid w:val="007D532F"/>
    <w:rsid w:val="007E09FC"/>
    <w:rsid w:val="008100F8"/>
    <w:rsid w:val="00821BBA"/>
    <w:rsid w:val="00857D85"/>
    <w:rsid w:val="00860AB6"/>
    <w:rsid w:val="008777AB"/>
    <w:rsid w:val="00884F14"/>
    <w:rsid w:val="008859F7"/>
    <w:rsid w:val="00896EB0"/>
    <w:rsid w:val="008B680E"/>
    <w:rsid w:val="008C7DD0"/>
    <w:rsid w:val="008D43AB"/>
    <w:rsid w:val="008F740D"/>
    <w:rsid w:val="00900088"/>
    <w:rsid w:val="009004EE"/>
    <w:rsid w:val="00962311"/>
    <w:rsid w:val="00964143"/>
    <w:rsid w:val="009815C1"/>
    <w:rsid w:val="00991BF9"/>
    <w:rsid w:val="009A478B"/>
    <w:rsid w:val="009B09E3"/>
    <w:rsid w:val="009C5B0C"/>
    <w:rsid w:val="009D7042"/>
    <w:rsid w:val="00A02674"/>
    <w:rsid w:val="00A149D9"/>
    <w:rsid w:val="00A25F63"/>
    <w:rsid w:val="00A273FC"/>
    <w:rsid w:val="00A31FA1"/>
    <w:rsid w:val="00A42BEF"/>
    <w:rsid w:val="00A47613"/>
    <w:rsid w:val="00A72FAF"/>
    <w:rsid w:val="00A7507C"/>
    <w:rsid w:val="00A75CB5"/>
    <w:rsid w:val="00A91599"/>
    <w:rsid w:val="00AA1C93"/>
    <w:rsid w:val="00AE309F"/>
    <w:rsid w:val="00AF2A5F"/>
    <w:rsid w:val="00B178C5"/>
    <w:rsid w:val="00B21AD0"/>
    <w:rsid w:val="00B23F7F"/>
    <w:rsid w:val="00B26986"/>
    <w:rsid w:val="00B3244A"/>
    <w:rsid w:val="00B52755"/>
    <w:rsid w:val="00B83F34"/>
    <w:rsid w:val="00BB309E"/>
    <w:rsid w:val="00BB3ACF"/>
    <w:rsid w:val="00BB58C5"/>
    <w:rsid w:val="00BC357E"/>
    <w:rsid w:val="00BD7EBB"/>
    <w:rsid w:val="00BF7E34"/>
    <w:rsid w:val="00C75A00"/>
    <w:rsid w:val="00C83A32"/>
    <w:rsid w:val="00C94F5F"/>
    <w:rsid w:val="00CC2984"/>
    <w:rsid w:val="00CE0FEF"/>
    <w:rsid w:val="00CE1B01"/>
    <w:rsid w:val="00D15427"/>
    <w:rsid w:val="00D16DA2"/>
    <w:rsid w:val="00D22275"/>
    <w:rsid w:val="00D36B9A"/>
    <w:rsid w:val="00D46E94"/>
    <w:rsid w:val="00D54F5B"/>
    <w:rsid w:val="00D61078"/>
    <w:rsid w:val="00D63203"/>
    <w:rsid w:val="00D65610"/>
    <w:rsid w:val="00D86B52"/>
    <w:rsid w:val="00DA0682"/>
    <w:rsid w:val="00DB54DC"/>
    <w:rsid w:val="00DC1031"/>
    <w:rsid w:val="00DC53B0"/>
    <w:rsid w:val="00DC5A8A"/>
    <w:rsid w:val="00DE4631"/>
    <w:rsid w:val="00E07382"/>
    <w:rsid w:val="00E077C6"/>
    <w:rsid w:val="00E51ABD"/>
    <w:rsid w:val="00E56135"/>
    <w:rsid w:val="00E64D7B"/>
    <w:rsid w:val="00E752A9"/>
    <w:rsid w:val="00EA6C27"/>
    <w:rsid w:val="00EB1FBF"/>
    <w:rsid w:val="00EB73E2"/>
    <w:rsid w:val="00EF301D"/>
    <w:rsid w:val="00F002A0"/>
    <w:rsid w:val="00F526C5"/>
    <w:rsid w:val="00F52CA6"/>
    <w:rsid w:val="00F86F9C"/>
    <w:rsid w:val="00FC7D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A5DC064B-493E-4D41-9104-870A9816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1599"/>
  </w:style>
  <w:style w:type="paragraph" w:styleId="Naslov1">
    <w:name w:val="heading 1"/>
    <w:next w:val="Navaden"/>
    <w:link w:val="Naslov1Znak"/>
    <w:uiPriority w:val="9"/>
    <w:qFormat/>
    <w:rsid w:val="00A91599"/>
    <w:pPr>
      <w:keepNext/>
      <w:keepLines/>
      <w:numPr>
        <w:numId w:val="8"/>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A9159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A91599"/>
    <w:pPr>
      <w:numPr>
        <w:ilvl w:val="2"/>
      </w:numPr>
      <w:outlineLvl w:val="2"/>
    </w:pPr>
    <w:rPr>
      <w:bCs/>
      <w:i/>
      <w:smallCaps w:val="0"/>
    </w:rPr>
  </w:style>
  <w:style w:type="paragraph" w:styleId="Naslov4">
    <w:name w:val="heading 4"/>
    <w:basedOn w:val="Naslov3"/>
    <w:next w:val="Navaden"/>
    <w:link w:val="Naslov4Znak"/>
    <w:uiPriority w:val="9"/>
    <w:unhideWhenUsed/>
    <w:qFormat/>
    <w:rsid w:val="00A9159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A91599"/>
    <w:pPr>
      <w:numPr>
        <w:ilvl w:val="4"/>
      </w:numPr>
      <w:ind w:left="924" w:hanging="924"/>
      <w:outlineLvl w:val="4"/>
    </w:pPr>
  </w:style>
  <w:style w:type="paragraph" w:styleId="Naslov6">
    <w:name w:val="heading 6"/>
    <w:basedOn w:val="Naslov5"/>
    <w:next w:val="Navaden"/>
    <w:link w:val="Naslov6Znak"/>
    <w:uiPriority w:val="9"/>
    <w:unhideWhenUsed/>
    <w:qFormat/>
    <w:rsid w:val="00A9159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A9159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A9159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A9159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9159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A9159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A9159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A9159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A9159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A9159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A9159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A9159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A91599"/>
    <w:rPr>
      <w:rFonts w:ascii="Arial" w:eastAsia="Times New Roman" w:hAnsi="Arial" w:cs="Times New Roman"/>
      <w:b/>
      <w:i/>
      <w:color w:val="404040"/>
      <w:sz w:val="20"/>
      <w:szCs w:val="20"/>
    </w:rPr>
  </w:style>
  <w:style w:type="paragraph" w:styleId="Brezrazmikov">
    <w:name w:val="No Spacing"/>
    <w:uiPriority w:val="1"/>
    <w:qFormat/>
    <w:rsid w:val="00A91599"/>
    <w:pPr>
      <w:spacing w:after="0" w:line="240" w:lineRule="auto"/>
      <w:jc w:val="both"/>
    </w:pPr>
    <w:rPr>
      <w:rFonts w:ascii="Arial" w:eastAsia="Calibri" w:hAnsi="Arial" w:cs="Times New Roman"/>
      <w:sz w:val="20"/>
    </w:rPr>
  </w:style>
  <w:style w:type="paragraph" w:customStyle="1" w:styleId="Paragraf">
    <w:name w:val="Paragraf"/>
    <w:basedOn w:val="Navaden"/>
    <w:link w:val="ParagrafChar"/>
    <w:qFormat/>
    <w:rsid w:val="00A91599"/>
    <w:pPr>
      <w:spacing w:before="120" w:after="120" w:line="276" w:lineRule="auto"/>
    </w:pPr>
    <w:rPr>
      <w:rFonts w:ascii="Helvetica" w:eastAsia="Calibri" w:hAnsi="Helvetica" w:cs="Times New Roman"/>
      <w:sz w:val="18"/>
      <w:szCs w:val="18"/>
    </w:rPr>
  </w:style>
  <w:style w:type="character" w:customStyle="1" w:styleId="ParagrafChar">
    <w:name w:val="Paragraf Char"/>
    <w:link w:val="Paragraf"/>
    <w:rsid w:val="00A91599"/>
    <w:rPr>
      <w:rFonts w:ascii="Helvetica" w:eastAsia="Calibri" w:hAnsi="Helvetica" w:cs="Times New Roman"/>
      <w:sz w:val="18"/>
      <w:szCs w:val="18"/>
    </w:rPr>
  </w:style>
  <w:style w:type="paragraph" w:styleId="Odstavekseznama">
    <w:name w:val="List Paragraph"/>
    <w:basedOn w:val="Navaden"/>
    <w:link w:val="OdstavekseznamaZnak"/>
    <w:uiPriority w:val="34"/>
    <w:qFormat/>
    <w:rsid w:val="00A91599"/>
    <w:pPr>
      <w:ind w:left="720"/>
      <w:contextualSpacing/>
    </w:pPr>
  </w:style>
  <w:style w:type="numbering" w:customStyle="1" w:styleId="Headings">
    <w:name w:val="Headings"/>
    <w:uiPriority w:val="99"/>
    <w:rsid w:val="00A91599"/>
    <w:pPr>
      <w:numPr>
        <w:numId w:val="7"/>
      </w:numPr>
    </w:pPr>
  </w:style>
  <w:style w:type="paragraph" w:styleId="Navadensplet">
    <w:name w:val="Normal (Web)"/>
    <w:basedOn w:val="Navaden"/>
    <w:uiPriority w:val="99"/>
    <w:unhideWhenUsed/>
    <w:rsid w:val="00A9159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A91599"/>
    <w:rPr>
      <w:b/>
      <w:bCs/>
    </w:rPr>
  </w:style>
  <w:style w:type="character" w:customStyle="1" w:styleId="OdstavekseznamaZnak">
    <w:name w:val="Odstavek seznama Znak"/>
    <w:link w:val="Odstavekseznama"/>
    <w:uiPriority w:val="34"/>
    <w:locked/>
    <w:rsid w:val="00A91599"/>
  </w:style>
  <w:style w:type="numbering" w:customStyle="1" w:styleId="Brezseznama1">
    <w:name w:val="Brez seznama1"/>
    <w:next w:val="Brezseznama"/>
    <w:uiPriority w:val="99"/>
    <w:semiHidden/>
    <w:unhideWhenUsed/>
    <w:rsid w:val="00A91599"/>
  </w:style>
  <w:style w:type="numbering" w:customStyle="1" w:styleId="Headings1">
    <w:name w:val="Headings1"/>
    <w:uiPriority w:val="99"/>
    <w:rsid w:val="00A91599"/>
    <w:pPr>
      <w:numPr>
        <w:numId w:val="23"/>
      </w:numPr>
    </w:pPr>
  </w:style>
  <w:style w:type="numbering" w:customStyle="1" w:styleId="Bulletsliststyle">
    <w:name w:val="Bulletslist style"/>
    <w:uiPriority w:val="99"/>
    <w:rsid w:val="00A91599"/>
    <w:pPr>
      <w:numPr>
        <w:numId w:val="10"/>
      </w:numPr>
    </w:pPr>
  </w:style>
  <w:style w:type="paragraph" w:customStyle="1" w:styleId="Llistbullet">
    <w:name w:val="Llist bullet"/>
    <w:basedOn w:val="Navaden"/>
    <w:rsid w:val="00A91599"/>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A91599"/>
    <w:pPr>
      <w:numPr>
        <w:numId w:val="10"/>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A91599"/>
    <w:pPr>
      <w:numPr>
        <w:ilvl w:val="1"/>
        <w:numId w:val="10"/>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A91599"/>
    <w:pPr>
      <w:numPr>
        <w:ilvl w:val="2"/>
        <w:numId w:val="10"/>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A91599"/>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A91599"/>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A91599"/>
    <w:pPr>
      <w:numPr>
        <w:ilvl w:val="3"/>
        <w:numId w:val="10"/>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A91599"/>
    <w:pPr>
      <w:numPr>
        <w:ilvl w:val="4"/>
        <w:numId w:val="10"/>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iPriority w:val="99"/>
    <w:unhideWhenUsed/>
    <w:rsid w:val="00A91599"/>
    <w:pPr>
      <w:tabs>
        <w:tab w:val="center" w:pos="4536"/>
        <w:tab w:val="right" w:pos="9072"/>
      </w:tabs>
      <w:spacing w:after="0" w:line="240" w:lineRule="auto"/>
      <w:jc w:val="both"/>
    </w:pPr>
    <w:rPr>
      <w:rFonts w:ascii="Arial" w:eastAsia="Calibri" w:hAnsi="Arial" w:cs="Times New Roman"/>
      <w:sz w:val="20"/>
      <w:szCs w:val="20"/>
    </w:rPr>
  </w:style>
  <w:style w:type="character" w:customStyle="1" w:styleId="GlavaZnak">
    <w:name w:val="Glava Znak"/>
    <w:basedOn w:val="Privzetapisavaodstavka"/>
    <w:link w:val="Glava"/>
    <w:uiPriority w:val="99"/>
    <w:rsid w:val="00A91599"/>
    <w:rPr>
      <w:rFonts w:ascii="Arial" w:eastAsia="Calibri" w:hAnsi="Arial" w:cs="Times New Roman"/>
      <w:sz w:val="20"/>
      <w:szCs w:val="20"/>
    </w:rPr>
  </w:style>
  <w:style w:type="paragraph" w:styleId="Noga">
    <w:name w:val="footer"/>
    <w:basedOn w:val="Navaden"/>
    <w:link w:val="NogaZnak"/>
    <w:uiPriority w:val="99"/>
    <w:unhideWhenUsed/>
    <w:rsid w:val="00A91599"/>
    <w:pPr>
      <w:tabs>
        <w:tab w:val="center" w:pos="4536"/>
        <w:tab w:val="right" w:pos="9072"/>
      </w:tabs>
      <w:spacing w:after="0" w:line="240" w:lineRule="auto"/>
      <w:jc w:val="both"/>
    </w:pPr>
    <w:rPr>
      <w:rFonts w:ascii="Arial" w:eastAsia="Calibri" w:hAnsi="Arial" w:cs="Times New Roman"/>
      <w:sz w:val="20"/>
      <w:szCs w:val="20"/>
    </w:rPr>
  </w:style>
  <w:style w:type="character" w:customStyle="1" w:styleId="NogaZnak">
    <w:name w:val="Noga Znak"/>
    <w:basedOn w:val="Privzetapisavaodstavka"/>
    <w:link w:val="Noga"/>
    <w:uiPriority w:val="99"/>
    <w:rsid w:val="00A91599"/>
    <w:rPr>
      <w:rFonts w:ascii="Arial" w:eastAsia="Calibri" w:hAnsi="Arial" w:cs="Times New Roman"/>
      <w:sz w:val="20"/>
      <w:szCs w:val="20"/>
    </w:rPr>
  </w:style>
  <w:style w:type="paragraph" w:customStyle="1" w:styleId="HeaderEven">
    <w:name w:val="Header Even"/>
    <w:qFormat/>
    <w:rsid w:val="00A9159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iPriority w:val="99"/>
    <w:semiHidden/>
    <w:unhideWhenUsed/>
    <w:rsid w:val="00A91599"/>
    <w:pPr>
      <w:spacing w:after="0" w:line="240" w:lineRule="auto"/>
      <w:jc w:val="both"/>
    </w:pPr>
    <w:rPr>
      <w:rFonts w:ascii="Tahoma" w:eastAsia="Calibri" w:hAnsi="Tahoma" w:cs="Times New Roman"/>
      <w:sz w:val="16"/>
      <w:szCs w:val="16"/>
    </w:rPr>
  </w:style>
  <w:style w:type="character" w:customStyle="1" w:styleId="BesedilooblakaZnak">
    <w:name w:val="Besedilo oblačka Znak"/>
    <w:basedOn w:val="Privzetapisavaodstavka"/>
    <w:link w:val="Besedilooblaka"/>
    <w:uiPriority w:val="99"/>
    <w:semiHidden/>
    <w:rsid w:val="00A91599"/>
    <w:rPr>
      <w:rFonts w:ascii="Tahoma" w:eastAsia="Calibri" w:hAnsi="Tahoma" w:cs="Times New Roman"/>
      <w:sz w:val="16"/>
      <w:szCs w:val="16"/>
    </w:rPr>
  </w:style>
  <w:style w:type="paragraph" w:customStyle="1" w:styleId="HeaderOdd">
    <w:name w:val="Header Odd"/>
    <w:basedOn w:val="Brezrazmikov"/>
    <w:qFormat/>
    <w:rsid w:val="00A9159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A91599"/>
    <w:rPr>
      <w:color w:val="808080"/>
    </w:rPr>
  </w:style>
  <w:style w:type="paragraph" w:styleId="Naslov">
    <w:name w:val="Title"/>
    <w:basedOn w:val="Navaden"/>
    <w:next w:val="Navaden"/>
    <w:link w:val="NaslovZnak"/>
    <w:qFormat/>
    <w:rsid w:val="00A91599"/>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rsid w:val="00A91599"/>
    <w:rPr>
      <w:rFonts w:ascii="Arial" w:eastAsia="Times New Roman" w:hAnsi="Arial" w:cs="Times New Roman"/>
      <w:b/>
      <w:caps/>
      <w:spacing w:val="5"/>
      <w:kern w:val="28"/>
      <w:sz w:val="20"/>
      <w:szCs w:val="52"/>
    </w:rPr>
  </w:style>
  <w:style w:type="table" w:styleId="Tabelamrea">
    <w:name w:val="Table Grid"/>
    <w:basedOn w:val="Navadnatabela"/>
    <w:uiPriority w:val="59"/>
    <w:rsid w:val="00A9159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A91599"/>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A91599"/>
    <w:rPr>
      <w:rFonts w:ascii="Arial" w:eastAsia="Calibri" w:hAnsi="Arial" w:cs="Times New Roman"/>
      <w:i/>
      <w:sz w:val="18"/>
      <w:szCs w:val="20"/>
    </w:rPr>
  </w:style>
  <w:style w:type="character" w:styleId="Sprotnaopomba-sklic">
    <w:name w:val="footnote reference"/>
    <w:uiPriority w:val="99"/>
    <w:unhideWhenUsed/>
    <w:rsid w:val="00A91599"/>
    <w:rPr>
      <w:rFonts w:ascii="Arial" w:hAnsi="Arial"/>
      <w:i/>
      <w:sz w:val="18"/>
      <w:vertAlign w:val="superscript"/>
    </w:rPr>
  </w:style>
  <w:style w:type="character" w:styleId="Hiperpovezava">
    <w:name w:val="Hyperlink"/>
    <w:uiPriority w:val="99"/>
    <w:unhideWhenUsed/>
    <w:rsid w:val="00A91599"/>
    <w:rPr>
      <w:color w:val="0000FF"/>
      <w:u w:val="single"/>
    </w:rPr>
  </w:style>
  <w:style w:type="character" w:styleId="Pripombasklic">
    <w:name w:val="annotation reference"/>
    <w:uiPriority w:val="99"/>
    <w:unhideWhenUsed/>
    <w:rsid w:val="00A91599"/>
    <w:rPr>
      <w:sz w:val="16"/>
      <w:szCs w:val="16"/>
    </w:rPr>
  </w:style>
  <w:style w:type="paragraph" w:styleId="Pripombabesedilo">
    <w:name w:val="annotation text"/>
    <w:basedOn w:val="Navaden"/>
    <w:link w:val="PripombabesediloZnak"/>
    <w:uiPriority w:val="99"/>
    <w:unhideWhenUsed/>
    <w:rsid w:val="00A91599"/>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A9159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A91599"/>
    <w:rPr>
      <w:b/>
      <w:bCs/>
    </w:rPr>
  </w:style>
  <w:style w:type="character" w:customStyle="1" w:styleId="ZadevapripombeZnak">
    <w:name w:val="Zadeva pripombe Znak"/>
    <w:basedOn w:val="PripombabesediloZnak"/>
    <w:link w:val="Zadevapripombe"/>
    <w:uiPriority w:val="99"/>
    <w:semiHidden/>
    <w:rsid w:val="00A91599"/>
    <w:rPr>
      <w:rFonts w:ascii="Arial" w:eastAsia="Calibri" w:hAnsi="Arial" w:cs="Times New Roman"/>
      <w:b/>
      <w:bCs/>
      <w:sz w:val="20"/>
      <w:szCs w:val="20"/>
    </w:rPr>
  </w:style>
  <w:style w:type="paragraph" w:styleId="NaslovTOC">
    <w:name w:val="TOC Heading"/>
    <w:basedOn w:val="Naslov1"/>
    <w:next w:val="Navaden"/>
    <w:uiPriority w:val="39"/>
    <w:unhideWhenUsed/>
    <w:qFormat/>
    <w:rsid w:val="00A9159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9159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A9159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A9159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A9159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A9159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A9159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A9159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A9159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A9159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A91599"/>
    <w:pPr>
      <w:numPr>
        <w:numId w:val="12"/>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A91599"/>
    <w:pPr>
      <w:numPr>
        <w:ilvl w:val="1"/>
      </w:numPr>
      <w:spacing w:before="0"/>
    </w:pPr>
    <w:rPr>
      <w:b w:val="0"/>
      <w:smallCaps w:val="0"/>
    </w:rPr>
  </w:style>
  <w:style w:type="paragraph" w:customStyle="1" w:styleId="Natevanjestevilkami3">
    <w:name w:val="Naštevanje s številkami 3"/>
    <w:basedOn w:val="Natevanjestevilkami2"/>
    <w:qFormat/>
    <w:rsid w:val="00A91599"/>
    <w:pPr>
      <w:numPr>
        <w:ilvl w:val="2"/>
      </w:numPr>
      <w:ind w:left="2211"/>
    </w:pPr>
  </w:style>
  <w:style w:type="paragraph" w:customStyle="1" w:styleId="Natevanjestevilkami4">
    <w:name w:val="Naštevanje s številkami 4"/>
    <w:basedOn w:val="Natevanjestevilkami3"/>
    <w:qFormat/>
    <w:rsid w:val="00A91599"/>
    <w:pPr>
      <w:numPr>
        <w:ilvl w:val="3"/>
      </w:numPr>
    </w:pPr>
  </w:style>
  <w:style w:type="paragraph" w:customStyle="1" w:styleId="Natevanjestevilkami5">
    <w:name w:val="Naštevanje s številkami 5"/>
    <w:basedOn w:val="Natevanjestevilkami4"/>
    <w:qFormat/>
    <w:rsid w:val="00A91599"/>
    <w:pPr>
      <w:numPr>
        <w:ilvl w:val="4"/>
      </w:numPr>
    </w:pPr>
  </w:style>
  <w:style w:type="paragraph" w:customStyle="1" w:styleId="Natevanjestevilkami6">
    <w:name w:val="Naštevanje s številkami 6"/>
    <w:basedOn w:val="Natevanjestevilkami5"/>
    <w:qFormat/>
    <w:rsid w:val="00A91599"/>
    <w:pPr>
      <w:numPr>
        <w:ilvl w:val="5"/>
      </w:numPr>
    </w:pPr>
  </w:style>
  <w:style w:type="paragraph" w:customStyle="1" w:styleId="Natevanjestevilkami7">
    <w:name w:val="Naštevanje s številkami 7"/>
    <w:basedOn w:val="Natevanjestevilkami6"/>
    <w:qFormat/>
    <w:rsid w:val="00A91599"/>
    <w:pPr>
      <w:numPr>
        <w:ilvl w:val="6"/>
      </w:numPr>
    </w:pPr>
  </w:style>
  <w:style w:type="paragraph" w:customStyle="1" w:styleId="Natevanjestevilkami8">
    <w:name w:val="Naštevanje s številkami 8"/>
    <w:basedOn w:val="Natevanjestevilkami7"/>
    <w:qFormat/>
    <w:rsid w:val="00A91599"/>
    <w:pPr>
      <w:numPr>
        <w:ilvl w:val="7"/>
      </w:numPr>
    </w:pPr>
  </w:style>
  <w:style w:type="paragraph" w:customStyle="1" w:styleId="Natevanjestevilkami9">
    <w:name w:val="Naštevanje s številkami 9"/>
    <w:basedOn w:val="Natevanjestevilkami8"/>
    <w:qFormat/>
    <w:rsid w:val="00A91599"/>
    <w:pPr>
      <w:numPr>
        <w:ilvl w:val="8"/>
      </w:numPr>
    </w:pPr>
  </w:style>
  <w:style w:type="numbering" w:customStyle="1" w:styleId="Natevanjestevilkami">
    <w:name w:val="Naštevanje s številkami"/>
    <w:uiPriority w:val="99"/>
    <w:rsid w:val="00A91599"/>
    <w:pPr>
      <w:numPr>
        <w:numId w:val="11"/>
      </w:numPr>
    </w:pPr>
  </w:style>
  <w:style w:type="paragraph" w:styleId="Konnaopomba-besedilo">
    <w:name w:val="endnote text"/>
    <w:basedOn w:val="Navaden"/>
    <w:link w:val="Konnaopomba-besediloZnak"/>
    <w:uiPriority w:val="99"/>
    <w:semiHidden/>
    <w:unhideWhenUsed/>
    <w:rsid w:val="00A91599"/>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A91599"/>
    <w:rPr>
      <w:rFonts w:ascii="Arial" w:eastAsia="Calibri" w:hAnsi="Arial" w:cs="Times New Roman"/>
      <w:sz w:val="20"/>
      <w:szCs w:val="20"/>
    </w:rPr>
  </w:style>
  <w:style w:type="character" w:styleId="Konnaopomba-sklic">
    <w:name w:val="endnote reference"/>
    <w:uiPriority w:val="99"/>
    <w:semiHidden/>
    <w:unhideWhenUsed/>
    <w:rsid w:val="00A91599"/>
    <w:rPr>
      <w:vertAlign w:val="superscript"/>
    </w:rPr>
  </w:style>
  <w:style w:type="character" w:customStyle="1" w:styleId="naslov21">
    <w:name w:val="naslov21"/>
    <w:rsid w:val="00A91599"/>
    <w:rPr>
      <w:rFonts w:ascii="Tahoma" w:hAnsi="Tahoma" w:cs="Tahoma" w:hint="default"/>
      <w:b/>
      <w:bCs/>
      <w:color w:val="0A647E"/>
      <w:sz w:val="17"/>
      <w:szCs w:val="17"/>
    </w:rPr>
  </w:style>
  <w:style w:type="character" w:customStyle="1" w:styleId="text1">
    <w:name w:val="text1"/>
    <w:rsid w:val="00A91599"/>
    <w:rPr>
      <w:rFonts w:ascii="Verdana" w:hAnsi="Verdana" w:hint="default"/>
      <w:sz w:val="17"/>
      <w:szCs w:val="17"/>
    </w:rPr>
  </w:style>
  <w:style w:type="paragraph" w:styleId="Revizija">
    <w:name w:val="Revision"/>
    <w:hidden/>
    <w:uiPriority w:val="99"/>
    <w:semiHidden/>
    <w:rsid w:val="00A91599"/>
    <w:pPr>
      <w:spacing w:after="0" w:line="240" w:lineRule="auto"/>
    </w:pPr>
    <w:rPr>
      <w:rFonts w:ascii="Arial" w:eastAsia="Calibri" w:hAnsi="Arial" w:cs="Times New Roman"/>
      <w:sz w:val="20"/>
    </w:rPr>
  </w:style>
  <w:style w:type="character" w:customStyle="1" w:styleId="Omemba1">
    <w:name w:val="Omemba1"/>
    <w:uiPriority w:val="99"/>
    <w:semiHidden/>
    <w:unhideWhenUsed/>
    <w:rsid w:val="00A91599"/>
    <w:rPr>
      <w:color w:val="2B579A"/>
      <w:shd w:val="clear" w:color="auto" w:fill="E6E6E6"/>
    </w:rPr>
  </w:style>
  <w:style w:type="table" w:customStyle="1" w:styleId="NormalTablePHPDOCX">
    <w:name w:val="Normal Table PHPDOCX"/>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apple-converted-space">
    <w:name w:val="apple-converted-space"/>
    <w:rsid w:val="00A91599"/>
  </w:style>
  <w:style w:type="character" w:customStyle="1" w:styleId="Heading1Char">
    <w:name w:val="Heading 1 Char"/>
    <w:uiPriority w:val="9"/>
    <w:rsid w:val="00A91599"/>
    <w:rPr>
      <w:rFonts w:ascii="Helvetica" w:eastAsia="Times New Roman" w:hAnsi="Helvetica" w:cs="Times New Roman"/>
      <w:b/>
      <w:bCs/>
      <w:sz w:val="26"/>
      <w:szCs w:val="28"/>
    </w:rPr>
  </w:style>
  <w:style w:type="character" w:customStyle="1" w:styleId="Heading2Char">
    <w:name w:val="Heading 2 Char"/>
    <w:uiPriority w:val="9"/>
    <w:rsid w:val="00A91599"/>
    <w:rPr>
      <w:rFonts w:ascii="Helvetica" w:eastAsia="Times New Roman" w:hAnsi="Helvetica" w:cs="Times New Roman"/>
      <w:b/>
      <w:bCs/>
      <w:szCs w:val="26"/>
    </w:rPr>
  </w:style>
  <w:style w:type="character" w:customStyle="1" w:styleId="HeaderChar">
    <w:name w:val="Header Char"/>
    <w:uiPriority w:val="99"/>
    <w:rsid w:val="00A91599"/>
    <w:rPr>
      <w:rFonts w:ascii="Helvetica" w:hAnsi="Helvetica"/>
    </w:rPr>
  </w:style>
  <w:style w:type="character" w:customStyle="1" w:styleId="FooterChar">
    <w:name w:val="Footer Char"/>
    <w:uiPriority w:val="99"/>
    <w:rsid w:val="00A91599"/>
    <w:rPr>
      <w:rFonts w:ascii="Helvetica" w:hAnsi="Helvetica"/>
    </w:rPr>
  </w:style>
  <w:style w:type="character" w:customStyle="1" w:styleId="BalloonTextChar">
    <w:name w:val="Balloon Text Char"/>
    <w:uiPriority w:val="99"/>
    <w:semiHidden/>
    <w:rsid w:val="00A91599"/>
    <w:rPr>
      <w:rFonts w:ascii="Tahoma" w:hAnsi="Tahoma" w:cs="Tahoma"/>
      <w:sz w:val="16"/>
      <w:szCs w:val="16"/>
    </w:rPr>
  </w:style>
  <w:style w:type="table" w:customStyle="1" w:styleId="Svetelseznam1">
    <w:name w:val="Svetel seznam1"/>
    <w:aliases w:val="Progmbh"/>
    <w:basedOn w:val="Navadnatabela"/>
    <w:uiPriority w:val="61"/>
    <w:rsid w:val="00A91599"/>
    <w:pPr>
      <w:spacing w:after="0" w:line="240" w:lineRule="auto"/>
    </w:pPr>
    <w:rPr>
      <w:rFonts w:ascii="Helvetica" w:eastAsia="Calibri" w:hAnsi="Helvetica" w:cs="Times New Roman"/>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91599"/>
    <w:pPr>
      <w:spacing w:after="0" w:line="240" w:lineRule="auto"/>
    </w:pPr>
    <w:rPr>
      <w:rFonts w:ascii="Calibri" w:eastAsia="Calibri" w:hAnsi="Calibri" w:cs="Times New Roman"/>
    </w:rPr>
    <w:tblPr/>
    <w:tblStylePr w:type="lastCol">
      <w:pPr>
        <w:jc w:val="right"/>
      </w:pPr>
    </w:tblStylePr>
  </w:style>
  <w:style w:type="character" w:customStyle="1" w:styleId="DefaultParagraphFontPHPDOCX">
    <w:name w:val="Default Paragraph Font PHPDOCX"/>
    <w:uiPriority w:val="1"/>
    <w:semiHidden/>
    <w:unhideWhenUsed/>
    <w:rsid w:val="00A91599"/>
  </w:style>
  <w:style w:type="paragraph" w:customStyle="1" w:styleId="ListParagraphPHPDOCX">
    <w:name w:val="List Paragraph PHPDOCX"/>
    <w:basedOn w:val="Navaden"/>
    <w:uiPriority w:val="34"/>
    <w:qFormat/>
    <w:rsid w:val="00A91599"/>
    <w:pPr>
      <w:spacing w:after="200" w:line="276" w:lineRule="auto"/>
      <w:ind w:left="720"/>
      <w:contextualSpacing/>
    </w:pPr>
    <w:rPr>
      <w:rFonts w:ascii="Helvetica" w:eastAsia="Calibri" w:hAnsi="Helvetica" w:cs="Times New Roman"/>
    </w:rPr>
  </w:style>
  <w:style w:type="paragraph" w:customStyle="1" w:styleId="TitlePHPDOCX">
    <w:name w:val="Title PHPDOCX"/>
    <w:basedOn w:val="Navaden"/>
    <w:next w:val="Navaden"/>
    <w:link w:val="TitleCarPHPDOCX"/>
    <w:uiPriority w:val="10"/>
    <w:qFormat/>
    <w:rsid w:val="00A91599"/>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A91599"/>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A91599"/>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SubtitleCarPHPDOCX">
    <w:name w:val="Subtitle Car PHPDOCX"/>
    <w:link w:val="SubtitlePHPDOCX"/>
    <w:uiPriority w:val="11"/>
    <w:rsid w:val="00A91599"/>
    <w:rPr>
      <w:rFonts w:ascii="Cambria" w:eastAsia="Times New Roman" w:hAnsi="Cambria" w:cs="Times New Roman"/>
      <w:i/>
      <w:iCs/>
      <w:color w:val="4F81BD"/>
      <w:spacing w:val="15"/>
      <w:sz w:val="24"/>
      <w:szCs w:val="24"/>
    </w:rPr>
  </w:style>
  <w:style w:type="table" w:customStyle="1" w:styleId="TableGridPHPDOCX">
    <w:name w:val="Table Grid PHPDOCX"/>
    <w:uiPriority w:val="59"/>
    <w:rsid w:val="00A915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A91599"/>
    <w:rPr>
      <w:sz w:val="16"/>
      <w:szCs w:val="16"/>
    </w:rPr>
  </w:style>
  <w:style w:type="paragraph" w:customStyle="1" w:styleId="annotationtextPHPDOCX">
    <w:name w:val="annotation text PHPDOCX"/>
    <w:basedOn w:val="Navaden"/>
    <w:link w:val="CommentTextCharPHPDOCX"/>
    <w:uiPriority w:val="99"/>
    <w:semiHidden/>
    <w:unhideWhenUsed/>
    <w:rsid w:val="00A91599"/>
    <w:pPr>
      <w:spacing w:after="200" w:line="240" w:lineRule="auto"/>
    </w:pPr>
    <w:rPr>
      <w:rFonts w:ascii="Helvetica" w:eastAsia="Calibri" w:hAnsi="Helvetica" w:cs="Times New Roman"/>
      <w:sz w:val="20"/>
      <w:szCs w:val="20"/>
    </w:rPr>
  </w:style>
  <w:style w:type="character" w:customStyle="1" w:styleId="CommentTextCharPHPDOCX">
    <w:name w:val="Comment Text Char PHPDOCX"/>
    <w:link w:val="annotationtextPHPDOCX"/>
    <w:uiPriority w:val="99"/>
    <w:semiHidden/>
    <w:rsid w:val="00A91599"/>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91599"/>
    <w:rPr>
      <w:b/>
      <w:bCs/>
    </w:rPr>
  </w:style>
  <w:style w:type="character" w:customStyle="1" w:styleId="CommentSubjectCharPHPDOCX">
    <w:name w:val="Comment Subject Char PHPDOCX"/>
    <w:link w:val="annotationsubjectPHPDOCX"/>
    <w:uiPriority w:val="99"/>
    <w:semiHidden/>
    <w:rsid w:val="00A91599"/>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unhideWhenUsed/>
    <w:rsid w:val="00A91599"/>
    <w:pPr>
      <w:spacing w:after="0" w:line="240" w:lineRule="auto"/>
    </w:pPr>
    <w:rPr>
      <w:rFonts w:ascii="Tahoma" w:eastAsia="Calibri" w:hAnsi="Tahoma" w:cs="Times New Roman"/>
      <w:sz w:val="16"/>
      <w:szCs w:val="16"/>
    </w:rPr>
  </w:style>
  <w:style w:type="character" w:customStyle="1" w:styleId="BalloonTextCharPHPDOCX">
    <w:name w:val="Balloon Text Char PHPDOCX"/>
    <w:link w:val="BalloonTextPHPDOCX"/>
    <w:uiPriority w:val="99"/>
    <w:semiHidden/>
    <w:rsid w:val="00A91599"/>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A91599"/>
    <w:pPr>
      <w:spacing w:after="0" w:line="240" w:lineRule="auto"/>
    </w:pPr>
    <w:rPr>
      <w:rFonts w:ascii="Helvetica" w:eastAsia="Calibri" w:hAnsi="Helvetica" w:cs="Times New Roman"/>
      <w:sz w:val="20"/>
      <w:szCs w:val="20"/>
    </w:rPr>
  </w:style>
  <w:style w:type="character" w:customStyle="1" w:styleId="footnoteTextCarPHPDOCX">
    <w:name w:val="footnote Text Car PHPDOCX"/>
    <w:link w:val="footnoteTextPHPDOCX"/>
    <w:uiPriority w:val="99"/>
    <w:semiHidden/>
    <w:rsid w:val="00A91599"/>
    <w:rPr>
      <w:rFonts w:ascii="Helvetica" w:eastAsia="Calibri" w:hAnsi="Helvetica" w:cs="Times New Roman"/>
      <w:sz w:val="20"/>
      <w:szCs w:val="20"/>
    </w:rPr>
  </w:style>
  <w:style w:type="character" w:customStyle="1" w:styleId="footnoteReferencePHPDOCX">
    <w:name w:val="footnote Reference PHPDOCX"/>
    <w:uiPriority w:val="99"/>
    <w:semiHidden/>
    <w:unhideWhenUsed/>
    <w:rsid w:val="00A91599"/>
    <w:rPr>
      <w:vertAlign w:val="superscript"/>
    </w:rPr>
  </w:style>
  <w:style w:type="paragraph" w:customStyle="1" w:styleId="endnoteTextPHPDOCX">
    <w:name w:val="endnote Text PHPDOCX"/>
    <w:basedOn w:val="Navaden"/>
    <w:link w:val="endnoteTextCarPHPDOCX"/>
    <w:uiPriority w:val="99"/>
    <w:semiHidden/>
    <w:unhideWhenUsed/>
    <w:rsid w:val="00A91599"/>
    <w:pPr>
      <w:spacing w:after="0" w:line="240" w:lineRule="auto"/>
    </w:pPr>
    <w:rPr>
      <w:rFonts w:ascii="Helvetica" w:eastAsia="Calibri" w:hAnsi="Helvetica" w:cs="Times New Roman"/>
      <w:sz w:val="20"/>
      <w:szCs w:val="20"/>
    </w:rPr>
  </w:style>
  <w:style w:type="character" w:customStyle="1" w:styleId="endnoteTextCarPHPDOCX">
    <w:name w:val="endnote Text Car PHPDOCX"/>
    <w:link w:val="endnoteTextPHPDOCX"/>
    <w:uiPriority w:val="99"/>
    <w:semiHidden/>
    <w:rsid w:val="00A91599"/>
    <w:rPr>
      <w:rFonts w:ascii="Helvetica" w:eastAsia="Calibri" w:hAnsi="Helvetica" w:cs="Times New Roman"/>
      <w:sz w:val="20"/>
      <w:szCs w:val="20"/>
    </w:rPr>
  </w:style>
  <w:style w:type="character" w:customStyle="1" w:styleId="endnoteReferencePHPDOCX">
    <w:name w:val="endnote Reference PHPDOCX"/>
    <w:uiPriority w:val="99"/>
    <w:semiHidden/>
    <w:unhideWhenUsed/>
    <w:rsid w:val="00A91599"/>
    <w:rPr>
      <w:vertAlign w:val="superscript"/>
    </w:rPr>
  </w:style>
  <w:style w:type="character" w:customStyle="1" w:styleId="annotationreferencePHPDOCX1">
    <w:name w:val="annotation reference PHPDOCX1"/>
    <w:uiPriority w:val="99"/>
    <w:semiHidden/>
    <w:unhideWhenUsed/>
    <w:rsid w:val="00A91599"/>
    <w:rPr>
      <w:sz w:val="16"/>
      <w:szCs w:val="16"/>
    </w:rPr>
  </w:style>
  <w:style w:type="paragraph" w:customStyle="1" w:styleId="annotationtextPHPDOCX1">
    <w:name w:val="annotation text PHPDOCX1"/>
    <w:basedOn w:val="Navaden"/>
    <w:uiPriority w:val="99"/>
    <w:semiHidden/>
    <w:unhideWhenUsed/>
    <w:rsid w:val="00A91599"/>
    <w:pPr>
      <w:spacing w:after="200" w:line="240" w:lineRule="auto"/>
    </w:pPr>
    <w:rPr>
      <w:rFonts w:ascii="Helvetica" w:eastAsia="Calibri" w:hAnsi="Helvetica"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A91599"/>
    <w:rPr>
      <w:b/>
      <w:bCs/>
    </w:rPr>
  </w:style>
  <w:style w:type="table" w:customStyle="1" w:styleId="NormalTablePHPDOCX1">
    <w:name w:val="Normal Table PHPDOCX1"/>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A91599"/>
    <w:pPr>
      <w:widowControl w:val="0"/>
      <w:spacing w:after="0" w:line="240" w:lineRule="auto"/>
    </w:pPr>
    <w:rPr>
      <w:rFonts w:ascii="Arial" w:eastAsia="Times New Roman" w:hAnsi="Arial" w:cs="Times New Roman"/>
      <w:szCs w:val="20"/>
      <w:lang w:eastAsia="sl-SI"/>
    </w:rPr>
  </w:style>
  <w:style w:type="character" w:customStyle="1" w:styleId="goohl3">
    <w:name w:val="goohl3"/>
    <w:rsid w:val="00A91599"/>
    <w:rPr>
      <w:i/>
      <w:sz w:val="24"/>
      <w:szCs w:val="24"/>
      <w:lang w:val="en-US" w:eastAsia="en-US" w:bidi="ar-SA"/>
    </w:rPr>
  </w:style>
  <w:style w:type="character" w:customStyle="1" w:styleId="goohl1">
    <w:name w:val="goohl1"/>
    <w:rsid w:val="00A91599"/>
    <w:rPr>
      <w:i/>
      <w:sz w:val="24"/>
      <w:szCs w:val="24"/>
      <w:lang w:val="en-US" w:eastAsia="en-US" w:bidi="ar-SA"/>
    </w:rPr>
  </w:style>
  <w:style w:type="character" w:customStyle="1" w:styleId="goohl0">
    <w:name w:val="goohl0"/>
    <w:rsid w:val="00A91599"/>
    <w:rPr>
      <w:i/>
      <w:sz w:val="24"/>
      <w:szCs w:val="24"/>
      <w:lang w:val="en-US" w:eastAsia="en-US" w:bidi="ar-SA"/>
    </w:rPr>
  </w:style>
  <w:style w:type="paragraph" w:styleId="Golobesedilo">
    <w:name w:val="Plain Text"/>
    <w:basedOn w:val="Navaden"/>
    <w:link w:val="GolobesediloZnak"/>
    <w:uiPriority w:val="99"/>
    <w:semiHidden/>
    <w:unhideWhenUsed/>
    <w:rsid w:val="00A91599"/>
    <w:pPr>
      <w:spacing w:after="0" w:line="240" w:lineRule="auto"/>
    </w:pPr>
    <w:rPr>
      <w:rFonts w:ascii="Calibri" w:eastAsia="Calibri" w:hAnsi="Calibri" w:cs="Times New Roman"/>
      <w:szCs w:val="21"/>
    </w:rPr>
  </w:style>
  <w:style w:type="character" w:customStyle="1" w:styleId="GolobesediloZnak">
    <w:name w:val="Golo besedilo Znak"/>
    <w:basedOn w:val="Privzetapisavaodstavka"/>
    <w:link w:val="Golobesedilo"/>
    <w:uiPriority w:val="99"/>
    <w:semiHidden/>
    <w:rsid w:val="00A91599"/>
    <w:rPr>
      <w:rFonts w:ascii="Calibri" w:eastAsia="Calibri" w:hAnsi="Calibri" w:cs="Times New Roman"/>
      <w:szCs w:val="21"/>
    </w:rPr>
  </w:style>
  <w:style w:type="character" w:customStyle="1" w:styleId="Nerazreenaomemba1">
    <w:name w:val="Nerazrešena omemba1"/>
    <w:uiPriority w:val="99"/>
    <w:semiHidden/>
    <w:unhideWhenUsed/>
    <w:rsid w:val="00A91599"/>
    <w:rPr>
      <w:color w:val="808080"/>
      <w:shd w:val="clear" w:color="auto" w:fill="E6E6E6"/>
    </w:rPr>
  </w:style>
  <w:style w:type="paragraph" w:customStyle="1" w:styleId="BodyText32">
    <w:name w:val="Body Text 32"/>
    <w:basedOn w:val="Navaden"/>
    <w:rsid w:val="00A915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table" w:customStyle="1" w:styleId="NormalTablePHPDOCX7">
    <w:name w:val="Normal Table PHPDOCX7"/>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A915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A91599"/>
    <w:rPr>
      <w:color w:val="808080"/>
      <w:shd w:val="clear" w:color="auto" w:fill="E6E6E6"/>
    </w:rPr>
  </w:style>
  <w:style w:type="paragraph" w:customStyle="1" w:styleId="Default">
    <w:name w:val="Default"/>
    <w:rsid w:val="00A91599"/>
    <w:pPr>
      <w:autoSpaceDE w:val="0"/>
      <w:autoSpaceDN w:val="0"/>
      <w:adjustRightInd w:val="0"/>
      <w:spacing w:after="0" w:line="240" w:lineRule="auto"/>
    </w:pPr>
    <w:rPr>
      <w:rFonts w:ascii="Lucida Sans Unicode" w:eastAsia="Calibri" w:hAnsi="Lucida Sans Unicode" w:cs="Lucida Sans Unicode"/>
      <w:color w:val="000000"/>
      <w:sz w:val="24"/>
      <w:szCs w:val="24"/>
    </w:rPr>
  </w:style>
  <w:style w:type="table" w:customStyle="1" w:styleId="NormalTablePHPDOCX31">
    <w:name w:val="Normal Table PHPDOCX31"/>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BodyText21">
    <w:name w:val="Body Text 21"/>
    <w:basedOn w:val="Navaden"/>
    <w:rsid w:val="00A91599"/>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styleId="Telobesedila">
    <w:name w:val="Body Text"/>
    <w:basedOn w:val="Navaden"/>
    <w:link w:val="TelobesedilaZnak"/>
    <w:rsid w:val="00A91599"/>
    <w:pPr>
      <w:widowControl w:val="0"/>
      <w:spacing w:after="0" w:line="240" w:lineRule="auto"/>
      <w:jc w:val="both"/>
    </w:pPr>
    <w:rPr>
      <w:rFonts w:ascii="Arial" w:eastAsia="Times New Roman" w:hAnsi="Arial" w:cs="Times New Roman"/>
      <w:b/>
      <w:sz w:val="20"/>
      <w:szCs w:val="20"/>
    </w:rPr>
  </w:style>
  <w:style w:type="character" w:customStyle="1" w:styleId="TelobesedilaZnak">
    <w:name w:val="Telo besedila Znak"/>
    <w:basedOn w:val="Privzetapisavaodstavka"/>
    <w:link w:val="Telobesedila"/>
    <w:rsid w:val="00A91599"/>
    <w:rPr>
      <w:rFonts w:ascii="Arial" w:eastAsia="Times New Roman" w:hAnsi="Arial" w:cs="Times New Roman"/>
      <w:b/>
      <w:sz w:val="20"/>
      <w:szCs w:val="20"/>
    </w:rPr>
  </w:style>
  <w:style w:type="paragraph" w:styleId="Telobesedila2">
    <w:name w:val="Body Text 2"/>
    <w:basedOn w:val="Navaden"/>
    <w:link w:val="Telobesedila2Znak"/>
    <w:rsid w:val="00A91599"/>
    <w:pPr>
      <w:spacing w:after="0" w:line="240" w:lineRule="auto"/>
      <w:ind w:right="-2"/>
      <w:jc w:val="both"/>
    </w:pPr>
    <w:rPr>
      <w:rFonts w:ascii="Times New Roman" w:eastAsia="Times New Roman" w:hAnsi="Times New Roman" w:cs="Times New Roman"/>
      <w:b/>
      <w:sz w:val="20"/>
      <w:szCs w:val="20"/>
    </w:rPr>
  </w:style>
  <w:style w:type="character" w:customStyle="1" w:styleId="Telobesedila2Znak">
    <w:name w:val="Telo besedila 2 Znak"/>
    <w:basedOn w:val="Privzetapisavaodstavka"/>
    <w:link w:val="Telobesedila2"/>
    <w:rsid w:val="00A91599"/>
    <w:rPr>
      <w:rFonts w:ascii="Times New Roman" w:eastAsia="Times New Roman" w:hAnsi="Times New Roman" w:cs="Times New Roman"/>
      <w:b/>
      <w:sz w:val="20"/>
      <w:szCs w:val="20"/>
    </w:rPr>
  </w:style>
  <w:style w:type="paragraph" w:customStyle="1" w:styleId="align-justify">
    <w:name w:val="align-justify"/>
    <w:basedOn w:val="Navaden"/>
    <w:rsid w:val="00A915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
    <w:name w:val="BESEDILO"/>
    <w:rsid w:val="00A9159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kst1">
    <w:name w:val="tekst1"/>
    <w:basedOn w:val="Navaden"/>
    <w:rsid w:val="00A91599"/>
    <w:pPr>
      <w:spacing w:before="120" w:after="0" w:line="264" w:lineRule="atLeast"/>
      <w:jc w:val="both"/>
    </w:pPr>
    <w:rPr>
      <w:rFonts w:ascii="Arial" w:eastAsia="Times New Roman" w:hAnsi="Arial" w:cs="Times New Roman"/>
      <w:szCs w:val="20"/>
      <w:lang w:eastAsia="sl-SI"/>
    </w:rPr>
  </w:style>
  <w:style w:type="table" w:customStyle="1" w:styleId="NormalTablePHPDOCX10">
    <w:name w:val="Normal Table PHPDOCX10"/>
    <w:uiPriority w:val="99"/>
    <w:semiHidden/>
    <w:unhideWhenUsed/>
    <w:qFormat/>
    <w:rsid w:val="00A91599"/>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10" Type="http://schemas.openxmlformats.org/officeDocument/2006/relationships/hyperlink" Target="https://www.enarocanje.si/_ESP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sigen-c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03FAE2-A396-44BB-8049-00E95614E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39</Pages>
  <Words>13061</Words>
  <Characters>74453</Characters>
  <Application>Microsoft Office Word</Application>
  <DocSecurity>0</DocSecurity>
  <Lines>620</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Marinko</dc:creator>
  <cp:keywords/>
  <dc:description/>
  <cp:lastModifiedBy>Nina Simonovič</cp:lastModifiedBy>
  <cp:revision>35</cp:revision>
  <cp:lastPrinted>2019-01-28T10:10:00Z</cp:lastPrinted>
  <dcterms:created xsi:type="dcterms:W3CDTF">2019-01-28T09:25:00Z</dcterms:created>
  <dcterms:modified xsi:type="dcterms:W3CDTF">2019-01-28T12:28:00Z</dcterms:modified>
</cp:coreProperties>
</file>